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5428" w:rsidRDefault="00435428" w:rsidP="00435428">
      <w:pPr>
        <w:spacing w:line="281" w:lineRule="auto"/>
        <w:ind w:left="-426" w:right="600"/>
        <w:jc w:val="center"/>
        <w:rPr>
          <w:sz w:val="28"/>
        </w:rPr>
      </w:pPr>
      <w:r>
        <w:rPr>
          <w:noProof/>
          <w:sz w:val="28"/>
          <w:lang w:eastAsia="ru-RU"/>
        </w:rPr>
        <w:drawing>
          <wp:inline distT="0" distB="0" distL="0" distR="0">
            <wp:extent cx="6519545" cy="8965565"/>
            <wp:effectExtent l="19050" t="0" r="0" b="0"/>
            <wp:docPr id="3" name="Рисунок 3" descr="C:\Users\CNT\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T\Desktop\001.jpg"/>
                    <pic:cNvPicPr>
                      <a:picLocks noChangeAspect="1" noChangeArrowheads="1"/>
                    </pic:cNvPicPr>
                  </pic:nvPicPr>
                  <pic:blipFill>
                    <a:blip r:embed="rId8" cstate="print"/>
                    <a:srcRect/>
                    <a:stretch>
                      <a:fillRect/>
                    </a:stretch>
                  </pic:blipFill>
                  <pic:spPr bwMode="auto">
                    <a:xfrm>
                      <a:off x="0" y="0"/>
                      <a:ext cx="6519545" cy="8965565"/>
                    </a:xfrm>
                    <a:prstGeom prst="rect">
                      <a:avLst/>
                    </a:prstGeom>
                    <a:noFill/>
                    <a:ln w="9525">
                      <a:noFill/>
                      <a:miter lim="800000"/>
                      <a:headEnd/>
                      <a:tailEnd/>
                    </a:ln>
                  </pic:spPr>
                </pic:pic>
              </a:graphicData>
            </a:graphic>
          </wp:inline>
        </w:drawing>
      </w:r>
    </w:p>
    <w:p w:rsidR="00447FC5" w:rsidRDefault="00447FC5" w:rsidP="004636B3">
      <w:pPr>
        <w:widowControl w:val="0"/>
        <w:suppressAutoHyphens w:val="0"/>
        <w:rPr>
          <w:sz w:val="28"/>
        </w:rPr>
      </w:pPr>
    </w:p>
    <w:p w:rsidR="00435428" w:rsidRDefault="00435428" w:rsidP="004636B3">
      <w:pPr>
        <w:widowControl w:val="0"/>
        <w:suppressAutoHyphens w:val="0"/>
        <w:sectPr w:rsidR="00435428">
          <w:footerReference w:type="even" r:id="rId9"/>
          <w:footerReference w:type="default" r:id="rId10"/>
          <w:footnotePr>
            <w:pos w:val="beneathText"/>
          </w:footnotePr>
          <w:pgSz w:w="11905" w:h="16837"/>
          <w:pgMar w:top="1134" w:right="567" w:bottom="1134" w:left="1066" w:header="720" w:footer="720" w:gutter="0"/>
          <w:cols w:space="720"/>
          <w:docGrid w:linePitch="360"/>
        </w:sectPr>
      </w:pPr>
    </w:p>
    <w:p w:rsidR="005F487B" w:rsidRPr="005F487B" w:rsidRDefault="00BF0990" w:rsidP="00BF0990">
      <w:pPr>
        <w:pStyle w:val="afb"/>
        <w:jc w:val="center"/>
      </w:pPr>
      <w:r w:rsidRPr="005F487B">
        <w:lastRenderedPageBreak/>
        <w:t>СОДЕРЖАНИЕ</w:t>
      </w:r>
    </w:p>
    <w:p w:rsidR="00B5703F" w:rsidRDefault="00B5703F" w:rsidP="00B5703F">
      <w:pPr>
        <w:pStyle w:val="16"/>
        <w:tabs>
          <w:tab w:val="right" w:leader="dot" w:pos="10262"/>
        </w:tabs>
        <w:rPr>
          <w:rFonts w:ascii="Calibri" w:hAnsi="Calibri"/>
          <w:noProof/>
          <w:sz w:val="22"/>
          <w:szCs w:val="22"/>
          <w:lang w:eastAsia="ru-RU"/>
        </w:rPr>
      </w:pPr>
      <w:r>
        <w:fldChar w:fldCharType="begin"/>
      </w:r>
      <w:r>
        <w:instrText xml:space="preserve"> TOC \o "1-3" \h \z \u </w:instrText>
      </w:r>
      <w:r>
        <w:fldChar w:fldCharType="separate"/>
      </w:r>
      <w:hyperlink w:anchor="_Toc58160685" w:history="1">
        <w:r w:rsidRPr="0070209E">
          <w:rPr>
            <w:rStyle w:val="a5"/>
            <w:noProof/>
            <w:lang w:val="en-US"/>
          </w:rPr>
          <w:t>I</w:t>
        </w:r>
        <w:r w:rsidRPr="0070209E">
          <w:rPr>
            <w:rStyle w:val="a5"/>
            <w:noProof/>
          </w:rPr>
          <w:t xml:space="preserve">. </w:t>
        </w:r>
        <w:r w:rsidR="00BF0990" w:rsidRPr="0070209E">
          <w:rPr>
            <w:rStyle w:val="a5"/>
            <w:noProof/>
          </w:rPr>
          <w:t>ЦЕЛЕВОЙ РАЗДЕЛ</w:t>
        </w:r>
        <w:r>
          <w:rPr>
            <w:noProof/>
            <w:webHidden/>
          </w:rPr>
          <w:tab/>
        </w:r>
        <w:r>
          <w:rPr>
            <w:noProof/>
            <w:webHidden/>
          </w:rPr>
          <w:fldChar w:fldCharType="begin"/>
        </w:r>
        <w:r>
          <w:rPr>
            <w:noProof/>
            <w:webHidden/>
          </w:rPr>
          <w:instrText xml:space="preserve"> PAGEREF _Toc58160685 \h </w:instrText>
        </w:r>
        <w:r>
          <w:rPr>
            <w:noProof/>
            <w:webHidden/>
          </w:rPr>
        </w:r>
        <w:r>
          <w:rPr>
            <w:noProof/>
            <w:webHidden/>
          </w:rPr>
          <w:fldChar w:fldCharType="separate"/>
        </w:r>
        <w:r>
          <w:rPr>
            <w:noProof/>
            <w:webHidden/>
          </w:rPr>
          <w:t>3</w:t>
        </w:r>
        <w:r>
          <w:rPr>
            <w:noProof/>
            <w:webHidden/>
          </w:rPr>
          <w:fldChar w:fldCharType="end"/>
        </w:r>
      </w:hyperlink>
    </w:p>
    <w:p w:rsidR="00B5703F" w:rsidRDefault="00B5703F" w:rsidP="00B5703F">
      <w:pPr>
        <w:pStyle w:val="25"/>
        <w:tabs>
          <w:tab w:val="right" w:leader="dot" w:pos="10262"/>
        </w:tabs>
        <w:rPr>
          <w:rFonts w:ascii="Calibri" w:hAnsi="Calibri"/>
          <w:noProof/>
          <w:sz w:val="22"/>
          <w:szCs w:val="22"/>
          <w:lang w:eastAsia="ru-RU"/>
        </w:rPr>
      </w:pPr>
      <w:hyperlink w:anchor="_Toc58160686" w:history="1">
        <w:r w:rsidR="00BF0990" w:rsidRPr="0070209E">
          <w:rPr>
            <w:rStyle w:val="a5"/>
            <w:noProof/>
          </w:rPr>
          <w:t>1.1.</w:t>
        </w:r>
        <w:r w:rsidR="00BF0990">
          <w:rPr>
            <w:rStyle w:val="a5"/>
            <w:noProof/>
          </w:rPr>
          <w:t>П</w:t>
        </w:r>
        <w:r w:rsidR="00BF0990" w:rsidRPr="0070209E">
          <w:rPr>
            <w:rStyle w:val="a5"/>
            <w:noProof/>
          </w:rPr>
          <w:t>ояснительная записка</w:t>
        </w:r>
        <w:r w:rsidR="00BF0990">
          <w:rPr>
            <w:noProof/>
            <w:webHidden/>
          </w:rPr>
          <w:tab/>
        </w:r>
        <w:r>
          <w:rPr>
            <w:noProof/>
            <w:webHidden/>
          </w:rPr>
          <w:fldChar w:fldCharType="begin"/>
        </w:r>
        <w:r>
          <w:rPr>
            <w:noProof/>
            <w:webHidden/>
          </w:rPr>
          <w:instrText xml:space="preserve"> PAGEREF _Toc58160686 \h </w:instrText>
        </w:r>
        <w:r>
          <w:rPr>
            <w:noProof/>
            <w:webHidden/>
          </w:rPr>
        </w:r>
        <w:r>
          <w:rPr>
            <w:noProof/>
            <w:webHidden/>
          </w:rPr>
          <w:fldChar w:fldCharType="separate"/>
        </w:r>
        <w:r w:rsidR="00BF0990">
          <w:rPr>
            <w:noProof/>
            <w:webHidden/>
          </w:rPr>
          <w:t>3</w:t>
        </w:r>
        <w:r>
          <w:rPr>
            <w:noProof/>
            <w:webHidden/>
          </w:rPr>
          <w:fldChar w:fldCharType="end"/>
        </w:r>
      </w:hyperlink>
    </w:p>
    <w:p w:rsidR="00B5703F" w:rsidRDefault="00B5703F" w:rsidP="00B5703F">
      <w:pPr>
        <w:pStyle w:val="25"/>
        <w:tabs>
          <w:tab w:val="right" w:leader="dot" w:pos="10262"/>
        </w:tabs>
        <w:rPr>
          <w:rFonts w:ascii="Calibri" w:hAnsi="Calibri"/>
          <w:noProof/>
          <w:sz w:val="22"/>
          <w:szCs w:val="22"/>
          <w:lang w:eastAsia="ru-RU"/>
        </w:rPr>
      </w:pPr>
      <w:hyperlink w:anchor="_Toc58160687" w:history="1">
        <w:r w:rsidR="00BF0990" w:rsidRPr="0070209E">
          <w:rPr>
            <w:rStyle w:val="a5"/>
            <w:noProof/>
          </w:rPr>
          <w:t xml:space="preserve">1.2. </w:t>
        </w:r>
        <w:r w:rsidR="00BF0990">
          <w:rPr>
            <w:rStyle w:val="a5"/>
            <w:noProof/>
          </w:rPr>
          <w:t>П</w:t>
        </w:r>
        <w:r w:rsidR="00BF0990" w:rsidRPr="0070209E">
          <w:rPr>
            <w:rStyle w:val="a5"/>
            <w:noProof/>
          </w:rPr>
          <w:t>ланируемые результаты обучения</w:t>
        </w:r>
        <w:r w:rsidR="00BF0990">
          <w:rPr>
            <w:noProof/>
            <w:webHidden/>
          </w:rPr>
          <w:tab/>
        </w:r>
        <w:r>
          <w:rPr>
            <w:noProof/>
            <w:webHidden/>
          </w:rPr>
          <w:fldChar w:fldCharType="begin"/>
        </w:r>
        <w:r>
          <w:rPr>
            <w:noProof/>
            <w:webHidden/>
          </w:rPr>
          <w:instrText xml:space="preserve"> PAGEREF _Toc58160687 \h </w:instrText>
        </w:r>
        <w:r>
          <w:rPr>
            <w:noProof/>
            <w:webHidden/>
          </w:rPr>
        </w:r>
        <w:r>
          <w:rPr>
            <w:noProof/>
            <w:webHidden/>
          </w:rPr>
          <w:fldChar w:fldCharType="separate"/>
        </w:r>
        <w:r w:rsidR="00BF0990">
          <w:rPr>
            <w:noProof/>
            <w:webHidden/>
          </w:rPr>
          <w:t>10</w:t>
        </w:r>
        <w:r>
          <w:rPr>
            <w:noProof/>
            <w:webHidden/>
          </w:rPr>
          <w:fldChar w:fldCharType="end"/>
        </w:r>
      </w:hyperlink>
    </w:p>
    <w:p w:rsidR="00B5703F" w:rsidRDefault="00B5703F" w:rsidP="00B5703F">
      <w:pPr>
        <w:pStyle w:val="25"/>
        <w:tabs>
          <w:tab w:val="right" w:leader="dot" w:pos="10262"/>
        </w:tabs>
        <w:rPr>
          <w:rFonts w:ascii="Calibri" w:hAnsi="Calibri"/>
          <w:noProof/>
          <w:sz w:val="22"/>
          <w:szCs w:val="22"/>
          <w:lang w:eastAsia="ru-RU"/>
        </w:rPr>
      </w:pPr>
      <w:hyperlink w:anchor="_Toc58160688" w:history="1">
        <w:r w:rsidR="00BF0990" w:rsidRPr="0070209E">
          <w:rPr>
            <w:rStyle w:val="a5"/>
            <w:noProof/>
          </w:rPr>
          <w:t>1.3.</w:t>
        </w:r>
        <w:r w:rsidR="00BF0990">
          <w:rPr>
            <w:rStyle w:val="a5"/>
            <w:noProof/>
          </w:rPr>
          <w:t>С</w:t>
        </w:r>
        <w:r w:rsidR="00BF0990" w:rsidRPr="0070209E">
          <w:rPr>
            <w:rStyle w:val="a5"/>
            <w:noProof/>
          </w:rPr>
          <w:t>истема оценки достижения планируемых результатов освоения основной образовательной программы начального общего образования</w:t>
        </w:r>
        <w:r w:rsidR="00BF0990">
          <w:rPr>
            <w:noProof/>
            <w:webHidden/>
          </w:rPr>
          <w:tab/>
        </w:r>
        <w:r>
          <w:rPr>
            <w:noProof/>
            <w:webHidden/>
          </w:rPr>
          <w:fldChar w:fldCharType="begin"/>
        </w:r>
        <w:r>
          <w:rPr>
            <w:noProof/>
            <w:webHidden/>
          </w:rPr>
          <w:instrText xml:space="preserve"> PAGEREF _Toc58160688 \h </w:instrText>
        </w:r>
        <w:r>
          <w:rPr>
            <w:noProof/>
            <w:webHidden/>
          </w:rPr>
        </w:r>
        <w:r>
          <w:rPr>
            <w:noProof/>
            <w:webHidden/>
          </w:rPr>
          <w:fldChar w:fldCharType="separate"/>
        </w:r>
        <w:r w:rsidR="00BF0990">
          <w:rPr>
            <w:noProof/>
            <w:webHidden/>
          </w:rPr>
          <w:t>98</w:t>
        </w:r>
        <w:r>
          <w:rPr>
            <w:noProof/>
            <w:webHidden/>
          </w:rPr>
          <w:fldChar w:fldCharType="end"/>
        </w:r>
      </w:hyperlink>
    </w:p>
    <w:p w:rsidR="00B5703F" w:rsidRDefault="00B5703F" w:rsidP="00B5703F">
      <w:pPr>
        <w:pStyle w:val="16"/>
        <w:tabs>
          <w:tab w:val="right" w:leader="dot" w:pos="10262"/>
        </w:tabs>
        <w:rPr>
          <w:rFonts w:ascii="Calibri" w:hAnsi="Calibri"/>
          <w:noProof/>
          <w:sz w:val="22"/>
          <w:szCs w:val="22"/>
          <w:lang w:eastAsia="ru-RU"/>
        </w:rPr>
      </w:pPr>
      <w:hyperlink w:anchor="_Toc58160689" w:history="1">
        <w:r w:rsidRPr="0070209E">
          <w:rPr>
            <w:rStyle w:val="a5"/>
            <w:noProof/>
            <w:lang w:val="en-US"/>
          </w:rPr>
          <w:t>II</w:t>
        </w:r>
        <w:r w:rsidRPr="0070209E">
          <w:rPr>
            <w:rStyle w:val="a5"/>
            <w:noProof/>
          </w:rPr>
          <w:t>.</w:t>
        </w:r>
        <w:r w:rsidR="00BF0990" w:rsidRPr="0070209E">
          <w:rPr>
            <w:rStyle w:val="a5"/>
            <w:noProof/>
          </w:rPr>
          <w:t>СОДЕРЖАТЕЛЬНЫЙ РАЗДЕЛ</w:t>
        </w:r>
        <w:r>
          <w:rPr>
            <w:noProof/>
            <w:webHidden/>
          </w:rPr>
          <w:tab/>
        </w:r>
        <w:r>
          <w:rPr>
            <w:noProof/>
            <w:webHidden/>
          </w:rPr>
          <w:fldChar w:fldCharType="begin"/>
        </w:r>
        <w:r>
          <w:rPr>
            <w:noProof/>
            <w:webHidden/>
          </w:rPr>
          <w:instrText xml:space="preserve"> PAGEREF _Toc58160689 \h </w:instrText>
        </w:r>
        <w:r>
          <w:rPr>
            <w:noProof/>
            <w:webHidden/>
          </w:rPr>
        </w:r>
        <w:r>
          <w:rPr>
            <w:noProof/>
            <w:webHidden/>
          </w:rPr>
          <w:fldChar w:fldCharType="separate"/>
        </w:r>
        <w:r>
          <w:rPr>
            <w:noProof/>
            <w:webHidden/>
          </w:rPr>
          <w:t>110</w:t>
        </w:r>
        <w:r>
          <w:rPr>
            <w:noProof/>
            <w:webHidden/>
          </w:rPr>
          <w:fldChar w:fldCharType="end"/>
        </w:r>
      </w:hyperlink>
    </w:p>
    <w:p w:rsidR="00B5703F" w:rsidRDefault="00B5703F" w:rsidP="00B5703F">
      <w:pPr>
        <w:pStyle w:val="25"/>
        <w:tabs>
          <w:tab w:val="right" w:leader="dot" w:pos="10262"/>
        </w:tabs>
        <w:rPr>
          <w:rFonts w:ascii="Calibri" w:hAnsi="Calibri"/>
          <w:noProof/>
          <w:sz w:val="22"/>
          <w:szCs w:val="22"/>
          <w:lang w:eastAsia="ru-RU"/>
        </w:rPr>
      </w:pPr>
      <w:hyperlink w:anchor="_Toc58160690" w:history="1">
        <w:r w:rsidR="00BF0990">
          <w:rPr>
            <w:rStyle w:val="a5"/>
            <w:noProof/>
          </w:rPr>
          <w:t>2.1.П</w:t>
        </w:r>
        <w:r w:rsidR="00BF0990" w:rsidRPr="0070209E">
          <w:rPr>
            <w:rStyle w:val="a5"/>
            <w:noProof/>
          </w:rPr>
          <w:t>рограмма формирования УУД</w:t>
        </w:r>
        <w:r w:rsidR="00BF0990">
          <w:rPr>
            <w:noProof/>
            <w:webHidden/>
          </w:rPr>
          <w:tab/>
        </w:r>
        <w:r>
          <w:rPr>
            <w:noProof/>
            <w:webHidden/>
          </w:rPr>
          <w:fldChar w:fldCharType="begin"/>
        </w:r>
        <w:r>
          <w:rPr>
            <w:noProof/>
            <w:webHidden/>
          </w:rPr>
          <w:instrText xml:space="preserve"> PAGEREF _Toc58160690 \h </w:instrText>
        </w:r>
        <w:r>
          <w:rPr>
            <w:noProof/>
            <w:webHidden/>
          </w:rPr>
        </w:r>
        <w:r>
          <w:rPr>
            <w:noProof/>
            <w:webHidden/>
          </w:rPr>
          <w:fldChar w:fldCharType="separate"/>
        </w:r>
        <w:r w:rsidR="00BF0990">
          <w:rPr>
            <w:noProof/>
            <w:webHidden/>
          </w:rPr>
          <w:t>110</w:t>
        </w:r>
        <w:r>
          <w:rPr>
            <w:noProof/>
            <w:webHidden/>
          </w:rPr>
          <w:fldChar w:fldCharType="end"/>
        </w:r>
      </w:hyperlink>
    </w:p>
    <w:p w:rsidR="00B5703F" w:rsidRDefault="00B5703F" w:rsidP="00B5703F">
      <w:pPr>
        <w:pStyle w:val="25"/>
        <w:tabs>
          <w:tab w:val="right" w:leader="dot" w:pos="10262"/>
        </w:tabs>
        <w:rPr>
          <w:rFonts w:ascii="Calibri" w:hAnsi="Calibri"/>
          <w:noProof/>
          <w:sz w:val="22"/>
          <w:szCs w:val="22"/>
          <w:lang w:eastAsia="ru-RU"/>
        </w:rPr>
      </w:pPr>
      <w:hyperlink w:anchor="_Toc58160691" w:history="1">
        <w:r w:rsidRPr="0070209E">
          <w:rPr>
            <w:rStyle w:val="a5"/>
            <w:noProof/>
          </w:rPr>
          <w:t>Кодификатор планируемых результатов обучения</w:t>
        </w:r>
        <w:r>
          <w:rPr>
            <w:noProof/>
            <w:webHidden/>
          </w:rPr>
          <w:tab/>
        </w:r>
        <w:r>
          <w:rPr>
            <w:noProof/>
            <w:webHidden/>
          </w:rPr>
          <w:fldChar w:fldCharType="begin"/>
        </w:r>
        <w:r>
          <w:rPr>
            <w:noProof/>
            <w:webHidden/>
          </w:rPr>
          <w:instrText xml:space="preserve"> PAGEREF _Toc58160691 \h </w:instrText>
        </w:r>
        <w:r>
          <w:rPr>
            <w:noProof/>
            <w:webHidden/>
          </w:rPr>
        </w:r>
        <w:r>
          <w:rPr>
            <w:noProof/>
            <w:webHidden/>
          </w:rPr>
          <w:fldChar w:fldCharType="separate"/>
        </w:r>
        <w:r>
          <w:rPr>
            <w:noProof/>
            <w:webHidden/>
          </w:rPr>
          <w:t>124</w:t>
        </w:r>
        <w:r>
          <w:rPr>
            <w:noProof/>
            <w:webHidden/>
          </w:rPr>
          <w:fldChar w:fldCharType="end"/>
        </w:r>
      </w:hyperlink>
    </w:p>
    <w:p w:rsidR="00B5703F" w:rsidRDefault="00B5703F" w:rsidP="00B5703F">
      <w:pPr>
        <w:pStyle w:val="25"/>
        <w:tabs>
          <w:tab w:val="right" w:leader="dot" w:pos="10262"/>
        </w:tabs>
        <w:rPr>
          <w:rFonts w:ascii="Calibri" w:hAnsi="Calibri"/>
          <w:noProof/>
          <w:sz w:val="22"/>
          <w:szCs w:val="22"/>
          <w:lang w:eastAsia="ru-RU"/>
        </w:rPr>
      </w:pPr>
      <w:hyperlink w:anchor="_Toc58160692" w:history="1">
        <w:r w:rsidRPr="0070209E">
          <w:rPr>
            <w:rStyle w:val="a5"/>
            <w:noProof/>
          </w:rPr>
          <w:t>Диагностика личностной готовности ребенка к обучению</w:t>
        </w:r>
        <w:r w:rsidR="00B21834">
          <w:rPr>
            <w:rStyle w:val="a5"/>
            <w:noProof/>
          </w:rPr>
          <w:t xml:space="preserve"> в ОЦ №1</w:t>
        </w:r>
        <w:r>
          <w:rPr>
            <w:noProof/>
            <w:webHidden/>
          </w:rPr>
          <w:tab/>
        </w:r>
        <w:r>
          <w:rPr>
            <w:noProof/>
            <w:webHidden/>
          </w:rPr>
          <w:fldChar w:fldCharType="begin"/>
        </w:r>
        <w:r>
          <w:rPr>
            <w:noProof/>
            <w:webHidden/>
          </w:rPr>
          <w:instrText xml:space="preserve"> PAGEREF _Toc58160692 \h </w:instrText>
        </w:r>
        <w:r>
          <w:rPr>
            <w:noProof/>
            <w:webHidden/>
          </w:rPr>
        </w:r>
        <w:r>
          <w:rPr>
            <w:noProof/>
            <w:webHidden/>
          </w:rPr>
          <w:fldChar w:fldCharType="separate"/>
        </w:r>
        <w:r>
          <w:rPr>
            <w:noProof/>
            <w:webHidden/>
          </w:rPr>
          <w:t>135</w:t>
        </w:r>
        <w:r>
          <w:rPr>
            <w:noProof/>
            <w:webHidden/>
          </w:rPr>
          <w:fldChar w:fldCharType="end"/>
        </w:r>
      </w:hyperlink>
    </w:p>
    <w:p w:rsidR="00B5703F" w:rsidRDefault="00B5703F" w:rsidP="00B5703F">
      <w:pPr>
        <w:pStyle w:val="25"/>
        <w:tabs>
          <w:tab w:val="right" w:leader="dot" w:pos="10262"/>
        </w:tabs>
        <w:rPr>
          <w:rFonts w:ascii="Calibri" w:hAnsi="Calibri"/>
          <w:noProof/>
          <w:sz w:val="22"/>
          <w:szCs w:val="22"/>
          <w:lang w:eastAsia="ru-RU"/>
        </w:rPr>
      </w:pPr>
      <w:hyperlink w:anchor="_Toc58160693" w:history="1">
        <w:r w:rsidRPr="0070209E">
          <w:rPr>
            <w:rStyle w:val="a5"/>
            <w:noProof/>
          </w:rPr>
          <w:t>Диагностика нравственно-этической готовности ребенка к обучению</w:t>
        </w:r>
        <w:r w:rsidR="00B21834">
          <w:rPr>
            <w:rStyle w:val="a5"/>
            <w:noProof/>
          </w:rPr>
          <w:t xml:space="preserve"> в ОЦ №1</w:t>
        </w:r>
        <w:r>
          <w:rPr>
            <w:noProof/>
            <w:webHidden/>
          </w:rPr>
          <w:tab/>
        </w:r>
        <w:r>
          <w:rPr>
            <w:noProof/>
            <w:webHidden/>
          </w:rPr>
          <w:fldChar w:fldCharType="begin"/>
        </w:r>
        <w:r>
          <w:rPr>
            <w:noProof/>
            <w:webHidden/>
          </w:rPr>
          <w:instrText xml:space="preserve"> PAGEREF _Toc58160693 \h </w:instrText>
        </w:r>
        <w:r>
          <w:rPr>
            <w:noProof/>
            <w:webHidden/>
          </w:rPr>
        </w:r>
        <w:r>
          <w:rPr>
            <w:noProof/>
            <w:webHidden/>
          </w:rPr>
          <w:fldChar w:fldCharType="separate"/>
        </w:r>
        <w:r>
          <w:rPr>
            <w:noProof/>
            <w:webHidden/>
          </w:rPr>
          <w:t>136</w:t>
        </w:r>
        <w:r>
          <w:rPr>
            <w:noProof/>
            <w:webHidden/>
          </w:rPr>
          <w:fldChar w:fldCharType="end"/>
        </w:r>
      </w:hyperlink>
    </w:p>
    <w:p w:rsidR="00B5703F" w:rsidRDefault="00B5703F" w:rsidP="00B5703F">
      <w:pPr>
        <w:pStyle w:val="25"/>
        <w:tabs>
          <w:tab w:val="right" w:leader="dot" w:pos="10262"/>
        </w:tabs>
        <w:rPr>
          <w:rFonts w:ascii="Calibri" w:hAnsi="Calibri"/>
          <w:noProof/>
          <w:sz w:val="22"/>
          <w:szCs w:val="22"/>
          <w:lang w:eastAsia="ru-RU"/>
        </w:rPr>
      </w:pPr>
      <w:hyperlink w:anchor="_Toc58160694" w:history="1">
        <w:r w:rsidRPr="0070209E">
          <w:rPr>
            <w:rStyle w:val="a5"/>
            <w:noProof/>
          </w:rPr>
          <w:t>Уровни развития контроля</w:t>
        </w:r>
        <w:r>
          <w:rPr>
            <w:noProof/>
            <w:webHidden/>
          </w:rPr>
          <w:tab/>
        </w:r>
        <w:r>
          <w:rPr>
            <w:noProof/>
            <w:webHidden/>
          </w:rPr>
          <w:fldChar w:fldCharType="begin"/>
        </w:r>
        <w:r>
          <w:rPr>
            <w:noProof/>
            <w:webHidden/>
          </w:rPr>
          <w:instrText xml:space="preserve"> PAGEREF _Toc58160694 \h </w:instrText>
        </w:r>
        <w:r>
          <w:rPr>
            <w:noProof/>
            <w:webHidden/>
          </w:rPr>
        </w:r>
        <w:r>
          <w:rPr>
            <w:noProof/>
            <w:webHidden/>
          </w:rPr>
          <w:fldChar w:fldCharType="separate"/>
        </w:r>
        <w:r>
          <w:rPr>
            <w:noProof/>
            <w:webHidden/>
          </w:rPr>
          <w:t>137</w:t>
        </w:r>
        <w:r>
          <w:rPr>
            <w:noProof/>
            <w:webHidden/>
          </w:rPr>
          <w:fldChar w:fldCharType="end"/>
        </w:r>
      </w:hyperlink>
    </w:p>
    <w:p w:rsidR="00B5703F" w:rsidRDefault="00B5703F" w:rsidP="00B5703F">
      <w:pPr>
        <w:pStyle w:val="25"/>
        <w:tabs>
          <w:tab w:val="right" w:leader="dot" w:pos="10262"/>
        </w:tabs>
        <w:rPr>
          <w:rFonts w:ascii="Calibri" w:hAnsi="Calibri"/>
          <w:noProof/>
          <w:sz w:val="22"/>
          <w:szCs w:val="22"/>
          <w:lang w:eastAsia="ru-RU"/>
        </w:rPr>
      </w:pPr>
      <w:hyperlink w:anchor="_Toc58160695" w:history="1">
        <w:r w:rsidRPr="0070209E">
          <w:rPr>
            <w:rStyle w:val="a5"/>
            <w:noProof/>
          </w:rPr>
          <w:t>Уровни развития оценки</w:t>
        </w:r>
        <w:r>
          <w:rPr>
            <w:noProof/>
            <w:webHidden/>
          </w:rPr>
          <w:tab/>
        </w:r>
        <w:r>
          <w:rPr>
            <w:noProof/>
            <w:webHidden/>
          </w:rPr>
          <w:fldChar w:fldCharType="begin"/>
        </w:r>
        <w:r>
          <w:rPr>
            <w:noProof/>
            <w:webHidden/>
          </w:rPr>
          <w:instrText xml:space="preserve"> PAGEREF _Toc58160695 \h </w:instrText>
        </w:r>
        <w:r>
          <w:rPr>
            <w:noProof/>
            <w:webHidden/>
          </w:rPr>
        </w:r>
        <w:r>
          <w:rPr>
            <w:noProof/>
            <w:webHidden/>
          </w:rPr>
          <w:fldChar w:fldCharType="separate"/>
        </w:r>
        <w:r>
          <w:rPr>
            <w:noProof/>
            <w:webHidden/>
          </w:rPr>
          <w:t>138</w:t>
        </w:r>
        <w:r>
          <w:rPr>
            <w:noProof/>
            <w:webHidden/>
          </w:rPr>
          <w:fldChar w:fldCharType="end"/>
        </w:r>
      </w:hyperlink>
    </w:p>
    <w:p w:rsidR="00B5703F" w:rsidRDefault="00B5703F" w:rsidP="00B5703F">
      <w:pPr>
        <w:pStyle w:val="25"/>
        <w:tabs>
          <w:tab w:val="right" w:leader="dot" w:pos="10262"/>
        </w:tabs>
        <w:rPr>
          <w:rFonts w:ascii="Calibri" w:hAnsi="Calibri"/>
          <w:noProof/>
          <w:sz w:val="22"/>
          <w:szCs w:val="22"/>
          <w:lang w:eastAsia="ru-RU"/>
        </w:rPr>
      </w:pPr>
      <w:hyperlink w:anchor="_Toc58160696" w:history="1">
        <w:r w:rsidRPr="0070209E">
          <w:rPr>
            <w:rStyle w:val="a5"/>
            <w:noProof/>
          </w:rPr>
          <w:t>Диагностика сформированности целеполагания учащихся</w:t>
        </w:r>
        <w:r>
          <w:rPr>
            <w:noProof/>
            <w:webHidden/>
          </w:rPr>
          <w:tab/>
        </w:r>
        <w:r>
          <w:rPr>
            <w:noProof/>
            <w:webHidden/>
          </w:rPr>
          <w:fldChar w:fldCharType="begin"/>
        </w:r>
        <w:r>
          <w:rPr>
            <w:noProof/>
            <w:webHidden/>
          </w:rPr>
          <w:instrText xml:space="preserve"> PAGEREF _Toc58160696 \h </w:instrText>
        </w:r>
        <w:r>
          <w:rPr>
            <w:noProof/>
            <w:webHidden/>
          </w:rPr>
        </w:r>
        <w:r>
          <w:rPr>
            <w:noProof/>
            <w:webHidden/>
          </w:rPr>
          <w:fldChar w:fldCharType="separate"/>
        </w:r>
        <w:r>
          <w:rPr>
            <w:noProof/>
            <w:webHidden/>
          </w:rPr>
          <w:t>139</w:t>
        </w:r>
        <w:r>
          <w:rPr>
            <w:noProof/>
            <w:webHidden/>
          </w:rPr>
          <w:fldChar w:fldCharType="end"/>
        </w:r>
      </w:hyperlink>
    </w:p>
    <w:p w:rsidR="00B5703F" w:rsidRDefault="00B5703F" w:rsidP="00B5703F">
      <w:pPr>
        <w:pStyle w:val="25"/>
        <w:tabs>
          <w:tab w:val="right" w:leader="dot" w:pos="10262"/>
        </w:tabs>
        <w:rPr>
          <w:rFonts w:ascii="Calibri" w:hAnsi="Calibri"/>
          <w:noProof/>
          <w:sz w:val="22"/>
          <w:szCs w:val="22"/>
          <w:lang w:eastAsia="ru-RU"/>
        </w:rPr>
      </w:pPr>
      <w:hyperlink w:anchor="_Toc58160697" w:history="1">
        <w:r w:rsidRPr="0070209E">
          <w:rPr>
            <w:rStyle w:val="a5"/>
            <w:noProof/>
            <w:w w:val="102"/>
          </w:rPr>
          <w:t>Примерное распределение формирования УУД по годам обучения</w:t>
        </w:r>
        <w:r>
          <w:rPr>
            <w:noProof/>
            <w:webHidden/>
          </w:rPr>
          <w:tab/>
        </w:r>
        <w:r>
          <w:rPr>
            <w:noProof/>
            <w:webHidden/>
          </w:rPr>
          <w:fldChar w:fldCharType="begin"/>
        </w:r>
        <w:r>
          <w:rPr>
            <w:noProof/>
            <w:webHidden/>
          </w:rPr>
          <w:instrText xml:space="preserve"> PAGEREF _Toc58160697 \h </w:instrText>
        </w:r>
        <w:r>
          <w:rPr>
            <w:noProof/>
            <w:webHidden/>
          </w:rPr>
        </w:r>
        <w:r>
          <w:rPr>
            <w:noProof/>
            <w:webHidden/>
          </w:rPr>
          <w:fldChar w:fldCharType="separate"/>
        </w:r>
        <w:r>
          <w:rPr>
            <w:noProof/>
            <w:webHidden/>
          </w:rPr>
          <w:t>140</w:t>
        </w:r>
        <w:r>
          <w:rPr>
            <w:noProof/>
            <w:webHidden/>
          </w:rPr>
          <w:fldChar w:fldCharType="end"/>
        </w:r>
      </w:hyperlink>
    </w:p>
    <w:p w:rsidR="00B5703F" w:rsidRDefault="00B5703F" w:rsidP="00B5703F">
      <w:pPr>
        <w:pStyle w:val="25"/>
        <w:tabs>
          <w:tab w:val="right" w:leader="dot" w:pos="10262"/>
        </w:tabs>
        <w:rPr>
          <w:rFonts w:ascii="Calibri" w:hAnsi="Calibri"/>
          <w:noProof/>
          <w:sz w:val="22"/>
          <w:szCs w:val="22"/>
          <w:lang w:eastAsia="ru-RU"/>
        </w:rPr>
      </w:pPr>
      <w:hyperlink w:anchor="_Toc58160698" w:history="1">
        <w:r w:rsidRPr="0070209E">
          <w:rPr>
            <w:rStyle w:val="a5"/>
            <w:noProof/>
          </w:rPr>
          <w:t>2.2.Программа учебных предметов и курсов.</w:t>
        </w:r>
        <w:r>
          <w:rPr>
            <w:noProof/>
            <w:webHidden/>
          </w:rPr>
          <w:tab/>
        </w:r>
        <w:r>
          <w:rPr>
            <w:noProof/>
            <w:webHidden/>
          </w:rPr>
          <w:fldChar w:fldCharType="begin"/>
        </w:r>
        <w:r>
          <w:rPr>
            <w:noProof/>
            <w:webHidden/>
          </w:rPr>
          <w:instrText xml:space="preserve"> PAGEREF _Toc58160698 \h </w:instrText>
        </w:r>
        <w:r>
          <w:rPr>
            <w:noProof/>
            <w:webHidden/>
          </w:rPr>
        </w:r>
        <w:r>
          <w:rPr>
            <w:noProof/>
            <w:webHidden/>
          </w:rPr>
          <w:fldChar w:fldCharType="separate"/>
        </w:r>
        <w:r>
          <w:rPr>
            <w:noProof/>
            <w:webHidden/>
          </w:rPr>
          <w:t>143</w:t>
        </w:r>
        <w:r>
          <w:rPr>
            <w:noProof/>
            <w:webHidden/>
          </w:rPr>
          <w:fldChar w:fldCharType="end"/>
        </w:r>
      </w:hyperlink>
    </w:p>
    <w:p w:rsidR="00B5703F" w:rsidRDefault="00B5703F" w:rsidP="00B5703F">
      <w:pPr>
        <w:pStyle w:val="25"/>
        <w:tabs>
          <w:tab w:val="right" w:leader="dot" w:pos="10262"/>
        </w:tabs>
        <w:rPr>
          <w:rFonts w:ascii="Calibri" w:hAnsi="Calibri"/>
          <w:noProof/>
          <w:sz w:val="22"/>
          <w:szCs w:val="22"/>
          <w:lang w:eastAsia="ru-RU"/>
        </w:rPr>
      </w:pPr>
      <w:hyperlink w:anchor="_Toc58160699" w:history="1">
        <w:r w:rsidR="00C30053">
          <w:rPr>
            <w:rStyle w:val="a5"/>
            <w:noProof/>
          </w:rPr>
          <w:t>2.3.Программа воспитания,</w:t>
        </w:r>
        <w:r w:rsidRPr="0070209E">
          <w:rPr>
            <w:rStyle w:val="a5"/>
            <w:noProof/>
          </w:rPr>
          <w:t xml:space="preserve"> социализации</w:t>
        </w:r>
        <w:r w:rsidR="00C30053">
          <w:rPr>
            <w:rStyle w:val="a5"/>
            <w:noProof/>
          </w:rPr>
          <w:t xml:space="preserve"> и </w:t>
        </w:r>
        <w:r w:rsidRPr="0070209E">
          <w:rPr>
            <w:rStyle w:val="a5"/>
            <w:noProof/>
          </w:rPr>
          <w:t xml:space="preserve"> </w:t>
        </w:r>
        <w:r w:rsidR="00C30053" w:rsidRPr="00C30053">
          <w:rPr>
            <w:rStyle w:val="a5"/>
            <w:noProof/>
          </w:rPr>
          <w:t xml:space="preserve">духовно-нравственного развития </w:t>
        </w:r>
        <w:r w:rsidRPr="0070209E">
          <w:rPr>
            <w:rStyle w:val="a5"/>
            <w:noProof/>
          </w:rPr>
          <w:t>обучающихся</w:t>
        </w:r>
        <w:r>
          <w:rPr>
            <w:noProof/>
            <w:webHidden/>
          </w:rPr>
          <w:tab/>
        </w:r>
        <w:r>
          <w:rPr>
            <w:noProof/>
            <w:webHidden/>
          </w:rPr>
          <w:fldChar w:fldCharType="begin"/>
        </w:r>
        <w:r>
          <w:rPr>
            <w:noProof/>
            <w:webHidden/>
          </w:rPr>
          <w:instrText xml:space="preserve"> PAGEREF _Toc58160699 \h </w:instrText>
        </w:r>
        <w:r>
          <w:rPr>
            <w:noProof/>
            <w:webHidden/>
          </w:rPr>
        </w:r>
        <w:r>
          <w:rPr>
            <w:noProof/>
            <w:webHidden/>
          </w:rPr>
          <w:fldChar w:fldCharType="separate"/>
        </w:r>
        <w:r>
          <w:rPr>
            <w:noProof/>
            <w:webHidden/>
          </w:rPr>
          <w:t>143</w:t>
        </w:r>
        <w:r>
          <w:rPr>
            <w:noProof/>
            <w:webHidden/>
          </w:rPr>
          <w:fldChar w:fldCharType="end"/>
        </w:r>
      </w:hyperlink>
    </w:p>
    <w:p w:rsidR="00B5703F" w:rsidRPr="00520CD8" w:rsidRDefault="00B5703F" w:rsidP="00B5703F">
      <w:pPr>
        <w:pStyle w:val="25"/>
        <w:tabs>
          <w:tab w:val="right" w:leader="dot" w:pos="10262"/>
        </w:tabs>
        <w:rPr>
          <w:rFonts w:ascii="Calibri" w:hAnsi="Calibri"/>
          <w:noProof/>
          <w:lang w:eastAsia="ru-RU"/>
        </w:rPr>
      </w:pPr>
      <w:r w:rsidRPr="00520CD8">
        <w:rPr>
          <w:rStyle w:val="a5"/>
          <w:noProof/>
          <w:color w:val="auto"/>
          <w:sz w:val="24"/>
          <w:szCs w:val="24"/>
          <w:u w:val="none"/>
        </w:rPr>
        <w:t xml:space="preserve">2.4 </w:t>
      </w:r>
      <w:hyperlink w:anchor="_Toc58160713" w:history="1">
        <w:r w:rsidRPr="00520CD8">
          <w:rPr>
            <w:rStyle w:val="a5"/>
            <w:noProof/>
            <w:color w:val="auto"/>
            <w:sz w:val="24"/>
            <w:szCs w:val="24"/>
            <w:u w:val="none"/>
          </w:rPr>
          <w:t>Программа формирования  экологической культуры, здорового и безопасного образа жизни</w:t>
        </w:r>
        <w:r w:rsidRPr="00520CD8">
          <w:rPr>
            <w:noProof/>
            <w:webHidden/>
          </w:rPr>
          <w:tab/>
        </w:r>
        <w:r w:rsidRPr="00520CD8">
          <w:rPr>
            <w:noProof/>
            <w:webHidden/>
          </w:rPr>
          <w:fldChar w:fldCharType="begin"/>
        </w:r>
        <w:r w:rsidRPr="00520CD8">
          <w:rPr>
            <w:noProof/>
            <w:webHidden/>
          </w:rPr>
          <w:instrText xml:space="preserve"> PAGEREF _Toc58160713 \h </w:instrText>
        </w:r>
        <w:r w:rsidRPr="00520CD8">
          <w:rPr>
            <w:noProof/>
            <w:webHidden/>
          </w:rPr>
        </w:r>
        <w:r w:rsidRPr="00520CD8">
          <w:rPr>
            <w:noProof/>
            <w:webHidden/>
          </w:rPr>
          <w:fldChar w:fldCharType="separate"/>
        </w:r>
        <w:r>
          <w:rPr>
            <w:noProof/>
            <w:webHidden/>
          </w:rPr>
          <w:t>161</w:t>
        </w:r>
        <w:r w:rsidRPr="00520CD8">
          <w:rPr>
            <w:noProof/>
            <w:webHidden/>
          </w:rPr>
          <w:fldChar w:fldCharType="end"/>
        </w:r>
      </w:hyperlink>
    </w:p>
    <w:p w:rsidR="00B5703F" w:rsidRPr="00520CD8" w:rsidRDefault="00B5703F" w:rsidP="00B5703F">
      <w:pPr>
        <w:pStyle w:val="25"/>
        <w:tabs>
          <w:tab w:val="right" w:leader="dot" w:pos="10262"/>
        </w:tabs>
        <w:rPr>
          <w:rFonts w:ascii="Calibri" w:hAnsi="Calibri"/>
          <w:noProof/>
          <w:lang w:eastAsia="ru-RU"/>
        </w:rPr>
      </w:pPr>
      <w:r w:rsidRPr="00520CD8">
        <w:rPr>
          <w:rStyle w:val="a5"/>
          <w:noProof/>
          <w:color w:val="auto"/>
          <w:sz w:val="24"/>
          <w:szCs w:val="24"/>
          <w:u w:val="none"/>
        </w:rPr>
        <w:t>2.</w:t>
      </w:r>
      <w:r w:rsidR="006E708B">
        <w:rPr>
          <w:rStyle w:val="a5"/>
          <w:noProof/>
          <w:color w:val="auto"/>
          <w:sz w:val="24"/>
          <w:szCs w:val="24"/>
          <w:u w:val="none"/>
        </w:rPr>
        <w:t>5</w:t>
      </w:r>
      <w:r w:rsidRPr="00520CD8">
        <w:rPr>
          <w:rStyle w:val="a5"/>
          <w:noProof/>
          <w:color w:val="auto"/>
          <w:sz w:val="24"/>
          <w:szCs w:val="24"/>
          <w:u w:val="none"/>
        </w:rPr>
        <w:t xml:space="preserve"> </w:t>
      </w:r>
      <w:hyperlink w:anchor="_Toc58160714" w:history="1">
        <w:r w:rsidRPr="00520CD8">
          <w:rPr>
            <w:rStyle w:val="a5"/>
            <w:rFonts w:eastAsia="@Arial Unicode MS"/>
            <w:noProof/>
            <w:color w:val="auto"/>
            <w:kern w:val="28"/>
            <w:sz w:val="24"/>
            <w:szCs w:val="24"/>
            <w:u w:val="none"/>
          </w:rPr>
          <w:t>Программа экологического воспитания «от чистоты экологической до чистоты душевной»</w:t>
        </w:r>
        <w:r w:rsidRPr="00520CD8">
          <w:rPr>
            <w:noProof/>
            <w:webHidden/>
          </w:rPr>
          <w:tab/>
        </w:r>
        <w:r w:rsidRPr="00520CD8">
          <w:rPr>
            <w:noProof/>
            <w:webHidden/>
          </w:rPr>
          <w:fldChar w:fldCharType="begin"/>
        </w:r>
        <w:r w:rsidRPr="00520CD8">
          <w:rPr>
            <w:noProof/>
            <w:webHidden/>
          </w:rPr>
          <w:instrText xml:space="preserve"> PAGEREF _Toc58160714 \h </w:instrText>
        </w:r>
        <w:r w:rsidRPr="00520CD8">
          <w:rPr>
            <w:noProof/>
            <w:webHidden/>
          </w:rPr>
        </w:r>
        <w:r w:rsidRPr="00520CD8">
          <w:rPr>
            <w:noProof/>
            <w:webHidden/>
          </w:rPr>
          <w:fldChar w:fldCharType="separate"/>
        </w:r>
        <w:r>
          <w:rPr>
            <w:noProof/>
            <w:webHidden/>
          </w:rPr>
          <w:t>169</w:t>
        </w:r>
        <w:r w:rsidRPr="00520CD8">
          <w:rPr>
            <w:noProof/>
            <w:webHidden/>
          </w:rPr>
          <w:fldChar w:fldCharType="end"/>
        </w:r>
      </w:hyperlink>
    </w:p>
    <w:p w:rsidR="00B5703F" w:rsidRPr="00520CD8" w:rsidRDefault="00B5703F" w:rsidP="00B5703F">
      <w:pPr>
        <w:pStyle w:val="25"/>
        <w:tabs>
          <w:tab w:val="right" w:leader="dot" w:pos="10262"/>
        </w:tabs>
        <w:rPr>
          <w:rFonts w:ascii="Calibri" w:hAnsi="Calibri"/>
          <w:noProof/>
          <w:lang w:eastAsia="ru-RU"/>
        </w:rPr>
      </w:pPr>
      <w:r w:rsidRPr="00520CD8">
        <w:rPr>
          <w:rStyle w:val="a5"/>
          <w:noProof/>
          <w:color w:val="auto"/>
          <w:sz w:val="24"/>
          <w:szCs w:val="24"/>
          <w:u w:val="none"/>
        </w:rPr>
        <w:t>2.</w:t>
      </w:r>
      <w:r w:rsidR="006E708B">
        <w:rPr>
          <w:rStyle w:val="a5"/>
          <w:noProof/>
          <w:color w:val="auto"/>
          <w:sz w:val="24"/>
          <w:szCs w:val="24"/>
          <w:u w:val="none"/>
        </w:rPr>
        <w:t>6</w:t>
      </w:r>
      <w:hyperlink w:anchor="_Toc58160715" w:history="1">
        <w:r w:rsidRPr="00520CD8">
          <w:rPr>
            <w:rStyle w:val="a5"/>
            <w:rFonts w:eastAsia="@Arial Unicode MS"/>
            <w:caps/>
            <w:noProof/>
            <w:color w:val="auto"/>
            <w:kern w:val="28"/>
            <w:sz w:val="24"/>
            <w:szCs w:val="24"/>
            <w:u w:val="none"/>
          </w:rPr>
          <w:t xml:space="preserve">. </w:t>
        </w:r>
        <w:r w:rsidR="00BF0990">
          <w:rPr>
            <w:rStyle w:val="a5"/>
            <w:rFonts w:eastAsia="@Arial Unicode MS"/>
            <w:noProof/>
            <w:color w:val="auto"/>
            <w:kern w:val="28"/>
            <w:sz w:val="24"/>
            <w:szCs w:val="24"/>
            <w:u w:val="none"/>
          </w:rPr>
          <w:t>Программа в</w:t>
        </w:r>
        <w:r w:rsidR="00BF0990" w:rsidRPr="00520CD8">
          <w:rPr>
            <w:rStyle w:val="a5"/>
            <w:rFonts w:eastAsia="@Arial Unicode MS"/>
            <w:noProof/>
            <w:color w:val="auto"/>
            <w:kern w:val="28"/>
            <w:sz w:val="24"/>
            <w:szCs w:val="24"/>
            <w:u w:val="none"/>
          </w:rPr>
          <w:t>оспитания</w:t>
        </w:r>
        <w:r w:rsidRPr="00520CD8">
          <w:rPr>
            <w:noProof/>
            <w:webHidden/>
          </w:rPr>
          <w:tab/>
        </w:r>
        <w:r w:rsidRPr="00520CD8">
          <w:rPr>
            <w:noProof/>
            <w:webHidden/>
          </w:rPr>
          <w:fldChar w:fldCharType="begin"/>
        </w:r>
        <w:r w:rsidRPr="00520CD8">
          <w:rPr>
            <w:noProof/>
            <w:webHidden/>
          </w:rPr>
          <w:instrText xml:space="preserve"> PAGEREF _Toc58160715 \h </w:instrText>
        </w:r>
        <w:r w:rsidRPr="00520CD8">
          <w:rPr>
            <w:noProof/>
            <w:webHidden/>
          </w:rPr>
        </w:r>
        <w:r w:rsidRPr="00520CD8">
          <w:rPr>
            <w:noProof/>
            <w:webHidden/>
          </w:rPr>
          <w:fldChar w:fldCharType="separate"/>
        </w:r>
        <w:r>
          <w:rPr>
            <w:noProof/>
            <w:webHidden/>
          </w:rPr>
          <w:t>17</w:t>
        </w:r>
        <w:r w:rsidRPr="00520CD8">
          <w:rPr>
            <w:noProof/>
            <w:webHidden/>
          </w:rPr>
          <w:fldChar w:fldCharType="end"/>
        </w:r>
      </w:hyperlink>
      <w:r w:rsidR="006E708B" w:rsidRPr="006E708B">
        <w:rPr>
          <w:rStyle w:val="a5"/>
          <w:rFonts w:ascii="Times New Roman" w:hAnsi="Times New Roman" w:cs="Times New Roman"/>
          <w:noProof/>
          <w:color w:val="auto"/>
          <w:sz w:val="24"/>
          <w:szCs w:val="24"/>
          <w:u w:val="none"/>
        </w:rPr>
        <w:t>2</w:t>
      </w:r>
    </w:p>
    <w:p w:rsidR="00B5703F" w:rsidRPr="00520CD8" w:rsidRDefault="00B5703F" w:rsidP="00B5703F">
      <w:pPr>
        <w:pStyle w:val="25"/>
        <w:tabs>
          <w:tab w:val="right" w:leader="dot" w:pos="10262"/>
        </w:tabs>
        <w:rPr>
          <w:rFonts w:ascii="Calibri" w:hAnsi="Calibri"/>
          <w:noProof/>
          <w:lang w:eastAsia="ru-RU"/>
        </w:rPr>
      </w:pPr>
      <w:hyperlink w:anchor="_Toc58160716" w:history="1">
        <w:r w:rsidRPr="00520CD8">
          <w:rPr>
            <w:rStyle w:val="a5"/>
            <w:noProof/>
            <w:color w:val="auto"/>
            <w:sz w:val="24"/>
            <w:szCs w:val="24"/>
            <w:u w:val="none"/>
          </w:rPr>
          <w:t>2.</w:t>
        </w:r>
        <w:r w:rsidR="006E708B">
          <w:rPr>
            <w:rStyle w:val="a5"/>
            <w:noProof/>
            <w:color w:val="auto"/>
            <w:sz w:val="24"/>
            <w:szCs w:val="24"/>
            <w:u w:val="none"/>
          </w:rPr>
          <w:t>7</w:t>
        </w:r>
        <w:r w:rsidRPr="00520CD8">
          <w:rPr>
            <w:rStyle w:val="a5"/>
            <w:noProof/>
            <w:color w:val="auto"/>
            <w:sz w:val="24"/>
            <w:szCs w:val="24"/>
            <w:u w:val="none"/>
          </w:rPr>
          <w:t xml:space="preserve"> </w:t>
        </w:r>
        <w:r w:rsidR="00BF0990">
          <w:rPr>
            <w:rStyle w:val="a5"/>
            <w:noProof/>
            <w:color w:val="auto"/>
            <w:sz w:val="24"/>
            <w:szCs w:val="24"/>
            <w:u w:val="none"/>
          </w:rPr>
          <w:t>П</w:t>
        </w:r>
        <w:r w:rsidR="00BF0990" w:rsidRPr="00520CD8">
          <w:rPr>
            <w:rStyle w:val="a5"/>
            <w:noProof/>
            <w:color w:val="auto"/>
            <w:sz w:val="24"/>
            <w:szCs w:val="24"/>
            <w:u w:val="none"/>
          </w:rPr>
          <w:t>рограмма коррекционной работы</w:t>
        </w:r>
        <w:r w:rsidRPr="00520CD8">
          <w:rPr>
            <w:noProof/>
            <w:webHidden/>
          </w:rPr>
          <w:tab/>
        </w:r>
        <w:r w:rsidRPr="00520CD8">
          <w:rPr>
            <w:noProof/>
            <w:webHidden/>
          </w:rPr>
          <w:fldChar w:fldCharType="begin"/>
        </w:r>
        <w:r w:rsidRPr="00520CD8">
          <w:rPr>
            <w:noProof/>
            <w:webHidden/>
          </w:rPr>
          <w:instrText xml:space="preserve"> PAGEREF _Toc58160716 \h </w:instrText>
        </w:r>
        <w:r w:rsidRPr="00520CD8">
          <w:rPr>
            <w:noProof/>
            <w:webHidden/>
          </w:rPr>
        </w:r>
        <w:r w:rsidRPr="00520CD8">
          <w:rPr>
            <w:noProof/>
            <w:webHidden/>
          </w:rPr>
          <w:fldChar w:fldCharType="separate"/>
        </w:r>
        <w:r>
          <w:rPr>
            <w:noProof/>
            <w:webHidden/>
          </w:rPr>
          <w:t>19</w:t>
        </w:r>
        <w:r w:rsidR="00897A39">
          <w:rPr>
            <w:noProof/>
            <w:webHidden/>
          </w:rPr>
          <w:t>6</w:t>
        </w:r>
        <w:r w:rsidRPr="00520CD8">
          <w:rPr>
            <w:noProof/>
            <w:webHidden/>
          </w:rPr>
          <w:fldChar w:fldCharType="end"/>
        </w:r>
      </w:hyperlink>
    </w:p>
    <w:p w:rsidR="00B5703F" w:rsidRDefault="00B5703F" w:rsidP="00B5703F">
      <w:pPr>
        <w:pStyle w:val="25"/>
        <w:tabs>
          <w:tab w:val="right" w:leader="dot" w:pos="10262"/>
        </w:tabs>
        <w:rPr>
          <w:rFonts w:ascii="Calibri" w:hAnsi="Calibri"/>
          <w:noProof/>
          <w:sz w:val="22"/>
          <w:szCs w:val="22"/>
          <w:lang w:eastAsia="ru-RU"/>
        </w:rPr>
      </w:pPr>
      <w:r w:rsidRPr="00520CD8">
        <w:rPr>
          <w:rStyle w:val="a5"/>
          <w:noProof/>
          <w:color w:val="auto"/>
          <w:sz w:val="24"/>
          <w:szCs w:val="24"/>
          <w:u w:val="none"/>
        </w:rPr>
        <w:t>2.</w:t>
      </w:r>
      <w:r w:rsidR="006E708B">
        <w:rPr>
          <w:rStyle w:val="a5"/>
          <w:noProof/>
          <w:color w:val="auto"/>
          <w:sz w:val="24"/>
          <w:szCs w:val="24"/>
          <w:u w:val="none"/>
        </w:rPr>
        <w:t>8</w:t>
      </w:r>
      <w:r w:rsidRPr="00520CD8">
        <w:rPr>
          <w:rStyle w:val="a5"/>
          <w:noProof/>
          <w:color w:val="auto"/>
          <w:sz w:val="24"/>
          <w:szCs w:val="24"/>
          <w:u w:val="none"/>
        </w:rPr>
        <w:t xml:space="preserve"> </w:t>
      </w:r>
      <w:hyperlink w:anchor="_Toc58160717" w:history="1">
        <w:r w:rsidRPr="0070209E">
          <w:rPr>
            <w:rStyle w:val="a5"/>
            <w:noProof/>
          </w:rPr>
          <w:t>Система комплексного психолого-медико-педагогического сопровождения детей с ОВЗ</w:t>
        </w:r>
        <w:r>
          <w:rPr>
            <w:noProof/>
            <w:webHidden/>
          </w:rPr>
          <w:tab/>
        </w:r>
        <w:r>
          <w:rPr>
            <w:noProof/>
            <w:webHidden/>
          </w:rPr>
          <w:fldChar w:fldCharType="begin"/>
        </w:r>
        <w:r>
          <w:rPr>
            <w:noProof/>
            <w:webHidden/>
          </w:rPr>
          <w:instrText xml:space="preserve"> PAGEREF _Toc58160717 \h </w:instrText>
        </w:r>
        <w:r>
          <w:rPr>
            <w:noProof/>
            <w:webHidden/>
          </w:rPr>
        </w:r>
        <w:r>
          <w:rPr>
            <w:noProof/>
            <w:webHidden/>
          </w:rPr>
          <w:fldChar w:fldCharType="separate"/>
        </w:r>
        <w:r>
          <w:rPr>
            <w:noProof/>
            <w:webHidden/>
          </w:rPr>
          <w:t>20</w:t>
        </w:r>
        <w:r w:rsidR="00897A39">
          <w:rPr>
            <w:noProof/>
            <w:webHidden/>
          </w:rPr>
          <w:t>1</w:t>
        </w:r>
        <w:r>
          <w:rPr>
            <w:noProof/>
            <w:webHidden/>
          </w:rPr>
          <w:fldChar w:fldCharType="end"/>
        </w:r>
      </w:hyperlink>
    </w:p>
    <w:p w:rsidR="00B5703F" w:rsidRDefault="00B5703F" w:rsidP="00B5703F">
      <w:pPr>
        <w:pStyle w:val="16"/>
        <w:tabs>
          <w:tab w:val="right" w:leader="dot" w:pos="10262"/>
        </w:tabs>
        <w:rPr>
          <w:rStyle w:val="a5"/>
          <w:noProof/>
        </w:rPr>
      </w:pPr>
      <w:hyperlink w:anchor="_Toc58160718" w:history="1">
        <w:r w:rsidRPr="0070209E">
          <w:rPr>
            <w:rStyle w:val="a5"/>
            <w:noProof/>
            <w:lang w:val="en-US"/>
          </w:rPr>
          <w:t>III</w:t>
        </w:r>
        <w:r w:rsidRPr="0070209E">
          <w:rPr>
            <w:rStyle w:val="a5"/>
            <w:noProof/>
          </w:rPr>
          <w:t>.</w:t>
        </w:r>
        <w:r w:rsidR="00BF0990" w:rsidRPr="0070209E">
          <w:rPr>
            <w:rStyle w:val="a5"/>
            <w:noProof/>
          </w:rPr>
          <w:t>ОРГАНИЗАЦИОННЫЙ РАЗДЕЛ</w:t>
        </w:r>
        <w:r>
          <w:rPr>
            <w:noProof/>
            <w:webHidden/>
          </w:rPr>
          <w:tab/>
        </w:r>
        <w:r>
          <w:rPr>
            <w:noProof/>
            <w:webHidden/>
          </w:rPr>
          <w:fldChar w:fldCharType="begin"/>
        </w:r>
        <w:r>
          <w:rPr>
            <w:noProof/>
            <w:webHidden/>
          </w:rPr>
          <w:instrText xml:space="preserve"> PAGEREF _Toc58160718 \h </w:instrText>
        </w:r>
        <w:r>
          <w:rPr>
            <w:noProof/>
            <w:webHidden/>
          </w:rPr>
        </w:r>
        <w:r>
          <w:rPr>
            <w:noProof/>
            <w:webHidden/>
          </w:rPr>
          <w:fldChar w:fldCharType="separate"/>
        </w:r>
        <w:r>
          <w:rPr>
            <w:noProof/>
            <w:webHidden/>
          </w:rPr>
          <w:t>21</w:t>
        </w:r>
        <w:r w:rsidR="00B65977">
          <w:rPr>
            <w:noProof/>
            <w:webHidden/>
          </w:rPr>
          <w:t>6</w:t>
        </w:r>
        <w:r>
          <w:rPr>
            <w:noProof/>
            <w:webHidden/>
          </w:rPr>
          <w:fldChar w:fldCharType="end"/>
        </w:r>
      </w:hyperlink>
    </w:p>
    <w:p w:rsidR="00B5703F" w:rsidRDefault="00B5703F" w:rsidP="00B5703F">
      <w:r>
        <w:t xml:space="preserve">3.1 Учебный план </w:t>
      </w:r>
      <w:r w:rsidR="00B65977">
        <w:t>……...</w:t>
      </w:r>
      <w:r>
        <w:t>………………………………………………………………..……………...21</w:t>
      </w:r>
      <w:r w:rsidR="00B65977">
        <w:t>6</w:t>
      </w:r>
    </w:p>
    <w:p w:rsidR="00B5703F" w:rsidRDefault="00B5703F" w:rsidP="00B5703F">
      <w:r>
        <w:t>3.2 Календарный учебный график…………………………………………………………………...…22</w:t>
      </w:r>
      <w:r w:rsidR="00F9737C">
        <w:t>7</w:t>
      </w:r>
    </w:p>
    <w:p w:rsidR="00B5703F" w:rsidRDefault="00B5703F" w:rsidP="00B5703F">
      <w:r>
        <w:t>3.3 План внеурочной деятельности…………………………………………………………………….2</w:t>
      </w:r>
      <w:r w:rsidR="00F9737C">
        <w:t>29</w:t>
      </w:r>
    </w:p>
    <w:p w:rsidR="00B5703F" w:rsidRPr="004161F5" w:rsidRDefault="00B5703F" w:rsidP="00B5703F">
      <w:r>
        <w:t>3.</w:t>
      </w:r>
      <w:r w:rsidR="00F9737C">
        <w:t>4</w:t>
      </w:r>
      <w:r>
        <w:t xml:space="preserve"> Система условий реализации основной образовательной программы начального общего образования……………………………………………………………………...……………………….2</w:t>
      </w:r>
      <w:r w:rsidR="00F9737C">
        <w:t>39</w:t>
      </w:r>
    </w:p>
    <w:p w:rsidR="00447FC5" w:rsidRPr="005F487B" w:rsidRDefault="00B5703F" w:rsidP="00B5703F">
      <w:pPr>
        <w:rPr>
          <w:sz w:val="28"/>
          <w:szCs w:val="28"/>
        </w:rPr>
        <w:sectPr w:rsidR="00447FC5" w:rsidRPr="005F487B">
          <w:footnotePr>
            <w:pos w:val="beneathText"/>
          </w:footnotePr>
          <w:pgSz w:w="11905" w:h="16837"/>
          <w:pgMar w:top="1134" w:right="567" w:bottom="1134" w:left="1066" w:header="720" w:footer="720" w:gutter="0"/>
          <w:cols w:space="720"/>
          <w:docGrid w:linePitch="360"/>
        </w:sectPr>
      </w:pPr>
      <w:r>
        <w:fldChar w:fldCharType="end"/>
      </w:r>
      <w:r w:rsidR="00B86C67" w:rsidRPr="005F487B">
        <w:rPr>
          <w:sz w:val="28"/>
          <w:szCs w:val="28"/>
        </w:rPr>
        <w:tab/>
      </w:r>
    </w:p>
    <w:p w:rsidR="00030778" w:rsidRPr="00B5703F" w:rsidRDefault="00581A53" w:rsidP="00B5703F">
      <w:pPr>
        <w:pStyle w:val="1"/>
      </w:pPr>
      <w:bookmarkStart w:id="0" w:name="_Toc295950088"/>
      <w:bookmarkStart w:id="1" w:name="_Toc443302076"/>
      <w:r w:rsidRPr="00B5703F">
        <w:lastRenderedPageBreak/>
        <w:t xml:space="preserve">I. </w:t>
      </w:r>
      <w:r w:rsidR="00030778" w:rsidRPr="00B5703F">
        <w:t>Целевой раздел</w:t>
      </w:r>
      <w:bookmarkEnd w:id="1"/>
    </w:p>
    <w:p w:rsidR="00773260" w:rsidRDefault="00773260" w:rsidP="004636B3">
      <w:pPr>
        <w:pStyle w:val="2"/>
      </w:pPr>
    </w:p>
    <w:p w:rsidR="00447FC5" w:rsidRDefault="00B5703F" w:rsidP="004636B3">
      <w:pPr>
        <w:pStyle w:val="2"/>
      </w:pPr>
      <w:bookmarkStart w:id="2" w:name="_Toc443302077"/>
      <w:r>
        <w:t>1.1. Пояснительная записка</w:t>
      </w:r>
      <w:bookmarkEnd w:id="0"/>
      <w:bookmarkEnd w:id="2"/>
    </w:p>
    <w:p w:rsidR="0040370E" w:rsidRDefault="008273A9"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Pr>
          <w:rFonts w:ascii="Times New Roman" w:hAnsi="Times New Roman" w:cs="Times New Roman"/>
          <w:sz w:val="28"/>
          <w:szCs w:val="28"/>
        </w:rPr>
        <w:tab/>
      </w:r>
    </w:p>
    <w:p w:rsidR="00A510C8" w:rsidRPr="00773260" w:rsidRDefault="008273A9"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sz w:val="28"/>
          <w:szCs w:val="28"/>
        </w:rPr>
        <w:t xml:space="preserve"> О</w:t>
      </w:r>
      <w:r w:rsidR="00447FC5" w:rsidRPr="00773260">
        <w:rPr>
          <w:rFonts w:ascii="Times New Roman" w:hAnsi="Times New Roman" w:cs="Times New Roman"/>
          <w:sz w:val="28"/>
          <w:szCs w:val="28"/>
        </w:rPr>
        <w:t>сновная образовательная программа начального общего образования М</w:t>
      </w:r>
      <w:r w:rsidR="00B5703F">
        <w:rPr>
          <w:rFonts w:ascii="Times New Roman" w:hAnsi="Times New Roman" w:cs="Times New Roman"/>
          <w:sz w:val="28"/>
          <w:szCs w:val="28"/>
        </w:rPr>
        <w:t>БОУ «</w:t>
      </w:r>
      <w:r w:rsidR="009936F3">
        <w:rPr>
          <w:rFonts w:ascii="Times New Roman" w:hAnsi="Times New Roman" w:cs="Times New Roman"/>
          <w:sz w:val="28"/>
          <w:szCs w:val="28"/>
        </w:rPr>
        <w:t>ОЦ №1 Майкопского района»</w:t>
      </w:r>
      <w:r w:rsidR="00447FC5" w:rsidRPr="00773260">
        <w:rPr>
          <w:rFonts w:ascii="Times New Roman" w:hAnsi="Times New Roman" w:cs="Times New Roman"/>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НОО. </w:t>
      </w:r>
    </w:p>
    <w:p w:rsidR="00DA66B1"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sz w:val="28"/>
          <w:szCs w:val="28"/>
        </w:rPr>
        <w:t>Она определяет содержание и орган</w:t>
      </w:r>
      <w:r w:rsidR="00DE6FB7" w:rsidRPr="00773260">
        <w:rPr>
          <w:rFonts w:ascii="Times New Roman" w:hAnsi="Times New Roman" w:cs="Times New Roman"/>
          <w:sz w:val="28"/>
          <w:szCs w:val="28"/>
        </w:rPr>
        <w:t>изацию образовательно</w:t>
      </w:r>
      <w:r w:rsidR="005E2BC1" w:rsidRPr="00773260">
        <w:rPr>
          <w:rFonts w:ascii="Times New Roman" w:hAnsi="Times New Roman" w:cs="Times New Roman"/>
          <w:sz w:val="28"/>
          <w:szCs w:val="28"/>
        </w:rPr>
        <w:t xml:space="preserve">й деятельности при получении </w:t>
      </w:r>
      <w:r w:rsidRPr="00773260">
        <w:rPr>
          <w:rFonts w:ascii="Times New Roman" w:hAnsi="Times New Roman" w:cs="Times New Roman"/>
          <w:sz w:val="28"/>
          <w:szCs w:val="28"/>
        </w:rPr>
        <w:t>начального общего образования и направлена на формирование об</w:t>
      </w:r>
      <w:r w:rsidR="001E4EB6">
        <w:rPr>
          <w:rFonts w:ascii="Times New Roman" w:hAnsi="Times New Roman" w:cs="Times New Roman"/>
          <w:sz w:val="28"/>
          <w:szCs w:val="28"/>
        </w:rPr>
        <w:t xml:space="preserve">щей культуры обучающихся, </w:t>
      </w:r>
      <w:r w:rsidRPr="00773260">
        <w:rPr>
          <w:rFonts w:ascii="Times New Roman" w:hAnsi="Times New Roman" w:cs="Times New Roman"/>
          <w:sz w:val="28"/>
          <w:szCs w:val="28"/>
        </w:rPr>
        <w:t xml:space="preserve">духовно-нравственное, социальное, личностное </w:t>
      </w:r>
      <w:r w:rsidR="001E4EB6">
        <w:rPr>
          <w:rFonts w:ascii="Times New Roman" w:hAnsi="Times New Roman" w:cs="Times New Roman"/>
          <w:sz w:val="28"/>
          <w:szCs w:val="28"/>
        </w:rPr>
        <w:t xml:space="preserve">и интеллектуальное развитие, </w:t>
      </w:r>
      <w:r w:rsidRPr="00773260">
        <w:rPr>
          <w:rFonts w:ascii="Times New Roman" w:hAnsi="Times New Roman" w:cs="Times New Roman"/>
          <w:sz w:val="28"/>
          <w:szCs w:val="28"/>
        </w:rPr>
        <w:t>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47FC5" w:rsidRPr="00773260"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sz w:val="28"/>
          <w:szCs w:val="28"/>
        </w:rPr>
        <w:t>Основная образовательная программа начального общего образования сформирована с учетом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447FC5" w:rsidRPr="00773260"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i/>
          <w:sz w:val="28"/>
          <w:szCs w:val="28"/>
        </w:rPr>
        <w:t xml:space="preserve"> </w:t>
      </w:r>
      <w:r w:rsidRPr="00773260">
        <w:rPr>
          <w:rFonts w:ascii="Times New Roman" w:hAnsi="Times New Roman" w:cs="Times New Roman"/>
          <w:sz w:val="28"/>
          <w:szCs w:val="28"/>
        </w:rPr>
        <w:t>• с изменением при поступлении в школу ведущей деятельности ребёнка, с переходом от игровой к учебной деятельности (при сохранении значимости игровой), имеющей общественный характер и являющейся социальной по содержанию;</w:t>
      </w:r>
    </w:p>
    <w:p w:rsidR="00447FC5" w:rsidRPr="00773260"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sz w:val="28"/>
          <w:szCs w:val="28"/>
        </w:rPr>
        <w:t xml:space="preserve"> •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47FC5" w:rsidRPr="00773260"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sz w:val="28"/>
          <w:szCs w:val="28"/>
        </w:rPr>
        <w:t xml:space="preserve"> •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447FC5" w:rsidRPr="00773260"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sz w:val="28"/>
          <w:szCs w:val="28"/>
        </w:rPr>
        <w:t xml:space="preserve"> •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w:t>
      </w:r>
      <w:r w:rsidR="003D236F">
        <w:rPr>
          <w:rFonts w:ascii="Times New Roman" w:hAnsi="Times New Roman" w:cs="Times New Roman"/>
          <w:sz w:val="28"/>
          <w:szCs w:val="28"/>
        </w:rPr>
        <w:t xml:space="preserve">и сверстниками в учебной </w:t>
      </w:r>
      <w:r w:rsidRPr="00773260">
        <w:rPr>
          <w:rFonts w:ascii="Times New Roman" w:hAnsi="Times New Roman" w:cs="Times New Roman"/>
          <w:sz w:val="28"/>
          <w:szCs w:val="28"/>
        </w:rPr>
        <w:t>е;</w:t>
      </w:r>
    </w:p>
    <w:p w:rsidR="00447FC5" w:rsidRPr="00773260"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sz w:val="28"/>
          <w:szCs w:val="28"/>
        </w:rPr>
        <w:t xml:space="preserve"> • с изменением при этом самооценки ребёнка, которая приобретает черты адекватности и рефлексивности;</w:t>
      </w:r>
    </w:p>
    <w:p w:rsidR="00447FC5" w:rsidRPr="00773260"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sz w:val="28"/>
          <w:szCs w:val="28"/>
        </w:rPr>
        <w:t xml:space="preserve"> •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447FC5" w:rsidRPr="00773260"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sz w:val="28"/>
          <w:szCs w:val="28"/>
        </w:rPr>
        <w:t>В программе учитываются также характерные для младшего школьного возраста (от 6,5 до 11 лет):</w:t>
      </w:r>
    </w:p>
    <w:p w:rsidR="00447FC5" w:rsidRPr="00773260"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i/>
          <w:sz w:val="28"/>
          <w:szCs w:val="28"/>
        </w:rPr>
        <w:t xml:space="preserve"> </w:t>
      </w:r>
      <w:r w:rsidRPr="00773260">
        <w:rPr>
          <w:rFonts w:ascii="Times New Roman" w:hAnsi="Times New Roman" w:cs="Times New Roman"/>
          <w:sz w:val="28"/>
          <w:szCs w:val="28"/>
        </w:rPr>
        <w:t xml:space="preserve">• центральные психологические новообразования, формируемые на данной ступени образования: словесно логическое мышление, произвольная смысловая </w:t>
      </w:r>
      <w:r w:rsidRPr="00773260">
        <w:rPr>
          <w:rFonts w:ascii="Times New Roman" w:hAnsi="Times New Roman" w:cs="Times New Roman"/>
          <w:sz w:val="28"/>
          <w:szCs w:val="28"/>
        </w:rPr>
        <w:lastRenderedPageBreak/>
        <w:t>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47FC5" w:rsidRPr="00773260" w:rsidRDefault="00447FC5" w:rsidP="00773260">
      <w:pPr>
        <w:pStyle w:val="ab"/>
        <w:widowControl w:val="0"/>
        <w:suppressAutoHyphens w:val="0"/>
        <w:spacing w:before="0" w:after="0"/>
        <w:ind w:firstLine="709"/>
        <w:jc w:val="both"/>
        <w:rPr>
          <w:rStyle w:val="a3"/>
          <w:b w:val="0"/>
          <w:sz w:val="28"/>
          <w:szCs w:val="28"/>
        </w:rPr>
      </w:pPr>
      <w:r w:rsidRPr="00773260">
        <w:rPr>
          <w:sz w:val="28"/>
          <w:szCs w:val="28"/>
        </w:rPr>
        <w:t xml:space="preserve"> •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r w:rsidRPr="00773260">
        <w:rPr>
          <w:rStyle w:val="a3"/>
          <w:b w:val="0"/>
          <w:sz w:val="28"/>
          <w:szCs w:val="28"/>
        </w:rPr>
        <w:t xml:space="preserve"> </w:t>
      </w:r>
    </w:p>
    <w:p w:rsidR="00447FC5" w:rsidRPr="00773260" w:rsidRDefault="00447FC5" w:rsidP="00773260">
      <w:pPr>
        <w:pStyle w:val="ab"/>
        <w:widowControl w:val="0"/>
        <w:suppressAutoHyphens w:val="0"/>
        <w:spacing w:before="0" w:after="0"/>
        <w:ind w:firstLine="709"/>
        <w:jc w:val="both"/>
        <w:rPr>
          <w:rStyle w:val="a3"/>
          <w:b w:val="0"/>
          <w:sz w:val="28"/>
          <w:szCs w:val="28"/>
        </w:rPr>
      </w:pPr>
      <w:r w:rsidRPr="00773260">
        <w:rPr>
          <w:rStyle w:val="a3"/>
          <w:sz w:val="28"/>
          <w:szCs w:val="28"/>
        </w:rPr>
        <w:t>Цели</w:t>
      </w:r>
      <w:r w:rsidRPr="00773260">
        <w:rPr>
          <w:rStyle w:val="a3"/>
          <w:b w:val="0"/>
          <w:sz w:val="28"/>
          <w:szCs w:val="28"/>
        </w:rPr>
        <w:t>, которые должны быть достигнуты в результате реализации данной программы:</w:t>
      </w:r>
    </w:p>
    <w:p w:rsidR="00447FC5" w:rsidRPr="00773260" w:rsidRDefault="00447FC5" w:rsidP="00773260">
      <w:pPr>
        <w:pStyle w:val="ab"/>
        <w:widowControl w:val="0"/>
        <w:numPr>
          <w:ilvl w:val="0"/>
          <w:numId w:val="12"/>
        </w:numPr>
        <w:tabs>
          <w:tab w:val="left" w:pos="0"/>
        </w:tabs>
        <w:suppressAutoHyphens w:val="0"/>
        <w:spacing w:before="0" w:after="0"/>
        <w:ind w:firstLine="709"/>
        <w:jc w:val="both"/>
        <w:rPr>
          <w:rStyle w:val="a3"/>
          <w:b w:val="0"/>
          <w:sz w:val="28"/>
          <w:szCs w:val="28"/>
        </w:rPr>
      </w:pPr>
      <w:r w:rsidRPr="00773260">
        <w:rPr>
          <w:rStyle w:val="a3"/>
          <w:b w:val="0"/>
          <w:sz w:val="28"/>
          <w:szCs w:val="28"/>
        </w:rPr>
        <w:t>Сохранить и укрепить физическое и психическое здоровье и безопасность учащихся, обеспечить их эмоциональное благополучие.</w:t>
      </w:r>
    </w:p>
    <w:p w:rsidR="00447FC5" w:rsidRPr="00773260" w:rsidRDefault="00447FC5" w:rsidP="00773260">
      <w:pPr>
        <w:pStyle w:val="ab"/>
        <w:widowControl w:val="0"/>
        <w:numPr>
          <w:ilvl w:val="0"/>
          <w:numId w:val="12"/>
        </w:numPr>
        <w:tabs>
          <w:tab w:val="left" w:pos="0"/>
        </w:tabs>
        <w:suppressAutoHyphens w:val="0"/>
        <w:spacing w:before="0" w:after="0"/>
        <w:ind w:firstLine="709"/>
        <w:jc w:val="both"/>
        <w:rPr>
          <w:rStyle w:val="a3"/>
          <w:b w:val="0"/>
          <w:sz w:val="28"/>
          <w:szCs w:val="28"/>
        </w:rPr>
      </w:pPr>
      <w:r w:rsidRPr="00773260">
        <w:rPr>
          <w:rStyle w:val="a3"/>
          <w:b w:val="0"/>
          <w:sz w:val="28"/>
          <w:szCs w:val="28"/>
        </w:rP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447FC5" w:rsidRPr="00773260" w:rsidRDefault="00447FC5" w:rsidP="00773260">
      <w:pPr>
        <w:pStyle w:val="ab"/>
        <w:widowControl w:val="0"/>
        <w:numPr>
          <w:ilvl w:val="0"/>
          <w:numId w:val="12"/>
        </w:numPr>
        <w:tabs>
          <w:tab w:val="left" w:pos="0"/>
        </w:tabs>
        <w:suppressAutoHyphens w:val="0"/>
        <w:spacing w:before="0" w:after="0"/>
        <w:ind w:firstLine="709"/>
        <w:jc w:val="both"/>
        <w:rPr>
          <w:rStyle w:val="a3"/>
          <w:b w:val="0"/>
          <w:sz w:val="28"/>
          <w:szCs w:val="28"/>
        </w:rPr>
      </w:pPr>
      <w:r w:rsidRPr="00773260">
        <w:rPr>
          <w:rStyle w:val="a3"/>
          <w:b w:val="0"/>
          <w:sz w:val="28"/>
          <w:szCs w:val="28"/>
        </w:rPr>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447FC5" w:rsidRPr="00773260" w:rsidRDefault="00447FC5" w:rsidP="00773260">
      <w:pPr>
        <w:pStyle w:val="ab"/>
        <w:widowControl w:val="0"/>
        <w:numPr>
          <w:ilvl w:val="0"/>
          <w:numId w:val="12"/>
        </w:numPr>
        <w:tabs>
          <w:tab w:val="left" w:pos="0"/>
        </w:tabs>
        <w:suppressAutoHyphens w:val="0"/>
        <w:spacing w:before="0" w:after="0"/>
        <w:ind w:firstLine="709"/>
        <w:jc w:val="both"/>
        <w:rPr>
          <w:rStyle w:val="a3"/>
          <w:b w:val="0"/>
          <w:sz w:val="28"/>
          <w:szCs w:val="28"/>
        </w:rPr>
      </w:pPr>
      <w:r w:rsidRPr="00773260">
        <w:rPr>
          <w:rStyle w:val="a3"/>
          <w:b w:val="0"/>
          <w:sz w:val="28"/>
          <w:szCs w:val="28"/>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447FC5" w:rsidRPr="00773260" w:rsidRDefault="00447FC5" w:rsidP="00773260">
      <w:pPr>
        <w:pStyle w:val="ab"/>
        <w:widowControl w:val="0"/>
        <w:numPr>
          <w:ilvl w:val="0"/>
          <w:numId w:val="12"/>
        </w:numPr>
        <w:tabs>
          <w:tab w:val="left" w:pos="0"/>
        </w:tabs>
        <w:suppressAutoHyphens w:val="0"/>
        <w:spacing w:before="0" w:after="0"/>
        <w:ind w:firstLine="709"/>
        <w:jc w:val="both"/>
        <w:rPr>
          <w:rStyle w:val="a3"/>
          <w:b w:val="0"/>
          <w:sz w:val="28"/>
          <w:szCs w:val="28"/>
        </w:rPr>
      </w:pPr>
      <w:r w:rsidRPr="00773260">
        <w:rPr>
          <w:rStyle w:val="a3"/>
          <w:b w:val="0"/>
          <w:sz w:val="28"/>
          <w:szCs w:val="28"/>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447FC5" w:rsidRPr="00773260" w:rsidRDefault="00447FC5" w:rsidP="00773260">
      <w:pPr>
        <w:pStyle w:val="ab"/>
        <w:widowControl w:val="0"/>
        <w:numPr>
          <w:ilvl w:val="0"/>
          <w:numId w:val="33"/>
        </w:numPr>
        <w:tabs>
          <w:tab w:val="left" w:pos="0"/>
        </w:tabs>
        <w:suppressAutoHyphens w:val="0"/>
        <w:spacing w:before="0" w:after="0"/>
        <w:ind w:firstLine="709"/>
        <w:jc w:val="both"/>
        <w:rPr>
          <w:rStyle w:val="a3"/>
          <w:b w:val="0"/>
          <w:sz w:val="28"/>
          <w:szCs w:val="28"/>
        </w:rPr>
      </w:pPr>
      <w:r w:rsidRPr="00773260">
        <w:rPr>
          <w:rStyle w:val="a3"/>
          <w:b w:val="0"/>
          <w:sz w:val="28"/>
          <w:szCs w:val="28"/>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447FC5" w:rsidRPr="00773260" w:rsidRDefault="00447FC5" w:rsidP="00773260">
      <w:pPr>
        <w:pStyle w:val="ab"/>
        <w:widowControl w:val="0"/>
        <w:numPr>
          <w:ilvl w:val="0"/>
          <w:numId w:val="33"/>
        </w:numPr>
        <w:tabs>
          <w:tab w:val="left" w:pos="0"/>
        </w:tabs>
        <w:suppressAutoHyphens w:val="0"/>
        <w:spacing w:before="0" w:after="0"/>
        <w:ind w:firstLine="709"/>
        <w:jc w:val="both"/>
        <w:rPr>
          <w:rStyle w:val="a3"/>
          <w:b w:val="0"/>
          <w:sz w:val="28"/>
          <w:szCs w:val="28"/>
        </w:rPr>
      </w:pPr>
      <w:r w:rsidRPr="00773260">
        <w:rPr>
          <w:rStyle w:val="a3"/>
          <w:b w:val="0"/>
          <w:sz w:val="28"/>
          <w:szCs w:val="28"/>
        </w:rPr>
        <w:t>Реализовать планируемые результаты освоения ООП НОО:</w:t>
      </w:r>
    </w:p>
    <w:p w:rsidR="00447FC5" w:rsidRPr="00773260"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sz w:val="28"/>
          <w:szCs w:val="28"/>
        </w:rPr>
        <w:t xml:space="preserve"> </w:t>
      </w:r>
      <w:r w:rsidRPr="00773260">
        <w:rPr>
          <w:rFonts w:ascii="Times New Roman" w:hAnsi="Times New Roman" w:cs="Times New Roman"/>
          <w:b/>
          <w:sz w:val="28"/>
          <w:szCs w:val="28"/>
        </w:rPr>
        <w:t>- личностные результаты</w:t>
      </w:r>
      <w:r w:rsidRPr="00773260">
        <w:rPr>
          <w:rFonts w:ascii="Times New Roman" w:hAnsi="Times New Roman" w:cs="Times New Roman"/>
          <w:sz w:val="28"/>
          <w:szCs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447FC5" w:rsidRPr="00773260"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sz w:val="28"/>
          <w:szCs w:val="28"/>
        </w:rPr>
        <w:t>Личностные результаты формируются за счёт реализации как программ отдельных учебных предметов, так и программы духовно нравственного развития и воспитания обучающихся, программы формирования культуры здорового и безопасного образа жизни.</w:t>
      </w:r>
    </w:p>
    <w:p w:rsidR="00447FC5" w:rsidRPr="00773260"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b/>
          <w:sz w:val="28"/>
          <w:szCs w:val="28"/>
        </w:rPr>
        <w:t>- метапредметные результаты</w:t>
      </w:r>
      <w:r w:rsidRPr="00773260">
        <w:rPr>
          <w:rFonts w:ascii="Times New Roman" w:hAnsi="Times New Roman" w:cs="Times New Roman"/>
          <w:sz w:val="28"/>
          <w:szCs w:val="28"/>
        </w:rPr>
        <w:t xml:space="preserve"> — освоенные обучающимися универсальные учебные действия (познавательные, регулятивные и коммуникативные); </w:t>
      </w:r>
    </w:p>
    <w:p w:rsidR="00447FC5" w:rsidRPr="00773260"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sz w:val="28"/>
          <w:szCs w:val="28"/>
        </w:rPr>
        <w:t xml:space="preserve"> 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DA66B1" w:rsidRDefault="00447FC5" w:rsidP="00DA66B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sz w:val="28"/>
          <w:szCs w:val="28"/>
        </w:rPr>
        <w:t xml:space="preserve"> </w:t>
      </w:r>
      <w:r w:rsidRPr="00773260">
        <w:rPr>
          <w:rFonts w:ascii="Times New Roman" w:hAnsi="Times New Roman" w:cs="Times New Roman"/>
          <w:b/>
          <w:sz w:val="28"/>
          <w:szCs w:val="28"/>
        </w:rPr>
        <w:t>- предметные результаты</w:t>
      </w:r>
      <w:r w:rsidRPr="00773260">
        <w:rPr>
          <w:rFonts w:ascii="Times New Roman" w:hAnsi="Times New Roman" w:cs="Times New Roman"/>
          <w:sz w:val="28"/>
          <w:szCs w:val="28"/>
        </w:rPr>
        <w:t xml:space="preserve"> — освоенный обучающимися в ходе изучения учебных предметов опыт специфической для каждой предметной области </w:t>
      </w:r>
      <w:r w:rsidRPr="00773260">
        <w:rPr>
          <w:rFonts w:ascii="Times New Roman" w:hAnsi="Times New Roman" w:cs="Times New Roman"/>
          <w:sz w:val="28"/>
          <w:szCs w:val="28"/>
        </w:rPr>
        <w:lastRenderedPageBreak/>
        <w:t>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47FC5" w:rsidRPr="00773260" w:rsidRDefault="00447FC5" w:rsidP="00DA66B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bCs/>
          <w:sz w:val="28"/>
          <w:szCs w:val="28"/>
        </w:rPr>
      </w:pPr>
      <w:r w:rsidRPr="00773260">
        <w:rPr>
          <w:rFonts w:ascii="Times New Roman" w:hAnsi="Times New Roman" w:cs="Times New Roman"/>
          <w:bCs/>
          <w:sz w:val="28"/>
          <w:szCs w:val="28"/>
        </w:rPr>
        <w:t xml:space="preserve">Для достижения планируемых результатов младший школьник должен в ходе реализации данной программы решить следующие </w:t>
      </w:r>
      <w:r w:rsidRPr="00773260">
        <w:rPr>
          <w:rFonts w:ascii="Times New Roman" w:hAnsi="Times New Roman" w:cs="Times New Roman"/>
          <w:b/>
          <w:bCs/>
          <w:sz w:val="28"/>
          <w:szCs w:val="28"/>
        </w:rPr>
        <w:t>задачи</w:t>
      </w:r>
      <w:r w:rsidRPr="00773260">
        <w:rPr>
          <w:rFonts w:ascii="Times New Roman" w:hAnsi="Times New Roman" w:cs="Times New Roman"/>
          <w:bCs/>
          <w:sz w:val="28"/>
          <w:szCs w:val="28"/>
        </w:rPr>
        <w:t>:</w:t>
      </w:r>
    </w:p>
    <w:p w:rsidR="00447FC5" w:rsidRPr="00773260" w:rsidRDefault="00447FC5" w:rsidP="00773260">
      <w:pPr>
        <w:widowControl w:val="0"/>
        <w:numPr>
          <w:ilvl w:val="0"/>
          <w:numId w:val="8"/>
        </w:numPr>
        <w:tabs>
          <w:tab w:val="left" w:pos="0"/>
        </w:tabs>
        <w:suppressAutoHyphens w:val="0"/>
        <w:ind w:firstLine="709"/>
        <w:jc w:val="both"/>
        <w:rPr>
          <w:bCs/>
          <w:sz w:val="28"/>
          <w:szCs w:val="28"/>
        </w:rPr>
      </w:pPr>
      <w:r w:rsidRPr="00773260">
        <w:rPr>
          <w:bCs/>
          <w:sz w:val="28"/>
          <w:szCs w:val="28"/>
        </w:rPr>
        <w:t>освоить основы понятийного мышления (в освоении содержательного обобщения, анализа, планирования и рефлексии);</w:t>
      </w:r>
    </w:p>
    <w:p w:rsidR="00447FC5" w:rsidRPr="00773260" w:rsidRDefault="00447FC5" w:rsidP="00773260">
      <w:pPr>
        <w:widowControl w:val="0"/>
        <w:numPr>
          <w:ilvl w:val="0"/>
          <w:numId w:val="8"/>
        </w:numPr>
        <w:tabs>
          <w:tab w:val="left" w:pos="0"/>
        </w:tabs>
        <w:suppressAutoHyphens w:val="0"/>
        <w:ind w:firstLine="709"/>
        <w:jc w:val="both"/>
        <w:rPr>
          <w:bCs/>
          <w:sz w:val="28"/>
          <w:szCs w:val="28"/>
        </w:rPr>
      </w:pPr>
      <w:r w:rsidRPr="00773260">
        <w:rPr>
          <w:bCs/>
          <w:sz w:val="28"/>
          <w:szCs w:val="28"/>
        </w:rPr>
        <w:t>научиться самостоятельно конкретизировать поставленные цели и искать средства их решения;</w:t>
      </w:r>
    </w:p>
    <w:p w:rsidR="00447FC5" w:rsidRPr="00773260" w:rsidRDefault="00447FC5" w:rsidP="00773260">
      <w:pPr>
        <w:widowControl w:val="0"/>
        <w:numPr>
          <w:ilvl w:val="0"/>
          <w:numId w:val="8"/>
        </w:numPr>
        <w:tabs>
          <w:tab w:val="left" w:pos="0"/>
        </w:tabs>
        <w:suppressAutoHyphens w:val="0"/>
        <w:ind w:firstLine="709"/>
        <w:jc w:val="both"/>
        <w:rPr>
          <w:bCs/>
          <w:sz w:val="28"/>
          <w:szCs w:val="28"/>
        </w:rPr>
      </w:pPr>
      <w:r w:rsidRPr="00773260">
        <w:rPr>
          <w:bCs/>
          <w:sz w:val="28"/>
          <w:szCs w:val="28"/>
        </w:rPr>
        <w:t>научиться контролировать и оценивать свою учебную работу и продвижение в разных видах деятельности;</w:t>
      </w:r>
    </w:p>
    <w:p w:rsidR="00447FC5" w:rsidRPr="00773260" w:rsidRDefault="00447FC5" w:rsidP="00773260">
      <w:pPr>
        <w:widowControl w:val="0"/>
        <w:numPr>
          <w:ilvl w:val="0"/>
          <w:numId w:val="8"/>
        </w:numPr>
        <w:tabs>
          <w:tab w:val="left" w:pos="0"/>
        </w:tabs>
        <w:suppressAutoHyphens w:val="0"/>
        <w:ind w:firstLine="709"/>
        <w:jc w:val="both"/>
        <w:rPr>
          <w:bCs/>
          <w:sz w:val="28"/>
          <w:szCs w:val="28"/>
        </w:rPr>
      </w:pPr>
      <w:r w:rsidRPr="00773260">
        <w:rPr>
          <w:bCs/>
          <w:sz w:val="28"/>
          <w:szCs w:val="28"/>
        </w:rPr>
        <w:t>овладеть коллективными формами учебной работы и соответствующими социальными навыками;</w:t>
      </w:r>
    </w:p>
    <w:p w:rsidR="00447FC5" w:rsidRPr="00773260" w:rsidRDefault="00447FC5" w:rsidP="00773260">
      <w:pPr>
        <w:widowControl w:val="0"/>
        <w:numPr>
          <w:ilvl w:val="0"/>
          <w:numId w:val="8"/>
        </w:numPr>
        <w:tabs>
          <w:tab w:val="left" w:pos="0"/>
        </w:tabs>
        <w:suppressAutoHyphens w:val="0"/>
        <w:ind w:firstLine="709"/>
        <w:jc w:val="both"/>
        <w:rPr>
          <w:bCs/>
          <w:sz w:val="28"/>
          <w:szCs w:val="28"/>
        </w:rPr>
      </w:pPr>
      <w:r w:rsidRPr="00773260">
        <w:rPr>
          <w:bCs/>
          <w:sz w:val="28"/>
          <w:szCs w:val="28"/>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447FC5" w:rsidRPr="00773260" w:rsidRDefault="00447FC5" w:rsidP="00773260">
      <w:pPr>
        <w:widowControl w:val="0"/>
        <w:numPr>
          <w:ilvl w:val="0"/>
          <w:numId w:val="8"/>
        </w:numPr>
        <w:tabs>
          <w:tab w:val="left" w:pos="0"/>
        </w:tabs>
        <w:suppressAutoHyphens w:val="0"/>
        <w:ind w:firstLine="709"/>
        <w:jc w:val="both"/>
        <w:rPr>
          <w:bCs/>
          <w:sz w:val="28"/>
          <w:szCs w:val="28"/>
        </w:rPr>
      </w:pPr>
      <w:r w:rsidRPr="00773260">
        <w:rPr>
          <w:bCs/>
          <w:sz w:val="28"/>
          <w:szCs w:val="28"/>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447FC5" w:rsidRPr="00773260" w:rsidRDefault="00447FC5" w:rsidP="00773260">
      <w:pPr>
        <w:widowControl w:val="0"/>
        <w:numPr>
          <w:ilvl w:val="0"/>
          <w:numId w:val="8"/>
        </w:numPr>
        <w:tabs>
          <w:tab w:val="left" w:pos="0"/>
        </w:tabs>
        <w:suppressAutoHyphens w:val="0"/>
        <w:ind w:firstLine="709"/>
        <w:jc w:val="both"/>
        <w:rPr>
          <w:bCs/>
          <w:sz w:val="28"/>
          <w:szCs w:val="28"/>
        </w:rPr>
      </w:pPr>
      <w:r w:rsidRPr="00773260">
        <w:rPr>
          <w:bCs/>
          <w:sz w:val="28"/>
          <w:szCs w:val="28"/>
        </w:rPr>
        <w:t>приобрести навыки самообслуживания, овладеть простыми трудовыми действиями и операциями на уроках технологии и в социальных практиках;</w:t>
      </w:r>
    </w:p>
    <w:p w:rsidR="00447FC5" w:rsidRPr="00773260" w:rsidRDefault="00447FC5" w:rsidP="00773260">
      <w:pPr>
        <w:widowControl w:val="0"/>
        <w:numPr>
          <w:ilvl w:val="0"/>
          <w:numId w:val="8"/>
        </w:numPr>
        <w:suppressAutoHyphens w:val="0"/>
        <w:ind w:firstLine="709"/>
        <w:jc w:val="both"/>
        <w:rPr>
          <w:sz w:val="28"/>
          <w:szCs w:val="28"/>
        </w:rPr>
      </w:pPr>
      <w:r w:rsidRPr="00773260">
        <w:rPr>
          <w:sz w:val="28"/>
          <w:szCs w:val="28"/>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447FC5" w:rsidRPr="00773260" w:rsidRDefault="00447FC5" w:rsidP="00773260">
      <w:pPr>
        <w:widowControl w:val="0"/>
        <w:suppressAutoHyphens w:val="0"/>
        <w:ind w:firstLine="709"/>
        <w:jc w:val="both"/>
        <w:rPr>
          <w:bCs/>
          <w:sz w:val="28"/>
          <w:szCs w:val="28"/>
        </w:rPr>
      </w:pPr>
      <w:r w:rsidRPr="00773260">
        <w:rPr>
          <w:bCs/>
          <w:sz w:val="28"/>
          <w:szCs w:val="28"/>
        </w:rPr>
        <w:t>Для достижения учащимися запланированных образовательных результатов педагоги должны решить следующие задачи:</w:t>
      </w:r>
    </w:p>
    <w:p w:rsidR="00447FC5" w:rsidRPr="00773260" w:rsidRDefault="00447FC5" w:rsidP="00773260">
      <w:pPr>
        <w:widowControl w:val="0"/>
        <w:numPr>
          <w:ilvl w:val="0"/>
          <w:numId w:val="8"/>
        </w:numPr>
        <w:tabs>
          <w:tab w:val="left" w:pos="0"/>
        </w:tabs>
        <w:suppressAutoHyphens w:val="0"/>
        <w:ind w:firstLine="709"/>
        <w:jc w:val="both"/>
        <w:rPr>
          <w:sz w:val="28"/>
          <w:szCs w:val="28"/>
        </w:rPr>
      </w:pPr>
      <w:r w:rsidRPr="00773260">
        <w:rPr>
          <w:sz w:val="28"/>
          <w:szCs w:val="28"/>
        </w:rPr>
        <w:t>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447FC5" w:rsidRPr="00773260" w:rsidRDefault="00447FC5" w:rsidP="00773260">
      <w:pPr>
        <w:widowControl w:val="0"/>
        <w:numPr>
          <w:ilvl w:val="0"/>
          <w:numId w:val="8"/>
        </w:numPr>
        <w:tabs>
          <w:tab w:val="left" w:pos="0"/>
        </w:tabs>
        <w:suppressAutoHyphens w:val="0"/>
        <w:ind w:firstLine="709"/>
        <w:jc w:val="both"/>
        <w:rPr>
          <w:sz w:val="28"/>
          <w:szCs w:val="28"/>
        </w:rPr>
      </w:pPr>
      <w:r w:rsidRPr="00773260">
        <w:rPr>
          <w:sz w:val="28"/>
          <w:szCs w:val="28"/>
        </w:rPr>
        <w:t>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447FC5" w:rsidRPr="00773260" w:rsidRDefault="00447FC5" w:rsidP="00773260">
      <w:pPr>
        <w:widowControl w:val="0"/>
        <w:numPr>
          <w:ilvl w:val="0"/>
          <w:numId w:val="8"/>
        </w:numPr>
        <w:tabs>
          <w:tab w:val="left" w:pos="0"/>
        </w:tabs>
        <w:suppressAutoHyphens w:val="0"/>
        <w:ind w:firstLine="709"/>
        <w:jc w:val="both"/>
        <w:rPr>
          <w:sz w:val="28"/>
          <w:szCs w:val="28"/>
        </w:rPr>
      </w:pPr>
      <w:r w:rsidRPr="00773260">
        <w:rPr>
          <w:sz w:val="28"/>
          <w:szCs w:val="28"/>
        </w:rPr>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447FC5" w:rsidRPr="00773260" w:rsidRDefault="00447FC5" w:rsidP="00773260">
      <w:pPr>
        <w:widowControl w:val="0"/>
        <w:numPr>
          <w:ilvl w:val="0"/>
          <w:numId w:val="8"/>
        </w:numPr>
        <w:tabs>
          <w:tab w:val="left" w:pos="0"/>
        </w:tabs>
        <w:suppressAutoHyphens w:val="0"/>
        <w:ind w:firstLine="709"/>
        <w:jc w:val="both"/>
        <w:rPr>
          <w:sz w:val="28"/>
          <w:szCs w:val="28"/>
        </w:rPr>
      </w:pPr>
      <w:r w:rsidRPr="00773260">
        <w:rPr>
          <w:sz w:val="28"/>
          <w:szCs w:val="28"/>
        </w:rPr>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447FC5" w:rsidRPr="00773260" w:rsidRDefault="00447FC5" w:rsidP="00773260">
      <w:pPr>
        <w:widowControl w:val="0"/>
        <w:numPr>
          <w:ilvl w:val="0"/>
          <w:numId w:val="8"/>
        </w:numPr>
        <w:tabs>
          <w:tab w:val="left" w:pos="0"/>
        </w:tabs>
        <w:suppressAutoHyphens w:val="0"/>
        <w:ind w:firstLine="709"/>
        <w:jc w:val="both"/>
        <w:rPr>
          <w:sz w:val="28"/>
          <w:szCs w:val="28"/>
        </w:rPr>
      </w:pPr>
      <w:r w:rsidRPr="00773260">
        <w:rPr>
          <w:sz w:val="28"/>
          <w:szCs w:val="28"/>
        </w:rPr>
        <w:t xml:space="preserve">поддерживать детские инициативы и помогать в их осуществлении; обеспечивать презентацию и социальную оценку результатов творчества учеников </w:t>
      </w:r>
      <w:r w:rsidRPr="00773260">
        <w:rPr>
          <w:sz w:val="28"/>
          <w:szCs w:val="28"/>
        </w:rPr>
        <w:lastRenderedPageBreak/>
        <w:t>через выставки, конкурсы, фестивали, детскую периодическую печать и т. п.;</w:t>
      </w:r>
    </w:p>
    <w:p w:rsidR="00DA66B1" w:rsidRDefault="00447FC5" w:rsidP="00773260">
      <w:pPr>
        <w:widowControl w:val="0"/>
        <w:numPr>
          <w:ilvl w:val="0"/>
          <w:numId w:val="8"/>
        </w:numPr>
        <w:tabs>
          <w:tab w:val="left" w:pos="0"/>
        </w:tabs>
        <w:suppressAutoHyphens w:val="0"/>
        <w:ind w:firstLine="709"/>
        <w:jc w:val="both"/>
        <w:textAlignment w:val="top"/>
        <w:rPr>
          <w:sz w:val="28"/>
          <w:szCs w:val="28"/>
        </w:rPr>
      </w:pPr>
      <w:r w:rsidRPr="00DA66B1">
        <w:rPr>
          <w:sz w:val="28"/>
          <w:szCs w:val="28"/>
        </w:rPr>
        <w:t>создавать пространство для социальных практик младших школьников и приобщать и</w:t>
      </w:r>
      <w:r w:rsidR="00DA66B1" w:rsidRPr="00DA66B1">
        <w:rPr>
          <w:sz w:val="28"/>
          <w:szCs w:val="28"/>
        </w:rPr>
        <w:t>х к общественно значимым делам.</w:t>
      </w:r>
    </w:p>
    <w:p w:rsidR="0040370E" w:rsidRDefault="0040370E" w:rsidP="0040370E">
      <w:pPr>
        <w:widowControl w:val="0"/>
        <w:tabs>
          <w:tab w:val="left" w:pos="0"/>
        </w:tabs>
        <w:suppressAutoHyphens w:val="0"/>
        <w:jc w:val="both"/>
        <w:textAlignment w:val="top"/>
        <w:rPr>
          <w:sz w:val="28"/>
          <w:szCs w:val="28"/>
        </w:rPr>
      </w:pPr>
      <w:r>
        <w:rPr>
          <w:sz w:val="28"/>
          <w:szCs w:val="28"/>
        </w:rPr>
        <w:tab/>
      </w:r>
      <w:r w:rsidR="00447FC5" w:rsidRPr="00DA66B1">
        <w:rPr>
          <w:sz w:val="28"/>
          <w:szCs w:val="28"/>
        </w:rPr>
        <w:t>В основе реализации данной образовательной программы лежит системно-деятельностный подход, который предполагает:</w:t>
      </w:r>
    </w:p>
    <w:p w:rsidR="0040370E" w:rsidRPr="0040370E" w:rsidRDefault="00447FC5" w:rsidP="006D54DD">
      <w:pPr>
        <w:widowControl w:val="0"/>
        <w:numPr>
          <w:ilvl w:val="0"/>
          <w:numId w:val="76"/>
        </w:numPr>
        <w:tabs>
          <w:tab w:val="left" w:pos="0"/>
        </w:tabs>
        <w:suppressAutoHyphens w:val="0"/>
        <w:jc w:val="both"/>
        <w:textAlignment w:val="top"/>
        <w:rPr>
          <w:b/>
          <w:bCs/>
          <w:color w:val="464C55"/>
          <w:sz w:val="28"/>
          <w:szCs w:val="28"/>
          <w:lang w:eastAsia="ru-RU"/>
        </w:rPr>
      </w:pPr>
      <w:r w:rsidRPr="00DA66B1">
        <w:rPr>
          <w:sz w:val="28"/>
          <w:szCs w:val="28"/>
        </w:rPr>
        <w:t>воспитание и развитие качеств личности, отвечающих требованиям информационного общества, инновационной экономики,</w:t>
      </w:r>
      <w:r w:rsidR="005E2BC1" w:rsidRPr="00DA66B1">
        <w:rPr>
          <w:sz w:val="28"/>
          <w:szCs w:val="28"/>
        </w:rPr>
        <w:t xml:space="preserve"> задачам построения демократического </w:t>
      </w:r>
      <w:r w:rsidRPr="00DA66B1">
        <w:rPr>
          <w:sz w:val="28"/>
          <w:szCs w:val="28"/>
        </w:rPr>
        <w:t>гражданск</w:t>
      </w:r>
      <w:r w:rsidR="005E2BC1" w:rsidRPr="00DA66B1">
        <w:rPr>
          <w:sz w:val="28"/>
          <w:szCs w:val="28"/>
        </w:rPr>
        <w:t xml:space="preserve">ого общества на основе </w:t>
      </w:r>
      <w:r w:rsidRPr="00DA66B1">
        <w:rPr>
          <w:sz w:val="28"/>
          <w:szCs w:val="28"/>
        </w:rPr>
        <w:t xml:space="preserve"> толерантности</w:t>
      </w:r>
      <w:r w:rsidR="005E2BC1" w:rsidRPr="00DA66B1">
        <w:rPr>
          <w:sz w:val="28"/>
          <w:szCs w:val="28"/>
        </w:rPr>
        <w:t>, диалога культур и уважения</w:t>
      </w:r>
      <w:r w:rsidRPr="00DA66B1">
        <w:rPr>
          <w:sz w:val="28"/>
          <w:szCs w:val="28"/>
        </w:rPr>
        <w:t xml:space="preserve"> многонационального, поликультурного и поликонфессионального состава</w:t>
      </w:r>
      <w:r w:rsidR="005E2BC1" w:rsidRPr="00DA66B1">
        <w:rPr>
          <w:sz w:val="28"/>
          <w:szCs w:val="28"/>
        </w:rPr>
        <w:t xml:space="preserve"> российского общества</w:t>
      </w:r>
      <w:r w:rsidR="00773260" w:rsidRPr="00DA66B1">
        <w:rPr>
          <w:sz w:val="28"/>
          <w:szCs w:val="28"/>
        </w:rPr>
        <w:t>;</w:t>
      </w:r>
    </w:p>
    <w:p w:rsidR="0040370E" w:rsidRPr="0040370E" w:rsidRDefault="00447FC5" w:rsidP="006D54DD">
      <w:pPr>
        <w:widowControl w:val="0"/>
        <w:numPr>
          <w:ilvl w:val="0"/>
          <w:numId w:val="76"/>
        </w:numPr>
        <w:tabs>
          <w:tab w:val="left" w:pos="0"/>
        </w:tabs>
        <w:suppressAutoHyphens w:val="0"/>
        <w:jc w:val="both"/>
        <w:textAlignment w:val="top"/>
        <w:rPr>
          <w:b/>
          <w:bCs/>
          <w:color w:val="464C55"/>
          <w:sz w:val="28"/>
          <w:szCs w:val="28"/>
          <w:lang w:eastAsia="ru-RU"/>
        </w:rPr>
      </w:pPr>
      <w:r w:rsidRPr="00DA66B1">
        <w:rPr>
          <w:sz w:val="28"/>
          <w:szCs w:val="28"/>
        </w:rPr>
        <w:t>ориентацию на достижение цели и основного результата образования: развитие личности обучающегося на основе освоения универсальных учебных дейс</w:t>
      </w:r>
      <w:r w:rsidR="00773260" w:rsidRPr="00DA66B1">
        <w:rPr>
          <w:sz w:val="28"/>
          <w:szCs w:val="28"/>
        </w:rPr>
        <w:t>твий, познания и освоения мира;</w:t>
      </w:r>
    </w:p>
    <w:p w:rsidR="0040370E" w:rsidRPr="0040370E" w:rsidRDefault="00447FC5" w:rsidP="006D54DD">
      <w:pPr>
        <w:widowControl w:val="0"/>
        <w:numPr>
          <w:ilvl w:val="0"/>
          <w:numId w:val="76"/>
        </w:numPr>
        <w:tabs>
          <w:tab w:val="left" w:pos="0"/>
        </w:tabs>
        <w:suppressAutoHyphens w:val="0"/>
        <w:jc w:val="both"/>
        <w:textAlignment w:val="top"/>
        <w:rPr>
          <w:b/>
          <w:bCs/>
          <w:color w:val="464C55"/>
          <w:sz w:val="28"/>
          <w:szCs w:val="28"/>
          <w:lang w:eastAsia="ru-RU"/>
        </w:rPr>
      </w:pPr>
      <w:r w:rsidRPr="00773260">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0370E" w:rsidRPr="0040370E" w:rsidRDefault="00447FC5" w:rsidP="006D54DD">
      <w:pPr>
        <w:widowControl w:val="0"/>
        <w:numPr>
          <w:ilvl w:val="0"/>
          <w:numId w:val="76"/>
        </w:numPr>
        <w:tabs>
          <w:tab w:val="left" w:pos="0"/>
        </w:tabs>
        <w:suppressAutoHyphens w:val="0"/>
        <w:jc w:val="both"/>
        <w:textAlignment w:val="top"/>
        <w:rPr>
          <w:b/>
          <w:bCs/>
          <w:color w:val="464C55"/>
          <w:sz w:val="28"/>
          <w:szCs w:val="28"/>
          <w:lang w:eastAsia="ru-RU"/>
        </w:rPr>
      </w:pPr>
      <w:r w:rsidRPr="00773260">
        <w:rPr>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w:t>
      </w:r>
      <w:r w:rsidR="008273A9" w:rsidRPr="00773260">
        <w:rPr>
          <w:sz w:val="28"/>
          <w:szCs w:val="28"/>
        </w:rPr>
        <w:t xml:space="preserve"> </w:t>
      </w:r>
      <w:r w:rsidRPr="00773260">
        <w:rPr>
          <w:sz w:val="28"/>
          <w:szCs w:val="28"/>
        </w:rPr>
        <w:t>- воспитательных целей и путей их достижения;</w:t>
      </w:r>
    </w:p>
    <w:p w:rsidR="0040370E" w:rsidRPr="0040370E" w:rsidRDefault="00447FC5" w:rsidP="006D54DD">
      <w:pPr>
        <w:widowControl w:val="0"/>
        <w:numPr>
          <w:ilvl w:val="0"/>
          <w:numId w:val="76"/>
        </w:numPr>
        <w:tabs>
          <w:tab w:val="left" w:pos="0"/>
        </w:tabs>
        <w:suppressAutoHyphens w:val="0"/>
        <w:jc w:val="both"/>
        <w:textAlignment w:val="top"/>
        <w:rPr>
          <w:b/>
          <w:bCs/>
          <w:color w:val="464C55"/>
          <w:sz w:val="28"/>
          <w:szCs w:val="28"/>
          <w:lang w:eastAsia="ru-RU"/>
        </w:rPr>
      </w:pPr>
      <w:r w:rsidRPr="00773260">
        <w:rPr>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w:t>
      </w:r>
      <w:r w:rsidR="002B7CA5" w:rsidRPr="00773260">
        <w:rPr>
          <w:sz w:val="28"/>
          <w:szCs w:val="28"/>
        </w:rPr>
        <w:t>ширение зоны ближайшего развитии;</w:t>
      </w:r>
    </w:p>
    <w:p w:rsidR="0040370E" w:rsidRPr="0040370E" w:rsidRDefault="002B7CA5" w:rsidP="006D54DD">
      <w:pPr>
        <w:widowControl w:val="0"/>
        <w:numPr>
          <w:ilvl w:val="0"/>
          <w:numId w:val="76"/>
        </w:numPr>
        <w:tabs>
          <w:tab w:val="left" w:pos="0"/>
        </w:tabs>
        <w:suppressAutoHyphens w:val="0"/>
        <w:jc w:val="both"/>
        <w:textAlignment w:val="top"/>
        <w:rPr>
          <w:b/>
          <w:bCs/>
          <w:color w:val="464C55"/>
          <w:sz w:val="28"/>
          <w:szCs w:val="28"/>
          <w:lang w:eastAsia="ru-RU"/>
        </w:rPr>
      </w:pPr>
      <w:r w:rsidRPr="00773260">
        <w:rPr>
          <w:sz w:val="28"/>
          <w:szCs w:val="28"/>
        </w:rPr>
        <w:t>обеспечен</w:t>
      </w:r>
      <w:r w:rsidR="0040370E">
        <w:rPr>
          <w:sz w:val="28"/>
          <w:szCs w:val="28"/>
        </w:rPr>
        <w:t xml:space="preserve">ие преемственности дошкольного, начального </w:t>
      </w:r>
      <w:r w:rsidRPr="00773260">
        <w:rPr>
          <w:sz w:val="28"/>
          <w:szCs w:val="28"/>
        </w:rPr>
        <w:t>общего, основного и среднего образования</w:t>
      </w:r>
      <w:r w:rsidR="00773260" w:rsidRPr="00773260">
        <w:rPr>
          <w:sz w:val="28"/>
          <w:szCs w:val="28"/>
        </w:rPr>
        <w:t>;</w:t>
      </w:r>
    </w:p>
    <w:p w:rsidR="00773260" w:rsidRPr="00773260" w:rsidRDefault="00773260" w:rsidP="006D54DD">
      <w:pPr>
        <w:widowControl w:val="0"/>
        <w:numPr>
          <w:ilvl w:val="0"/>
          <w:numId w:val="76"/>
        </w:numPr>
        <w:tabs>
          <w:tab w:val="left" w:pos="0"/>
        </w:tabs>
        <w:suppressAutoHyphens w:val="0"/>
        <w:jc w:val="both"/>
        <w:textAlignment w:val="top"/>
        <w:rPr>
          <w:b/>
          <w:bCs/>
          <w:color w:val="464C55"/>
          <w:sz w:val="28"/>
          <w:szCs w:val="28"/>
          <w:lang w:eastAsia="ru-RU"/>
        </w:rPr>
      </w:pPr>
      <w:r w:rsidRPr="00773260">
        <w:rPr>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r w:rsidRPr="00773260">
        <w:rPr>
          <w:b/>
          <w:bCs/>
          <w:color w:val="464C55"/>
          <w:sz w:val="28"/>
          <w:szCs w:val="28"/>
          <w:lang w:eastAsia="ru-RU"/>
        </w:rPr>
        <w:t>.</w:t>
      </w:r>
    </w:p>
    <w:p w:rsidR="00773260" w:rsidRDefault="00447FC5" w:rsidP="00773260">
      <w:pPr>
        <w:shd w:val="clear" w:color="auto" w:fill="FFFFFF"/>
        <w:ind w:firstLine="709"/>
        <w:jc w:val="both"/>
        <w:rPr>
          <w:sz w:val="28"/>
          <w:szCs w:val="28"/>
        </w:rPr>
      </w:pPr>
      <w:r w:rsidRPr="00773260">
        <w:rPr>
          <w:sz w:val="28"/>
          <w:szCs w:val="28"/>
        </w:rPr>
        <w:t>Данная основная образовательная программа начального общего образования предусматривает:</w:t>
      </w:r>
    </w:p>
    <w:p w:rsidR="00773260" w:rsidRDefault="00447FC5" w:rsidP="00773260">
      <w:pPr>
        <w:shd w:val="clear" w:color="auto" w:fill="FFFFFF"/>
        <w:ind w:firstLine="709"/>
        <w:jc w:val="both"/>
        <w:rPr>
          <w:sz w:val="28"/>
          <w:szCs w:val="28"/>
        </w:rPr>
      </w:pPr>
      <w:r w:rsidRPr="00773260">
        <w:rPr>
          <w:sz w:val="28"/>
          <w:szCs w:val="2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47FC5" w:rsidRPr="00773260" w:rsidRDefault="00447FC5" w:rsidP="00773260">
      <w:pPr>
        <w:shd w:val="clear" w:color="auto" w:fill="FFFFFF"/>
        <w:ind w:firstLine="709"/>
        <w:jc w:val="both"/>
        <w:rPr>
          <w:sz w:val="28"/>
          <w:szCs w:val="28"/>
        </w:rPr>
      </w:pPr>
      <w:r w:rsidRPr="00773260">
        <w:rPr>
          <w:sz w:val="28"/>
          <w:szCs w:val="28"/>
        </w:rPr>
        <w:t xml:space="preserve"> - выявление и развитие способностей обучающихся, в том числе одарённых детей, через систему клубов,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47FC5" w:rsidRPr="00773260" w:rsidRDefault="0040370E"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 - </w:t>
      </w:r>
      <w:r w:rsidR="00447FC5" w:rsidRPr="00773260">
        <w:rPr>
          <w:rFonts w:ascii="Times New Roman" w:hAnsi="Times New Roman" w:cs="Times New Roman"/>
          <w:sz w:val="28"/>
          <w:szCs w:val="28"/>
        </w:rPr>
        <w:t>организацию интеллектуальных и творческих соревнований, научно технического творчества и проектно - исследовательской деятельности;</w:t>
      </w:r>
    </w:p>
    <w:p w:rsidR="00447FC5" w:rsidRPr="00773260" w:rsidRDefault="0040370E"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 - </w:t>
      </w:r>
      <w:r w:rsidR="00447FC5" w:rsidRPr="00773260">
        <w:rPr>
          <w:rFonts w:ascii="Times New Roman" w:hAnsi="Times New Roman" w:cs="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r w:rsidR="00447FC5" w:rsidRPr="00773260">
        <w:rPr>
          <w:rFonts w:ascii="Times New Roman" w:hAnsi="Times New Roman" w:cs="Times New Roman"/>
          <w:sz w:val="28"/>
          <w:szCs w:val="28"/>
        </w:rPr>
        <w:lastRenderedPageBreak/>
        <w:t>внутришкольной социальной среды;</w:t>
      </w:r>
    </w:p>
    <w:p w:rsidR="00447FC5" w:rsidRPr="00773260"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773260">
        <w:rPr>
          <w:rFonts w:ascii="Times New Roman" w:hAnsi="Times New Roman" w:cs="Times New Roman"/>
          <w:sz w:val="28"/>
          <w:szCs w:val="28"/>
        </w:rPr>
        <w:t xml:space="preserve"> - использ</w:t>
      </w:r>
      <w:r w:rsidR="003D236F">
        <w:rPr>
          <w:rFonts w:ascii="Times New Roman" w:hAnsi="Times New Roman" w:cs="Times New Roman"/>
          <w:sz w:val="28"/>
          <w:szCs w:val="28"/>
        </w:rPr>
        <w:t>ование в образовательной деятельности</w:t>
      </w:r>
      <w:r w:rsidRPr="00773260">
        <w:rPr>
          <w:rFonts w:ascii="Times New Roman" w:hAnsi="Times New Roman" w:cs="Times New Roman"/>
          <w:sz w:val="28"/>
          <w:szCs w:val="28"/>
        </w:rPr>
        <w:t xml:space="preserve"> современных образовательных технологий деятельностного типа;</w:t>
      </w:r>
    </w:p>
    <w:p w:rsidR="00447FC5" w:rsidRDefault="00447FC5" w:rsidP="007732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 - возможность эффективной самостоятельной работы обучающихся при поддержке  педагогических работников;</w:t>
      </w:r>
    </w:p>
    <w:p w:rsidR="00DA66B1" w:rsidRDefault="00447FC5" w:rsidP="00DA66B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sz w:val="28"/>
          <w:szCs w:val="28"/>
        </w:rPr>
      </w:pPr>
      <w:r>
        <w:rPr>
          <w:rFonts w:ascii="Times New Roman" w:hAnsi="Times New Roman" w:cs="Times New Roman"/>
          <w:sz w:val="28"/>
          <w:szCs w:val="28"/>
        </w:rPr>
        <w:t xml:space="preserve"> -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DA66B1" w:rsidRPr="00DA66B1" w:rsidRDefault="00447FC5" w:rsidP="00DA66B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DA66B1">
        <w:rPr>
          <w:rFonts w:ascii="Times New Roman" w:hAnsi="Times New Roman" w:cs="Times New Roman"/>
          <w:sz w:val="28"/>
          <w:szCs w:val="28"/>
        </w:rPr>
        <w:t xml:space="preserve">Для реализации поставленных целей и задач, достижения планируемых результатов необходим высокопрофессиональный кадровый потенциал. </w:t>
      </w:r>
    </w:p>
    <w:p w:rsidR="00447FC5" w:rsidRDefault="00447FC5" w:rsidP="00BF0990">
      <w:pPr>
        <w:ind w:firstLine="708"/>
        <w:jc w:val="both"/>
        <w:rPr>
          <w:sz w:val="28"/>
          <w:szCs w:val="28"/>
        </w:rPr>
      </w:pPr>
      <w:r>
        <w:rPr>
          <w:sz w:val="28"/>
          <w:szCs w:val="28"/>
        </w:rPr>
        <w:t xml:space="preserve">Кадры начальной школы, работающие по федеральным государственным образовательным стандартам второго поколения имеют базовое профессиональное образование и </w:t>
      </w:r>
      <w:r>
        <w:rPr>
          <w:iCs/>
          <w:sz w:val="28"/>
          <w:szCs w:val="28"/>
        </w:rPr>
        <w:t>необходимую квалификацию,</w:t>
      </w:r>
      <w:r>
        <w:rPr>
          <w:sz w:val="28"/>
          <w:szCs w:val="28"/>
        </w:rPr>
        <w:t xml:space="preserve"> способны к инновационной профессиональной деятельности, обладают необходимым уровнем методологической культуры. Удельный вес этих учителей с квалификационными категориями должен составлять не менее 75% от их общего числ</w:t>
      </w:r>
      <w:r w:rsidR="009936F3">
        <w:rPr>
          <w:sz w:val="28"/>
          <w:szCs w:val="28"/>
        </w:rPr>
        <w:t>а. В начальной школе МБОУ «ОЦ №1 Майкопского района»</w:t>
      </w:r>
      <w:r w:rsidR="009936F3" w:rsidRPr="009936F3">
        <w:t xml:space="preserve"> </w:t>
      </w:r>
      <w:r w:rsidR="009936F3">
        <w:t xml:space="preserve">  </w:t>
      </w:r>
      <w:r w:rsidR="009936F3" w:rsidRPr="009936F3">
        <w:rPr>
          <w:sz w:val="28"/>
          <w:szCs w:val="28"/>
        </w:rPr>
        <w:t xml:space="preserve">работают 24 учителя начальных классов </w:t>
      </w:r>
      <w:r w:rsidR="009936F3">
        <w:rPr>
          <w:sz w:val="28"/>
          <w:szCs w:val="28"/>
        </w:rPr>
        <w:t>,</w:t>
      </w:r>
      <w:r w:rsidR="00F24B99">
        <w:rPr>
          <w:sz w:val="28"/>
          <w:szCs w:val="28"/>
        </w:rPr>
        <w:t xml:space="preserve"> из них3 человека- молодой специалист,  16 человек с высшей категорией, 5 – с первой, что составляет 88</w:t>
      </w:r>
      <w:r>
        <w:rPr>
          <w:sz w:val="28"/>
          <w:szCs w:val="28"/>
        </w:rPr>
        <w:t xml:space="preserve"> %. Таким образом, квалификационный состав учителей начальных классов соответствует требованиям ФГОС. Задача учителя - организация условий для успешного продвижения ребенка в</w:t>
      </w:r>
      <w:r w:rsidR="003D236F">
        <w:rPr>
          <w:sz w:val="28"/>
          <w:szCs w:val="28"/>
        </w:rPr>
        <w:t xml:space="preserve"> рамках образовательной деятельности</w:t>
      </w:r>
      <w:r>
        <w:rPr>
          <w:sz w:val="28"/>
          <w:szCs w:val="28"/>
        </w:rPr>
        <w:t>. В школе есть психолог, задача которого оказывать помощь педагогам в выявлении и создании условий, необходимых для развития ребенка в соответствии с его возрастными и индивидуальными особенностями. Классные руководители должны осуществлять индивидуальное или групповое педагогическое сопрово</w:t>
      </w:r>
      <w:r w:rsidR="003D236F">
        <w:rPr>
          <w:sz w:val="28"/>
          <w:szCs w:val="28"/>
        </w:rPr>
        <w:t>ждение образовательной деятельности</w:t>
      </w:r>
      <w:r>
        <w:rPr>
          <w:sz w:val="28"/>
          <w:szCs w:val="28"/>
        </w:rPr>
        <w:t>. Библиотекарь школы должен обеспечивать интеллектуальный и физический доступ к информации, участвовать в процессе воспитания культурного и гражданского самосознания, содействовать формированию информационной компетентности учащихся путем обучения поиску, анализу, оценке и обработке информации. Медицинская сестра должна обеспечивать первую медицинскую помощь и диагностику, и выработку рекомендаций по сохранению и укреплению здоровья, организовывать диспансеризацию и вакцинацию школьников. Заместитель директора школы по УВР на начальной ступени обучения обеспечивает для специалистов начальной школы условия для эффективной работы, осуществляет контроль и</w:t>
      </w:r>
      <w:r w:rsidR="008273A9">
        <w:rPr>
          <w:sz w:val="28"/>
          <w:szCs w:val="28"/>
        </w:rPr>
        <w:t xml:space="preserve"> текущую организационную работу</w:t>
      </w:r>
      <w:r>
        <w:rPr>
          <w:sz w:val="28"/>
          <w:szCs w:val="28"/>
        </w:rPr>
        <w:t xml:space="preserve">. </w:t>
      </w:r>
    </w:p>
    <w:p w:rsidR="008B24EC" w:rsidRDefault="00447FC5" w:rsidP="004636B3">
      <w:pPr>
        <w:pStyle w:val="ae"/>
        <w:widowControl w:val="0"/>
        <w:suppressAutoHyphens w:val="0"/>
        <w:rPr>
          <w:sz w:val="28"/>
          <w:szCs w:val="28"/>
        </w:rPr>
      </w:pPr>
      <w:r>
        <w:tab/>
      </w:r>
      <w:r>
        <w:rPr>
          <w:sz w:val="28"/>
          <w:szCs w:val="28"/>
        </w:rPr>
        <w:t xml:space="preserve">Для реализации планируемых личностных, метапредметных и предметных результатов школа в начале перехода на новые образовательные стандарты будет использовать учебно-методические пособия, представленные в УМК «Школа России». </w:t>
      </w:r>
    </w:p>
    <w:p w:rsidR="00447FC5" w:rsidRDefault="00447FC5" w:rsidP="004636B3">
      <w:pPr>
        <w:pStyle w:val="ae"/>
        <w:widowControl w:val="0"/>
        <w:suppressAutoHyphens w:val="0"/>
        <w:ind w:firstLine="709"/>
        <w:rPr>
          <w:sz w:val="28"/>
          <w:szCs w:val="28"/>
        </w:rPr>
      </w:pPr>
      <w:r>
        <w:rPr>
          <w:sz w:val="28"/>
          <w:szCs w:val="28"/>
        </w:rPr>
        <w:t>Реализация планируемых результатов будет осуществляться также во внеурочной деятельности, в процессе воспитательной и оздоровительной деятельности школы.</w:t>
      </w:r>
    </w:p>
    <w:p w:rsidR="0040370E" w:rsidRDefault="0069247F" w:rsidP="0040370E">
      <w:pPr>
        <w:ind w:firstLine="709"/>
        <w:jc w:val="both"/>
        <w:rPr>
          <w:sz w:val="28"/>
          <w:szCs w:val="28"/>
        </w:rPr>
      </w:pPr>
      <w:r w:rsidRPr="0069247F">
        <w:rPr>
          <w:sz w:val="28"/>
          <w:szCs w:val="28"/>
        </w:rPr>
        <w:t>Начальная школа располагается в двух отдельных кор</w:t>
      </w:r>
      <w:r w:rsidR="00F24B99">
        <w:rPr>
          <w:sz w:val="28"/>
          <w:szCs w:val="28"/>
        </w:rPr>
        <w:t>пусах и на 1 этаже основного здания.</w:t>
      </w:r>
      <w:r w:rsidRPr="0069247F">
        <w:rPr>
          <w:sz w:val="28"/>
          <w:szCs w:val="28"/>
        </w:rPr>
        <w:t xml:space="preserve"> Все здания и помещения школы соответствуют санитарным и гигиеническим нормам, нормам пожарной безопасности, требованиям</w:t>
      </w:r>
      <w:r w:rsidRPr="0069247F">
        <w:rPr>
          <w:rFonts w:eastAsia="@Arial Unicode MS"/>
          <w:sz w:val="28"/>
          <w:szCs w:val="28"/>
        </w:rPr>
        <w:t xml:space="preserve"> охраны </w:t>
      </w:r>
      <w:r w:rsidRPr="0069247F">
        <w:rPr>
          <w:rFonts w:eastAsia="@Arial Unicode MS"/>
          <w:sz w:val="28"/>
          <w:szCs w:val="28"/>
        </w:rPr>
        <w:lastRenderedPageBreak/>
        <w:t>здоровья и охраны труда обучающих</w:t>
      </w:r>
      <w:r>
        <w:rPr>
          <w:rFonts w:eastAsia="@Arial Unicode MS"/>
          <w:sz w:val="28"/>
          <w:szCs w:val="28"/>
        </w:rPr>
        <w:t>ся</w:t>
      </w:r>
      <w:r w:rsidRPr="00D73A22">
        <w:rPr>
          <w:sz w:val="28"/>
          <w:szCs w:val="28"/>
        </w:rPr>
        <w:t>. Все учебные помещения включают: рабочую зону для обучающихся (размещение учебных столов), рабочую зону для учителя, зону для индивидуальных занятий обучающихся и возможной активной деятельности. Кабинеты оснащены учебной мебелью согласно нормам СанПин</w:t>
      </w:r>
      <w:r>
        <w:rPr>
          <w:sz w:val="28"/>
          <w:szCs w:val="28"/>
        </w:rPr>
        <w:t>а</w:t>
      </w:r>
      <w:r w:rsidRPr="00D73A22">
        <w:rPr>
          <w:sz w:val="28"/>
          <w:szCs w:val="28"/>
        </w:rPr>
        <w:t xml:space="preserve">, а так же </w:t>
      </w:r>
      <w:r>
        <w:rPr>
          <w:sz w:val="28"/>
          <w:szCs w:val="28"/>
        </w:rPr>
        <w:t>современным оборудованием в выходом в сеть Интернет и улучшенным освещением.</w:t>
      </w:r>
      <w:r w:rsidRPr="0069247F">
        <w:rPr>
          <w:sz w:val="28"/>
          <w:szCs w:val="28"/>
        </w:rPr>
        <w:t xml:space="preserve"> В рамках программы «Доступная среда», для людей с ограниченными возможностями движения, построены 3 пантуса, 2 наружных и 1  внутренний. Оборудована комната гигиены в соответствии с требованиями для детей с ОВЗ.</w:t>
      </w:r>
    </w:p>
    <w:p w:rsidR="00447FC5" w:rsidRDefault="00447FC5" w:rsidP="0040370E">
      <w:pPr>
        <w:ind w:firstLine="709"/>
        <w:jc w:val="both"/>
        <w:rPr>
          <w:sz w:val="28"/>
          <w:szCs w:val="28"/>
        </w:rPr>
      </w:pPr>
      <w:r>
        <w:rPr>
          <w:sz w:val="28"/>
          <w:szCs w:val="28"/>
        </w:rPr>
        <w:t>Занятия проводятся в одну смену. После занятий следует динамическая пауза и занятия в группе продленного дня. Для занятий внеурочной деятельностью школа располагает спортивным залом, стадионом (баскетбольная и волейбольная площадки, футбольное поле, беговая дорожка, полоса препятствий), танцевальным, акто</w:t>
      </w:r>
      <w:r w:rsidR="00F24B99">
        <w:rPr>
          <w:sz w:val="28"/>
          <w:szCs w:val="28"/>
        </w:rPr>
        <w:t>вым, музыкальным залами. В ОЦ</w:t>
      </w:r>
      <w:r>
        <w:rPr>
          <w:sz w:val="28"/>
          <w:szCs w:val="28"/>
        </w:rPr>
        <w:t xml:space="preserve"> создан музей, где дети могут приобщаться к культурному и бытовому наследию своей малой родины. Дети получают питание в оборудованной столовой, имеются медицинский и физиотерапевтический кабинет</w:t>
      </w:r>
      <w:r w:rsidR="0069247F">
        <w:rPr>
          <w:sz w:val="28"/>
          <w:szCs w:val="28"/>
        </w:rPr>
        <w:t>ы,</w:t>
      </w:r>
      <w:r>
        <w:rPr>
          <w:sz w:val="28"/>
          <w:szCs w:val="28"/>
        </w:rPr>
        <w:t xml:space="preserve"> стоматологический кабинет. Начальные классы имеют возможн</w:t>
      </w:r>
      <w:r w:rsidR="00F24B99">
        <w:rPr>
          <w:sz w:val="28"/>
          <w:szCs w:val="28"/>
        </w:rPr>
        <w:t xml:space="preserve">ость </w:t>
      </w:r>
      <w:r>
        <w:rPr>
          <w:sz w:val="28"/>
          <w:szCs w:val="28"/>
        </w:rPr>
        <w:t xml:space="preserve"> центр информационных технологий</w:t>
      </w:r>
      <w:r w:rsidR="00F24B99">
        <w:rPr>
          <w:sz w:val="28"/>
          <w:szCs w:val="28"/>
        </w:rPr>
        <w:t xml:space="preserve"> «Точка роста»</w:t>
      </w:r>
      <w:r>
        <w:rPr>
          <w:sz w:val="28"/>
          <w:szCs w:val="28"/>
        </w:rPr>
        <w:t xml:space="preserve">, который расположен на базе школы, центр изучения иностранных языков «Актив», имеется специальное помещение для занятий </w:t>
      </w:r>
      <w:r w:rsidR="00C52562">
        <w:rPr>
          <w:sz w:val="28"/>
          <w:szCs w:val="28"/>
        </w:rPr>
        <w:t>авиа моделированием</w:t>
      </w:r>
      <w:r>
        <w:rPr>
          <w:sz w:val="28"/>
          <w:szCs w:val="28"/>
        </w:rPr>
        <w:t>. Есть школьная библиотека, кабинет психолога</w:t>
      </w:r>
      <w:r w:rsidR="00F24B99">
        <w:rPr>
          <w:sz w:val="28"/>
          <w:szCs w:val="28"/>
        </w:rPr>
        <w:t xml:space="preserve"> и социального педагога</w:t>
      </w:r>
      <w:r>
        <w:rPr>
          <w:sz w:val="28"/>
          <w:szCs w:val="28"/>
        </w:rPr>
        <w:t>, кабинет заместителя директора по УВР в начальной школе.</w:t>
      </w:r>
      <w:r>
        <w:rPr>
          <w:b/>
          <w:bCs/>
          <w:sz w:val="28"/>
          <w:szCs w:val="28"/>
        </w:rPr>
        <w:t xml:space="preserve"> </w:t>
      </w:r>
      <w:r>
        <w:rPr>
          <w:sz w:val="28"/>
          <w:szCs w:val="28"/>
        </w:rPr>
        <w:t>Для проведения праздничных мероприятий используется компьютерная техника, музыкальный центр, усилитель, звуковые колонки, радиомикрофоны, выделяются канцелярские принадлежности для выпуска газет, организации выставок.</w:t>
      </w:r>
    </w:p>
    <w:p w:rsidR="00475299" w:rsidRPr="00475299" w:rsidRDefault="00475299" w:rsidP="004636B3">
      <w:pPr>
        <w:widowControl w:val="0"/>
        <w:suppressAutoHyphens w:val="0"/>
        <w:jc w:val="both"/>
        <w:rPr>
          <w:bCs/>
          <w:sz w:val="28"/>
          <w:szCs w:val="28"/>
        </w:rPr>
      </w:pPr>
    </w:p>
    <w:p w:rsidR="00447FC5" w:rsidRDefault="00447FC5" w:rsidP="004636B3">
      <w:pPr>
        <w:widowControl w:val="0"/>
        <w:suppressAutoHyphens w:val="0"/>
        <w:ind w:left="953" w:hanging="244"/>
        <w:jc w:val="both"/>
        <w:rPr>
          <w:b/>
          <w:bCs/>
          <w:sz w:val="28"/>
          <w:szCs w:val="28"/>
        </w:rPr>
      </w:pPr>
      <w:r>
        <w:rPr>
          <w:b/>
          <w:bCs/>
          <w:sz w:val="28"/>
          <w:szCs w:val="28"/>
        </w:rPr>
        <w:t>Этапы реализации ООП НОО</w:t>
      </w:r>
    </w:p>
    <w:p w:rsidR="00475299" w:rsidRDefault="00475299" w:rsidP="004636B3">
      <w:pPr>
        <w:widowControl w:val="0"/>
        <w:suppressAutoHyphens w:val="0"/>
        <w:ind w:firstLine="709"/>
        <w:jc w:val="both"/>
        <w:rPr>
          <w:sz w:val="28"/>
          <w:szCs w:val="28"/>
        </w:rPr>
      </w:pPr>
    </w:p>
    <w:p w:rsidR="00447FC5" w:rsidRDefault="00447FC5" w:rsidP="004636B3">
      <w:pPr>
        <w:widowControl w:val="0"/>
        <w:suppressAutoHyphens w:val="0"/>
        <w:ind w:firstLine="709"/>
        <w:jc w:val="both"/>
        <w:rPr>
          <w:sz w:val="28"/>
          <w:szCs w:val="28"/>
        </w:rPr>
      </w:pPr>
      <w:r>
        <w:rPr>
          <w:sz w:val="28"/>
          <w:szCs w:val="28"/>
        </w:rPr>
        <w:t>В соответствии с возрастными особенностями младших школьников основная образовательная программа начального образования условно делится на три этапа:</w:t>
      </w:r>
    </w:p>
    <w:p w:rsidR="00447FC5" w:rsidRDefault="00447FC5" w:rsidP="004636B3">
      <w:pPr>
        <w:widowControl w:val="0"/>
        <w:suppressAutoHyphens w:val="0"/>
        <w:ind w:firstLine="709"/>
        <w:jc w:val="both"/>
        <w:rPr>
          <w:sz w:val="28"/>
          <w:szCs w:val="28"/>
        </w:rPr>
      </w:pPr>
      <w:r>
        <w:rPr>
          <w:b/>
          <w:sz w:val="28"/>
          <w:szCs w:val="28"/>
        </w:rPr>
        <w:t>1)</w:t>
      </w:r>
      <w:r>
        <w:rPr>
          <w:sz w:val="28"/>
          <w:szCs w:val="28"/>
        </w:rPr>
        <w:t xml:space="preserve"> </w:t>
      </w:r>
      <w:r>
        <w:rPr>
          <w:b/>
          <w:i/>
          <w:sz w:val="28"/>
          <w:szCs w:val="28"/>
          <w:u w:val="single"/>
        </w:rPr>
        <w:t>I этап</w:t>
      </w:r>
      <w:r>
        <w:rPr>
          <w:b/>
          <w:i/>
          <w:sz w:val="28"/>
          <w:szCs w:val="28"/>
        </w:rPr>
        <w:t xml:space="preserve"> (первые два месяца первого класса</w:t>
      </w:r>
      <w:r>
        <w:rPr>
          <w:i/>
          <w:sz w:val="28"/>
          <w:szCs w:val="28"/>
        </w:rPr>
        <w:t>)</w:t>
      </w:r>
      <w:r>
        <w:rPr>
          <w:sz w:val="28"/>
          <w:szCs w:val="28"/>
        </w:rPr>
        <w:t xml:space="preserve"> – переходный адаптационный период от дошкольного образования к школе. </w:t>
      </w:r>
    </w:p>
    <w:p w:rsidR="00447FC5" w:rsidRDefault="00447FC5" w:rsidP="004636B3">
      <w:pPr>
        <w:widowControl w:val="0"/>
        <w:suppressAutoHyphens w:val="0"/>
        <w:ind w:firstLine="709"/>
        <w:jc w:val="both"/>
        <w:rPr>
          <w:sz w:val="28"/>
          <w:szCs w:val="28"/>
        </w:rPr>
      </w:pPr>
      <w:r>
        <w:rPr>
          <w:sz w:val="28"/>
          <w:szCs w:val="28"/>
        </w:rPr>
        <w:t>В адаптационный период у детей наиболее интенсивно происходит осмысление нового социального положения, закладываются переживания, на многие годы определяющие их отношение к учебной деятельности, общению с учителями и одноклассниками, самому пребыванию в школе.</w:t>
      </w:r>
    </w:p>
    <w:p w:rsidR="00447FC5" w:rsidRDefault="00447FC5" w:rsidP="004636B3">
      <w:pPr>
        <w:widowControl w:val="0"/>
        <w:suppressAutoHyphens w:val="0"/>
        <w:ind w:firstLine="709"/>
        <w:jc w:val="both"/>
        <w:rPr>
          <w:sz w:val="28"/>
          <w:szCs w:val="28"/>
        </w:rPr>
      </w:pPr>
      <w:r>
        <w:rPr>
          <w:b/>
          <w:sz w:val="28"/>
          <w:szCs w:val="28"/>
        </w:rPr>
        <w:t>Цели:</w:t>
      </w:r>
      <w:r>
        <w:rPr>
          <w:sz w:val="28"/>
          <w:szCs w:val="28"/>
        </w:rPr>
        <w:t xml:space="preserve"> обеспечить плавный переход детей от игровой к учебной деятельности, выработка основных правил и норм школьной жизни.</w:t>
      </w:r>
    </w:p>
    <w:p w:rsidR="00447FC5" w:rsidRDefault="00447FC5" w:rsidP="004636B3">
      <w:pPr>
        <w:widowControl w:val="0"/>
        <w:suppressAutoHyphens w:val="0"/>
        <w:ind w:firstLine="709"/>
        <w:jc w:val="both"/>
        <w:rPr>
          <w:sz w:val="28"/>
          <w:szCs w:val="28"/>
        </w:rPr>
      </w:pPr>
      <w:r>
        <w:rPr>
          <w:sz w:val="28"/>
          <w:szCs w:val="28"/>
        </w:rPr>
        <w:t xml:space="preserve">За адаптационный переходный период будут решены вопросы: «Как в промежутке между дошкольным и школьным детством помочь детям построить содержательный образ «настоящего школьника»; «Как организовать их деятельность так, чтобы они сохранили чувство новизны, радости от неизведанного мира, в который они вступили, и в то же время начали осваивать азы учебной деятельности?»; «Как облегчить трудный и порой скучный процесс обучения, помочь маленьким школьникам справиться с учебными нагрузками?»; «Как развить в детях учебную самостоятельность?». </w:t>
      </w:r>
    </w:p>
    <w:p w:rsidR="00447FC5" w:rsidRDefault="00447FC5" w:rsidP="004636B3">
      <w:pPr>
        <w:widowControl w:val="0"/>
        <w:suppressAutoHyphens w:val="0"/>
        <w:ind w:firstLine="709"/>
        <w:jc w:val="both"/>
        <w:rPr>
          <w:sz w:val="28"/>
          <w:szCs w:val="28"/>
        </w:rPr>
      </w:pPr>
      <w:r>
        <w:rPr>
          <w:b/>
          <w:i/>
          <w:sz w:val="28"/>
          <w:szCs w:val="28"/>
        </w:rPr>
        <w:t xml:space="preserve">2) </w:t>
      </w:r>
      <w:r>
        <w:rPr>
          <w:b/>
          <w:i/>
          <w:sz w:val="28"/>
          <w:szCs w:val="28"/>
          <w:u w:val="single"/>
          <w:lang w:val="en-US"/>
        </w:rPr>
        <w:t>II</w:t>
      </w:r>
      <w:r>
        <w:rPr>
          <w:b/>
          <w:i/>
          <w:sz w:val="28"/>
          <w:szCs w:val="28"/>
          <w:u w:val="single"/>
        </w:rPr>
        <w:t xml:space="preserve"> этап</w:t>
      </w:r>
      <w:r>
        <w:rPr>
          <w:b/>
          <w:i/>
          <w:sz w:val="28"/>
          <w:szCs w:val="28"/>
        </w:rPr>
        <w:t xml:space="preserve"> (вторая четверть 1-го класса – первое полугодие 4 класса</w:t>
      </w:r>
      <w:r>
        <w:rPr>
          <w:i/>
          <w:sz w:val="28"/>
          <w:szCs w:val="28"/>
        </w:rPr>
        <w:t>)</w:t>
      </w:r>
      <w:r>
        <w:rPr>
          <w:sz w:val="28"/>
          <w:szCs w:val="28"/>
        </w:rPr>
        <w:t xml:space="preserve">. Его </w:t>
      </w:r>
      <w:r>
        <w:rPr>
          <w:sz w:val="28"/>
          <w:szCs w:val="28"/>
        </w:rPr>
        <w:lastRenderedPageBreak/>
        <w:t xml:space="preserve">основная </w:t>
      </w:r>
      <w:r>
        <w:rPr>
          <w:b/>
          <w:sz w:val="28"/>
          <w:szCs w:val="28"/>
        </w:rPr>
        <w:t>цель</w:t>
      </w:r>
      <w:r>
        <w:rPr>
          <w:sz w:val="28"/>
          <w:szCs w:val="28"/>
        </w:rPr>
        <w:t xml:space="preserve"> – конструирование коллективного «инструмента» учебной деятельности в учебной общности класса.</w:t>
      </w:r>
    </w:p>
    <w:p w:rsidR="00447FC5" w:rsidRDefault="00447FC5" w:rsidP="004636B3">
      <w:pPr>
        <w:widowControl w:val="0"/>
        <w:suppressAutoHyphens w:val="0"/>
        <w:ind w:firstLine="709"/>
        <w:jc w:val="both"/>
        <w:rPr>
          <w:sz w:val="28"/>
          <w:szCs w:val="28"/>
        </w:rPr>
      </w:pPr>
      <w:r>
        <w:rPr>
          <w:b/>
          <w:sz w:val="28"/>
          <w:szCs w:val="28"/>
        </w:rPr>
        <w:t xml:space="preserve">3) </w:t>
      </w:r>
      <w:r>
        <w:rPr>
          <w:b/>
          <w:i/>
          <w:sz w:val="28"/>
          <w:szCs w:val="28"/>
          <w:u w:val="single"/>
          <w:lang w:val="en-US"/>
        </w:rPr>
        <w:t>III</w:t>
      </w:r>
      <w:r>
        <w:rPr>
          <w:b/>
          <w:i/>
          <w:sz w:val="28"/>
          <w:szCs w:val="28"/>
          <w:u w:val="single"/>
        </w:rPr>
        <w:t xml:space="preserve"> этап</w:t>
      </w:r>
      <w:r>
        <w:rPr>
          <w:b/>
          <w:i/>
          <w:sz w:val="28"/>
          <w:szCs w:val="28"/>
        </w:rPr>
        <w:t xml:space="preserve"> (второе полугодие 4-го года обучения),</w:t>
      </w:r>
      <w:r>
        <w:rPr>
          <w:sz w:val="28"/>
          <w:szCs w:val="28"/>
        </w:rPr>
        <w:t xml:space="preserve">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447FC5" w:rsidRDefault="00447FC5" w:rsidP="004636B3">
      <w:pPr>
        <w:widowControl w:val="0"/>
        <w:suppressAutoHyphens w:val="0"/>
        <w:ind w:firstLine="709"/>
        <w:jc w:val="both"/>
        <w:rPr>
          <w:sz w:val="28"/>
          <w:szCs w:val="28"/>
        </w:rPr>
      </w:pPr>
      <w:r>
        <w:rPr>
          <w:sz w:val="28"/>
          <w:szCs w:val="28"/>
        </w:rPr>
        <w:t xml:space="preserve">Основная </w:t>
      </w:r>
      <w:r>
        <w:rPr>
          <w:b/>
          <w:sz w:val="28"/>
          <w:szCs w:val="28"/>
        </w:rPr>
        <w:t xml:space="preserve">цель </w:t>
      </w:r>
      <w:r>
        <w:rPr>
          <w:sz w:val="28"/>
          <w:szCs w:val="28"/>
        </w:rPr>
        <w:t>данного периода начального образования – построить отсутствующий в современной педагогической практике главный, постепенный, некризисный переход школьников с начальной на основную ступень образования.</w:t>
      </w:r>
    </w:p>
    <w:p w:rsidR="00475299" w:rsidRDefault="00475299" w:rsidP="004636B3">
      <w:pPr>
        <w:widowControl w:val="0"/>
        <w:suppressAutoHyphens w:val="0"/>
        <w:jc w:val="both"/>
        <w:rPr>
          <w:sz w:val="28"/>
          <w:szCs w:val="28"/>
        </w:rPr>
      </w:pPr>
    </w:p>
    <w:p w:rsidR="00447FC5" w:rsidRDefault="00447FC5" w:rsidP="004636B3">
      <w:pPr>
        <w:widowControl w:val="0"/>
        <w:suppressAutoHyphens w:val="0"/>
        <w:ind w:firstLine="709"/>
        <w:jc w:val="both"/>
        <w:rPr>
          <w:b/>
          <w:sz w:val="28"/>
          <w:szCs w:val="28"/>
        </w:rPr>
      </w:pPr>
      <w:r>
        <w:rPr>
          <w:b/>
          <w:sz w:val="28"/>
          <w:szCs w:val="28"/>
        </w:rPr>
        <w:t>Основные фазы учебного года</w:t>
      </w:r>
    </w:p>
    <w:p w:rsidR="00475299" w:rsidRDefault="00475299" w:rsidP="004636B3">
      <w:pPr>
        <w:widowControl w:val="0"/>
        <w:suppressAutoHyphens w:val="0"/>
        <w:jc w:val="both"/>
        <w:rPr>
          <w:bCs/>
          <w:sz w:val="28"/>
          <w:szCs w:val="28"/>
        </w:rPr>
      </w:pPr>
    </w:p>
    <w:p w:rsidR="00447FC5" w:rsidRDefault="00447FC5" w:rsidP="004636B3">
      <w:pPr>
        <w:widowControl w:val="0"/>
        <w:suppressAutoHyphens w:val="0"/>
        <w:ind w:firstLine="709"/>
        <w:jc w:val="both"/>
        <w:rPr>
          <w:rStyle w:val="21"/>
          <w:b/>
        </w:rPr>
      </w:pPr>
      <w:r>
        <w:rPr>
          <w:bCs/>
          <w:sz w:val="28"/>
          <w:szCs w:val="28"/>
        </w:rPr>
        <w:t>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фазы: фаза совместного проектирования и планирования задач учебного года (фаза «запуска»); фаза постановки и решения учебных задач года; рефлексивная фаза учебного года.</w:t>
      </w:r>
      <w:r>
        <w:rPr>
          <w:rStyle w:val="21"/>
          <w:b/>
        </w:rPr>
        <w:t xml:space="preserve"> </w:t>
      </w:r>
    </w:p>
    <w:p w:rsidR="00447FC5" w:rsidRDefault="00447FC5" w:rsidP="004636B3">
      <w:pPr>
        <w:widowControl w:val="0"/>
        <w:suppressAutoHyphens w:val="0"/>
        <w:ind w:firstLine="709"/>
        <w:jc w:val="both"/>
        <w:rPr>
          <w:rStyle w:val="a3"/>
          <w:rFonts w:eastAsia="Calibri"/>
          <w:b w:val="0"/>
          <w:sz w:val="28"/>
          <w:szCs w:val="28"/>
        </w:rPr>
      </w:pPr>
      <w:r>
        <w:rPr>
          <w:rStyle w:val="a3"/>
          <w:rFonts w:eastAsia="Calibri"/>
          <w:b w:val="0"/>
          <w:sz w:val="28"/>
          <w:szCs w:val="28"/>
        </w:rPr>
        <w:t>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w:t>
      </w:r>
    </w:p>
    <w:p w:rsidR="00447FC5" w:rsidRDefault="00447FC5" w:rsidP="004636B3">
      <w:pPr>
        <w:widowControl w:val="0"/>
        <w:suppressAutoHyphens w:val="0"/>
        <w:jc w:val="both"/>
        <w:rPr>
          <w:sz w:val="28"/>
          <w:szCs w:val="28"/>
        </w:rPr>
      </w:pPr>
    </w:p>
    <w:p w:rsidR="00475299" w:rsidRDefault="00475299" w:rsidP="004636B3">
      <w:pPr>
        <w:widowControl w:val="0"/>
        <w:suppressAutoHyphens w:val="0"/>
        <w:jc w:val="both"/>
        <w:rPr>
          <w:sz w:val="28"/>
          <w:szCs w:val="28"/>
        </w:rPr>
      </w:pPr>
    </w:p>
    <w:p w:rsidR="00475299" w:rsidRDefault="00475299" w:rsidP="004636B3">
      <w:pPr>
        <w:widowControl w:val="0"/>
        <w:suppressAutoHyphens w:val="0"/>
        <w:jc w:val="both"/>
        <w:rPr>
          <w:sz w:val="28"/>
          <w:szCs w:val="28"/>
        </w:rPr>
        <w:sectPr w:rsidR="00475299" w:rsidSect="00447FC5">
          <w:footerReference w:type="default" r:id="rId11"/>
          <w:footnotePr>
            <w:pos w:val="beneathText"/>
          </w:footnotePr>
          <w:pgSz w:w="11905" w:h="16837" w:code="9"/>
          <w:pgMar w:top="1134" w:right="567" w:bottom="1134" w:left="1066" w:header="567" w:footer="567" w:gutter="0"/>
          <w:pgNumType w:start="3"/>
          <w:cols w:space="720"/>
          <w:docGrid w:linePitch="360"/>
        </w:sectPr>
      </w:pPr>
    </w:p>
    <w:p w:rsidR="00447FC5" w:rsidRDefault="00581A53" w:rsidP="004636B3">
      <w:pPr>
        <w:pStyle w:val="2"/>
      </w:pPr>
      <w:bookmarkStart w:id="3" w:name="_Toc295950089"/>
      <w:bookmarkStart w:id="4" w:name="_Toc443302078"/>
      <w:r>
        <w:lastRenderedPageBreak/>
        <w:t xml:space="preserve">1.2. </w:t>
      </w:r>
      <w:r w:rsidR="00BF0990">
        <w:t>Планируемые результаты обучения</w:t>
      </w:r>
      <w:bookmarkEnd w:id="3"/>
      <w:bookmarkEnd w:id="4"/>
    </w:p>
    <w:p w:rsidR="00447FC5" w:rsidRPr="00414D19" w:rsidRDefault="00447FC5" w:rsidP="004636B3">
      <w:pPr>
        <w:widowControl w:val="0"/>
        <w:suppressAutoHyphens w:val="0"/>
        <w:autoSpaceDE w:val="0"/>
        <w:jc w:val="both"/>
        <w:rPr>
          <w:bCs/>
          <w:iCs/>
          <w:sz w:val="28"/>
          <w:szCs w:val="28"/>
        </w:rPr>
      </w:pP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ab/>
        <w:t>Планируемые результаты обучения обеспечивают связь между требованиями Стан</w:t>
      </w:r>
      <w:r w:rsidR="0040370E">
        <w:rPr>
          <w:rFonts w:ascii="Times New Roman" w:hAnsi="Times New Roman" w:cs="Times New Roman"/>
          <w:sz w:val="28"/>
          <w:szCs w:val="28"/>
        </w:rPr>
        <w:t>дарта, образовательной де</w:t>
      </w:r>
      <w:r w:rsidR="00F1334B">
        <w:rPr>
          <w:rFonts w:ascii="Times New Roman" w:hAnsi="Times New Roman" w:cs="Times New Roman"/>
          <w:sz w:val="28"/>
          <w:szCs w:val="28"/>
        </w:rPr>
        <w:t>я</w:t>
      </w:r>
      <w:r w:rsidR="0040370E">
        <w:rPr>
          <w:rFonts w:ascii="Times New Roman" w:hAnsi="Times New Roman" w:cs="Times New Roman"/>
          <w:sz w:val="28"/>
          <w:szCs w:val="28"/>
        </w:rPr>
        <w:t>тельностью</w:t>
      </w:r>
      <w:r>
        <w:rPr>
          <w:rFonts w:ascii="Times New Roman" w:hAnsi="Times New Roman" w:cs="Times New Roman"/>
          <w:sz w:val="28"/>
          <w:szCs w:val="28"/>
        </w:rPr>
        <w:t xml:space="preserve">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и являются содержательной и критериальной основой для разработки рабочих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ab/>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447FC5" w:rsidRDefault="00447FC5" w:rsidP="004636B3">
      <w:pPr>
        <w:widowControl w:val="0"/>
        <w:suppressAutoHyphens w:val="0"/>
        <w:autoSpaceDE w:val="0"/>
        <w:jc w:val="both"/>
        <w:rPr>
          <w:sz w:val="28"/>
          <w:szCs w:val="28"/>
        </w:rPr>
      </w:pPr>
      <w:r>
        <w:rPr>
          <w:sz w:val="28"/>
          <w:szCs w:val="28"/>
        </w:rPr>
        <w:tab/>
        <w:t xml:space="preserve">В результате изучения всех без исключения предметов и во внеурочной деятельности в начальной школе у выпускников будут сформированы </w:t>
      </w:r>
      <w:r>
        <w:rPr>
          <w:i/>
          <w:iCs/>
          <w:sz w:val="28"/>
          <w:szCs w:val="28"/>
        </w:rPr>
        <w:t xml:space="preserve">личностные, регулятивные, познавательные </w:t>
      </w:r>
      <w:r>
        <w:rPr>
          <w:sz w:val="28"/>
          <w:szCs w:val="28"/>
        </w:rPr>
        <w:t xml:space="preserve">и </w:t>
      </w:r>
      <w:r>
        <w:rPr>
          <w:i/>
          <w:iCs/>
          <w:sz w:val="28"/>
          <w:szCs w:val="28"/>
        </w:rPr>
        <w:t xml:space="preserve">коммуникативные </w:t>
      </w:r>
      <w:r>
        <w:rPr>
          <w:sz w:val="28"/>
          <w:szCs w:val="28"/>
        </w:rPr>
        <w:t>универсальные учебные действия как основа умения учиться.</w:t>
      </w:r>
    </w:p>
    <w:p w:rsidR="00925372" w:rsidRDefault="00447FC5" w:rsidP="004636B3">
      <w:pPr>
        <w:widowControl w:val="0"/>
        <w:suppressAutoHyphens w:val="0"/>
        <w:autoSpaceDE w:val="0"/>
        <w:jc w:val="both"/>
        <w:rPr>
          <w:b/>
          <w:bCs/>
        </w:rPr>
      </w:pPr>
      <w:r>
        <w:rPr>
          <w:b/>
          <w:bCs/>
        </w:rPr>
        <w:tab/>
      </w:r>
      <w:r>
        <w:rPr>
          <w:sz w:val="28"/>
          <w:szCs w:val="28"/>
        </w:rPr>
        <w:t xml:space="preserve">В </w:t>
      </w:r>
      <w:r>
        <w:rPr>
          <w:i/>
          <w:iCs/>
          <w:sz w:val="28"/>
          <w:szCs w:val="28"/>
        </w:rPr>
        <w:t xml:space="preserve">сфере личностных универсальных учебных действий </w:t>
      </w:r>
      <w:r>
        <w:rPr>
          <w:sz w:val="28"/>
          <w:szCs w:val="28"/>
        </w:rPr>
        <w:t>будут сформированы</w:t>
      </w:r>
      <w:r w:rsidR="00925372">
        <w:rPr>
          <w:sz w:val="28"/>
          <w:szCs w:val="28"/>
        </w:rPr>
        <w:t xml:space="preserve"> готовность и способность к саморазвитию, сформированность к мотивации, к обучению и познанию, ценностно-смысловые установки, отражающие их индивидуально-личностные позиции, социальные компетенции, личностные качества.</w:t>
      </w:r>
      <w:r>
        <w:rPr>
          <w:b/>
          <w:bCs/>
        </w:rPr>
        <w:tab/>
      </w:r>
    </w:p>
    <w:p w:rsidR="00447FC5" w:rsidRDefault="00447FC5" w:rsidP="004636B3">
      <w:pPr>
        <w:widowControl w:val="0"/>
        <w:suppressAutoHyphens w:val="0"/>
        <w:autoSpaceDE w:val="0"/>
        <w:jc w:val="both"/>
        <w:rPr>
          <w:sz w:val="28"/>
          <w:szCs w:val="28"/>
        </w:rPr>
      </w:pPr>
      <w:r>
        <w:rPr>
          <w:sz w:val="28"/>
          <w:szCs w:val="28"/>
        </w:rPr>
        <w:t xml:space="preserve">В </w:t>
      </w:r>
      <w:r>
        <w:rPr>
          <w:i/>
          <w:iCs/>
          <w:sz w:val="28"/>
          <w:szCs w:val="28"/>
        </w:rPr>
        <w:t xml:space="preserve">сфере регулятивных универсальных учебных действий </w:t>
      </w:r>
      <w:r>
        <w:rPr>
          <w:sz w:val="28"/>
          <w:szCs w:val="28"/>
        </w:rPr>
        <w:t>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447FC5" w:rsidRDefault="00447FC5" w:rsidP="004636B3">
      <w:pPr>
        <w:widowControl w:val="0"/>
        <w:suppressAutoHyphens w:val="0"/>
        <w:autoSpaceDE w:val="0"/>
        <w:jc w:val="both"/>
        <w:rPr>
          <w:sz w:val="28"/>
          <w:szCs w:val="28"/>
        </w:rPr>
      </w:pPr>
      <w:r>
        <w:rPr>
          <w:b/>
          <w:bCs/>
        </w:rPr>
        <w:tab/>
      </w:r>
      <w:r>
        <w:rPr>
          <w:sz w:val="28"/>
          <w:szCs w:val="28"/>
        </w:rPr>
        <w:t xml:space="preserve">В </w:t>
      </w:r>
      <w:r>
        <w:rPr>
          <w:i/>
          <w:iCs/>
          <w:sz w:val="28"/>
          <w:szCs w:val="28"/>
        </w:rPr>
        <w:t xml:space="preserve">сфере познавательных универсальных учебных действий </w:t>
      </w:r>
      <w:r>
        <w:rPr>
          <w:sz w:val="28"/>
          <w:szCs w:val="28"/>
        </w:rPr>
        <w:t>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447FC5" w:rsidRDefault="00447FC5" w:rsidP="004636B3">
      <w:pPr>
        <w:widowControl w:val="0"/>
        <w:suppressAutoHyphens w:val="0"/>
        <w:autoSpaceDE w:val="0"/>
        <w:jc w:val="both"/>
        <w:rPr>
          <w:sz w:val="28"/>
          <w:szCs w:val="28"/>
        </w:rPr>
      </w:pPr>
      <w:r>
        <w:rPr>
          <w:sz w:val="28"/>
          <w:szCs w:val="28"/>
        </w:rPr>
        <w:tab/>
        <w:t xml:space="preserve">В </w:t>
      </w:r>
      <w:r>
        <w:rPr>
          <w:i/>
          <w:iCs/>
          <w:sz w:val="28"/>
          <w:szCs w:val="28"/>
        </w:rPr>
        <w:t xml:space="preserve">сфере коммуникативных универсальных учебных действий </w:t>
      </w:r>
      <w:r>
        <w:rPr>
          <w:sz w:val="28"/>
          <w:szCs w:val="28"/>
        </w:rPr>
        <w:t>выпускники приобретут умение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581A53" w:rsidRDefault="00581A53" w:rsidP="004636B3">
      <w:pPr>
        <w:widowControl w:val="0"/>
        <w:suppressAutoHyphens w:val="0"/>
        <w:autoSpaceDE w:val="0"/>
        <w:jc w:val="both"/>
        <w:rPr>
          <w:sz w:val="28"/>
          <w:szCs w:val="28"/>
        </w:rPr>
      </w:pPr>
    </w:p>
    <w:p w:rsidR="00581A53" w:rsidRDefault="00581A53" w:rsidP="004636B3">
      <w:pPr>
        <w:widowControl w:val="0"/>
        <w:suppressAutoHyphens w:val="0"/>
        <w:autoSpaceDE w:val="0"/>
        <w:jc w:val="both"/>
        <w:rPr>
          <w:sz w:val="28"/>
          <w:szCs w:val="28"/>
        </w:rPr>
      </w:pPr>
    </w:p>
    <w:p w:rsidR="00026225" w:rsidRDefault="00026225" w:rsidP="004636B3">
      <w:pPr>
        <w:widowControl w:val="0"/>
        <w:suppressAutoHyphens w:val="0"/>
        <w:autoSpaceDE w:val="0"/>
        <w:jc w:val="both"/>
        <w:rPr>
          <w:sz w:val="28"/>
          <w:szCs w:val="28"/>
        </w:rPr>
      </w:pPr>
    </w:p>
    <w:p w:rsidR="00447FC5" w:rsidRDefault="00447FC5" w:rsidP="004636B3">
      <w:pPr>
        <w:widowControl w:val="0"/>
        <w:suppressAutoHyphens w:val="0"/>
        <w:autoSpaceDE w:val="0"/>
        <w:jc w:val="both"/>
        <w:rPr>
          <w:b/>
          <w:bCs/>
          <w:i/>
          <w:iCs/>
          <w:sz w:val="28"/>
          <w:szCs w:val="28"/>
        </w:rPr>
      </w:pPr>
      <w:r>
        <w:rPr>
          <w:b/>
          <w:bCs/>
          <w:i/>
          <w:iCs/>
          <w:sz w:val="28"/>
          <w:szCs w:val="28"/>
        </w:rPr>
        <w:lastRenderedPageBreak/>
        <w:t>Личностные универсальные учебные действия</w:t>
      </w:r>
    </w:p>
    <w:p w:rsidR="00026225" w:rsidRDefault="00026225" w:rsidP="004636B3">
      <w:pPr>
        <w:widowControl w:val="0"/>
        <w:suppressAutoHyphens w:val="0"/>
        <w:autoSpaceDE w:val="0"/>
        <w:jc w:val="both"/>
        <w:rPr>
          <w:sz w:val="28"/>
          <w:szCs w:val="28"/>
        </w:rPr>
      </w:pPr>
    </w:p>
    <w:p w:rsidR="00447FC5" w:rsidRDefault="00447FC5" w:rsidP="004636B3">
      <w:pPr>
        <w:widowControl w:val="0"/>
        <w:suppressAutoHyphens w:val="0"/>
        <w:autoSpaceDE w:val="0"/>
        <w:ind w:firstLine="709"/>
        <w:jc w:val="both"/>
        <w:rPr>
          <w:sz w:val="28"/>
          <w:szCs w:val="28"/>
        </w:rPr>
      </w:pPr>
      <w:r>
        <w:rPr>
          <w:sz w:val="28"/>
          <w:szCs w:val="28"/>
        </w:rPr>
        <w:t>У выпускника будут сформированы:</w:t>
      </w:r>
    </w:p>
    <w:p w:rsidR="00447FC5" w:rsidRDefault="00447FC5" w:rsidP="004636B3">
      <w:pPr>
        <w:widowControl w:val="0"/>
        <w:suppressAutoHyphens w:val="0"/>
        <w:autoSpaceDE w:val="0"/>
        <w:jc w:val="both"/>
        <w:rPr>
          <w:sz w:val="28"/>
          <w:szCs w:val="28"/>
        </w:rPr>
      </w:pPr>
      <w:r>
        <w:rPr>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47FC5" w:rsidRDefault="00447FC5" w:rsidP="004636B3">
      <w:pPr>
        <w:widowControl w:val="0"/>
        <w:suppressAutoHyphens w:val="0"/>
        <w:autoSpaceDE w:val="0"/>
        <w:jc w:val="both"/>
        <w:rPr>
          <w:sz w:val="28"/>
          <w:szCs w:val="28"/>
        </w:rPr>
      </w:pPr>
      <w:r>
        <w:rPr>
          <w:sz w:val="28"/>
          <w:szCs w:val="28"/>
        </w:rPr>
        <w:t>• широкая мотивационная основа учебной деятельности, включающая социальные, учебно-познавательные и внешние мотивы;</w:t>
      </w:r>
    </w:p>
    <w:p w:rsidR="00447FC5" w:rsidRDefault="00447FC5" w:rsidP="004636B3">
      <w:pPr>
        <w:widowControl w:val="0"/>
        <w:suppressAutoHyphens w:val="0"/>
        <w:autoSpaceDE w:val="0"/>
        <w:jc w:val="both"/>
        <w:rPr>
          <w:sz w:val="28"/>
          <w:szCs w:val="28"/>
        </w:rPr>
      </w:pPr>
      <w:r>
        <w:rPr>
          <w:sz w:val="28"/>
          <w:szCs w:val="28"/>
        </w:rPr>
        <w:t>• ориентация на понимание причин успеха в учебной деятельности;</w:t>
      </w:r>
    </w:p>
    <w:p w:rsidR="00447FC5" w:rsidRDefault="00447FC5" w:rsidP="004636B3">
      <w:pPr>
        <w:widowControl w:val="0"/>
        <w:suppressAutoHyphens w:val="0"/>
        <w:autoSpaceDE w:val="0"/>
        <w:jc w:val="both"/>
        <w:rPr>
          <w:sz w:val="28"/>
          <w:szCs w:val="28"/>
        </w:rPr>
      </w:pPr>
      <w:r>
        <w:rPr>
          <w:sz w:val="28"/>
          <w:szCs w:val="28"/>
        </w:rPr>
        <w:t>• учебно-познавательный интерес к новому учебному материалу и способам решения новой частной задачи;</w:t>
      </w:r>
    </w:p>
    <w:p w:rsidR="00447FC5" w:rsidRDefault="00447FC5" w:rsidP="004636B3">
      <w:pPr>
        <w:widowControl w:val="0"/>
        <w:suppressAutoHyphens w:val="0"/>
        <w:autoSpaceDE w:val="0"/>
        <w:jc w:val="both"/>
        <w:rPr>
          <w:sz w:val="28"/>
          <w:szCs w:val="28"/>
        </w:rPr>
      </w:pPr>
      <w:r>
        <w:rPr>
          <w:sz w:val="28"/>
          <w:szCs w:val="28"/>
        </w:rPr>
        <w:t>• способность к самооценке на основе критерия успешности учебной деятельности;</w:t>
      </w:r>
    </w:p>
    <w:p w:rsidR="00447FC5" w:rsidRDefault="00447FC5" w:rsidP="004636B3">
      <w:pPr>
        <w:widowControl w:val="0"/>
        <w:suppressAutoHyphens w:val="0"/>
        <w:autoSpaceDE w:val="0"/>
        <w:jc w:val="both"/>
        <w:rPr>
          <w:sz w:val="28"/>
          <w:szCs w:val="28"/>
        </w:rPr>
      </w:pPr>
      <w:r>
        <w:rPr>
          <w:sz w:val="28"/>
          <w:szCs w:val="28"/>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447FC5" w:rsidRDefault="00447FC5" w:rsidP="004636B3">
      <w:pPr>
        <w:widowControl w:val="0"/>
        <w:suppressAutoHyphens w:val="0"/>
        <w:autoSpaceDE w:val="0"/>
        <w:jc w:val="both"/>
        <w:rPr>
          <w:sz w:val="28"/>
          <w:szCs w:val="28"/>
        </w:rPr>
      </w:pPr>
      <w:r>
        <w:rPr>
          <w:sz w:val="28"/>
          <w:szCs w:val="28"/>
        </w:rPr>
        <w:t>• ориентация в нравственном содержании и смысле поступков как собственных, так и окружающих людей;</w:t>
      </w:r>
    </w:p>
    <w:p w:rsidR="00447FC5" w:rsidRDefault="00447FC5" w:rsidP="004636B3">
      <w:pPr>
        <w:widowControl w:val="0"/>
        <w:suppressAutoHyphens w:val="0"/>
        <w:autoSpaceDE w:val="0"/>
        <w:jc w:val="both"/>
        <w:rPr>
          <w:sz w:val="28"/>
          <w:szCs w:val="28"/>
        </w:rPr>
      </w:pPr>
      <w:r>
        <w:rPr>
          <w:sz w:val="28"/>
          <w:szCs w:val="28"/>
        </w:rPr>
        <w:t>• развитие этических чувств — стыда, вины, совести как регуляторов морального поведения;</w:t>
      </w:r>
    </w:p>
    <w:p w:rsidR="00447FC5" w:rsidRDefault="00447FC5" w:rsidP="004636B3">
      <w:pPr>
        <w:widowControl w:val="0"/>
        <w:suppressAutoHyphens w:val="0"/>
        <w:autoSpaceDE w:val="0"/>
        <w:jc w:val="both"/>
        <w:rPr>
          <w:sz w:val="28"/>
          <w:szCs w:val="28"/>
        </w:rPr>
      </w:pPr>
      <w:r>
        <w:rPr>
          <w:sz w:val="28"/>
          <w:szCs w:val="28"/>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447FC5" w:rsidRDefault="00447FC5" w:rsidP="004636B3">
      <w:pPr>
        <w:widowControl w:val="0"/>
        <w:suppressAutoHyphens w:val="0"/>
        <w:autoSpaceDE w:val="0"/>
        <w:jc w:val="both"/>
        <w:rPr>
          <w:sz w:val="28"/>
          <w:szCs w:val="28"/>
        </w:rPr>
      </w:pPr>
      <w:r>
        <w:rPr>
          <w:sz w:val="28"/>
          <w:szCs w:val="28"/>
        </w:rPr>
        <w:t>• установка на здоровый образ жизни;</w:t>
      </w:r>
    </w:p>
    <w:p w:rsidR="00447FC5" w:rsidRDefault="00447FC5" w:rsidP="004636B3">
      <w:pPr>
        <w:widowControl w:val="0"/>
        <w:suppressAutoHyphens w:val="0"/>
        <w:autoSpaceDE w:val="0"/>
        <w:jc w:val="both"/>
        <w:rPr>
          <w:sz w:val="28"/>
          <w:szCs w:val="28"/>
        </w:rPr>
      </w:pPr>
      <w:r>
        <w:rPr>
          <w:sz w:val="28"/>
          <w:szCs w:val="28"/>
        </w:rPr>
        <w:t>• чувство прекрасного и эстетические чувства на основе знакомства с мировой и отечественной художественной культурой;</w:t>
      </w:r>
    </w:p>
    <w:p w:rsidR="00447FC5" w:rsidRDefault="00447FC5" w:rsidP="004636B3">
      <w:pPr>
        <w:widowControl w:val="0"/>
        <w:suppressAutoHyphens w:val="0"/>
        <w:autoSpaceDE w:val="0"/>
        <w:jc w:val="both"/>
        <w:rPr>
          <w:sz w:val="28"/>
          <w:szCs w:val="28"/>
        </w:rPr>
      </w:pPr>
      <w:r>
        <w:rPr>
          <w:sz w:val="28"/>
          <w:szCs w:val="28"/>
        </w:rPr>
        <w:t>• эмпатия как понимание чувств других людей и сопереживание им.</w:t>
      </w:r>
    </w:p>
    <w:p w:rsidR="00447FC5" w:rsidRDefault="00447FC5" w:rsidP="004636B3">
      <w:pPr>
        <w:widowControl w:val="0"/>
        <w:suppressAutoHyphens w:val="0"/>
        <w:autoSpaceDE w:val="0"/>
        <w:jc w:val="both"/>
        <w:rPr>
          <w:i/>
          <w:iCs/>
          <w:sz w:val="28"/>
          <w:szCs w:val="28"/>
        </w:rPr>
      </w:pPr>
      <w:r>
        <w:rPr>
          <w:i/>
          <w:iCs/>
          <w:sz w:val="28"/>
          <w:szCs w:val="28"/>
        </w:rPr>
        <w:t>Выпускник получит возможность для формирования:</w:t>
      </w:r>
    </w:p>
    <w:p w:rsidR="00447FC5" w:rsidRDefault="00447FC5" w:rsidP="004636B3">
      <w:pPr>
        <w:widowControl w:val="0"/>
        <w:suppressAutoHyphens w:val="0"/>
        <w:autoSpaceDE w:val="0"/>
        <w:jc w:val="both"/>
        <w:rPr>
          <w:i/>
          <w:iCs/>
          <w:sz w:val="28"/>
          <w:szCs w:val="28"/>
        </w:rPr>
      </w:pPr>
      <w:r>
        <w:rPr>
          <w:i/>
          <w:iCs/>
          <w:sz w:val="28"/>
          <w:szCs w:val="28"/>
        </w:rPr>
        <w:t>• внутренней позиции школьника на уровне положительного отношения к школе, понимания необходимости учения, вы</w:t>
      </w:r>
      <w:r w:rsidR="00A510C8">
        <w:rPr>
          <w:i/>
          <w:iCs/>
          <w:sz w:val="28"/>
          <w:szCs w:val="28"/>
        </w:rPr>
        <w:t>раженного в преобладании учебно-</w:t>
      </w:r>
      <w:r>
        <w:rPr>
          <w:i/>
          <w:iCs/>
          <w:sz w:val="28"/>
          <w:szCs w:val="28"/>
        </w:rPr>
        <w:t>познавательных мотивов и предпочтении социального способа оценки знаний;</w:t>
      </w:r>
    </w:p>
    <w:p w:rsidR="00447FC5" w:rsidRDefault="00447FC5" w:rsidP="004636B3">
      <w:pPr>
        <w:widowControl w:val="0"/>
        <w:suppressAutoHyphens w:val="0"/>
        <w:autoSpaceDE w:val="0"/>
        <w:jc w:val="both"/>
        <w:rPr>
          <w:i/>
          <w:iCs/>
          <w:sz w:val="28"/>
          <w:szCs w:val="28"/>
        </w:rPr>
      </w:pPr>
      <w:r>
        <w:rPr>
          <w:i/>
          <w:iCs/>
          <w:sz w:val="28"/>
          <w:szCs w:val="28"/>
        </w:rPr>
        <w:t>• выраженной устойчивой учебно-познавательной мотивации учения;</w:t>
      </w:r>
    </w:p>
    <w:p w:rsidR="00447FC5" w:rsidRDefault="00447FC5" w:rsidP="004636B3">
      <w:pPr>
        <w:widowControl w:val="0"/>
        <w:suppressAutoHyphens w:val="0"/>
        <w:autoSpaceDE w:val="0"/>
        <w:jc w:val="both"/>
        <w:rPr>
          <w:i/>
          <w:iCs/>
          <w:sz w:val="28"/>
          <w:szCs w:val="28"/>
        </w:rPr>
      </w:pPr>
      <w:r>
        <w:rPr>
          <w:i/>
          <w:iCs/>
          <w:sz w:val="28"/>
          <w:szCs w:val="28"/>
        </w:rPr>
        <w:t>• устойчивого учебно-познавательного интереса к новым общим способам решения задач;</w:t>
      </w:r>
    </w:p>
    <w:p w:rsidR="00447FC5" w:rsidRDefault="00447FC5" w:rsidP="004636B3">
      <w:pPr>
        <w:widowControl w:val="0"/>
        <w:suppressAutoHyphens w:val="0"/>
        <w:autoSpaceDE w:val="0"/>
        <w:jc w:val="both"/>
        <w:rPr>
          <w:i/>
          <w:iCs/>
          <w:sz w:val="28"/>
          <w:szCs w:val="28"/>
        </w:rPr>
      </w:pPr>
      <w:r>
        <w:rPr>
          <w:i/>
          <w:iCs/>
          <w:sz w:val="28"/>
          <w:szCs w:val="28"/>
        </w:rPr>
        <w:t>• адекватного понимания причин успешности/неуспешности учебной деятельности;</w:t>
      </w:r>
    </w:p>
    <w:p w:rsidR="00447FC5" w:rsidRDefault="00447FC5" w:rsidP="004636B3">
      <w:pPr>
        <w:widowControl w:val="0"/>
        <w:suppressAutoHyphens w:val="0"/>
        <w:autoSpaceDE w:val="0"/>
        <w:jc w:val="both"/>
        <w:rPr>
          <w:i/>
          <w:iCs/>
          <w:sz w:val="28"/>
          <w:szCs w:val="28"/>
        </w:rPr>
      </w:pPr>
      <w:r>
        <w:rPr>
          <w:i/>
          <w:iCs/>
          <w:sz w:val="28"/>
          <w:szCs w:val="28"/>
        </w:rPr>
        <w:t>• положительной адекватной дифференцированной самооценки на основе критерия успешности реализации социальной роли «хорошего ученика»;</w:t>
      </w:r>
    </w:p>
    <w:p w:rsidR="00447FC5" w:rsidRDefault="00447FC5" w:rsidP="004636B3">
      <w:pPr>
        <w:widowControl w:val="0"/>
        <w:suppressAutoHyphens w:val="0"/>
        <w:autoSpaceDE w:val="0"/>
        <w:jc w:val="both"/>
        <w:rPr>
          <w:i/>
          <w:iCs/>
          <w:sz w:val="28"/>
          <w:szCs w:val="28"/>
        </w:rPr>
      </w:pPr>
      <w:r>
        <w:rPr>
          <w:i/>
          <w:iCs/>
          <w:sz w:val="28"/>
          <w:szCs w:val="28"/>
        </w:rPr>
        <w:t>• компетентности в реализации основ гражданской идентичности в поступках и деятельности;</w:t>
      </w:r>
    </w:p>
    <w:p w:rsidR="00447FC5" w:rsidRDefault="00447FC5" w:rsidP="004636B3">
      <w:pPr>
        <w:widowControl w:val="0"/>
        <w:suppressAutoHyphens w:val="0"/>
        <w:autoSpaceDE w:val="0"/>
        <w:jc w:val="both"/>
        <w:rPr>
          <w:i/>
          <w:iCs/>
          <w:sz w:val="28"/>
          <w:szCs w:val="28"/>
        </w:rPr>
      </w:pPr>
      <w:r>
        <w:rPr>
          <w:i/>
          <w:iCs/>
          <w:sz w:val="28"/>
          <w:szCs w:val="28"/>
        </w:rP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47FC5" w:rsidRDefault="00447FC5" w:rsidP="004636B3">
      <w:pPr>
        <w:widowControl w:val="0"/>
        <w:suppressAutoHyphens w:val="0"/>
        <w:autoSpaceDE w:val="0"/>
        <w:jc w:val="both"/>
        <w:rPr>
          <w:i/>
          <w:iCs/>
          <w:sz w:val="28"/>
          <w:szCs w:val="28"/>
        </w:rPr>
      </w:pPr>
      <w:r>
        <w:rPr>
          <w:i/>
          <w:iCs/>
          <w:sz w:val="28"/>
          <w:szCs w:val="28"/>
        </w:rPr>
        <w:t>• установки на здоровый образ жизни и реализации в реальном поведении и поступках;</w:t>
      </w:r>
    </w:p>
    <w:p w:rsidR="00447FC5" w:rsidRDefault="00447FC5" w:rsidP="004636B3">
      <w:pPr>
        <w:widowControl w:val="0"/>
        <w:suppressAutoHyphens w:val="0"/>
        <w:autoSpaceDE w:val="0"/>
        <w:jc w:val="both"/>
        <w:rPr>
          <w:i/>
          <w:iCs/>
          <w:sz w:val="28"/>
          <w:szCs w:val="28"/>
        </w:rPr>
      </w:pPr>
      <w:r>
        <w:rPr>
          <w:i/>
          <w:iCs/>
          <w:sz w:val="28"/>
          <w:szCs w:val="28"/>
        </w:rPr>
        <w:lastRenderedPageBreak/>
        <w:t>• осознанных устойчивых эстетических предпочтений и ориентации на искусство как значимую сферу человеческой жизни;</w:t>
      </w:r>
    </w:p>
    <w:p w:rsidR="00447FC5" w:rsidRDefault="00447FC5" w:rsidP="004636B3">
      <w:pPr>
        <w:widowControl w:val="0"/>
        <w:suppressAutoHyphens w:val="0"/>
        <w:autoSpaceDE w:val="0"/>
        <w:jc w:val="both"/>
        <w:rPr>
          <w:i/>
          <w:iCs/>
          <w:sz w:val="28"/>
          <w:szCs w:val="28"/>
        </w:rPr>
      </w:pPr>
      <w:r>
        <w:rPr>
          <w:i/>
          <w:iCs/>
          <w:sz w:val="28"/>
          <w:szCs w:val="28"/>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026225" w:rsidRDefault="00026225" w:rsidP="004636B3">
      <w:pPr>
        <w:widowControl w:val="0"/>
        <w:suppressAutoHyphens w:val="0"/>
        <w:autoSpaceDE w:val="0"/>
        <w:jc w:val="both"/>
        <w:rPr>
          <w:i/>
          <w:iCs/>
          <w:sz w:val="28"/>
          <w:szCs w:val="28"/>
        </w:rPr>
      </w:pPr>
    </w:p>
    <w:p w:rsidR="00447FC5" w:rsidRDefault="00447FC5" w:rsidP="004636B3">
      <w:pPr>
        <w:widowControl w:val="0"/>
        <w:suppressAutoHyphens w:val="0"/>
        <w:autoSpaceDE w:val="0"/>
        <w:jc w:val="both"/>
        <w:rPr>
          <w:b/>
          <w:bCs/>
          <w:i/>
          <w:iCs/>
          <w:sz w:val="28"/>
          <w:szCs w:val="28"/>
        </w:rPr>
      </w:pPr>
      <w:r>
        <w:rPr>
          <w:b/>
          <w:bCs/>
          <w:i/>
          <w:iCs/>
          <w:sz w:val="28"/>
          <w:szCs w:val="28"/>
        </w:rPr>
        <w:t>Регулятивные универсальные учебные действия</w:t>
      </w:r>
    </w:p>
    <w:p w:rsidR="00026225" w:rsidRDefault="00026225" w:rsidP="004636B3">
      <w:pPr>
        <w:widowControl w:val="0"/>
        <w:suppressAutoHyphens w:val="0"/>
        <w:autoSpaceDE w:val="0"/>
        <w:jc w:val="both"/>
        <w:rPr>
          <w:sz w:val="28"/>
          <w:szCs w:val="28"/>
        </w:rPr>
      </w:pPr>
    </w:p>
    <w:p w:rsidR="00447FC5" w:rsidRDefault="00447FC5" w:rsidP="004636B3">
      <w:pPr>
        <w:widowControl w:val="0"/>
        <w:suppressAutoHyphens w:val="0"/>
        <w:autoSpaceDE w:val="0"/>
        <w:ind w:firstLine="709"/>
        <w:jc w:val="both"/>
        <w:rPr>
          <w:sz w:val="28"/>
          <w:szCs w:val="28"/>
        </w:rPr>
      </w:pPr>
      <w:r>
        <w:rPr>
          <w:sz w:val="28"/>
          <w:szCs w:val="28"/>
        </w:rPr>
        <w:t>Выпускник научится:</w:t>
      </w:r>
    </w:p>
    <w:p w:rsidR="00447FC5" w:rsidRDefault="00447FC5" w:rsidP="004636B3">
      <w:pPr>
        <w:widowControl w:val="0"/>
        <w:suppressAutoHyphens w:val="0"/>
        <w:autoSpaceDE w:val="0"/>
        <w:jc w:val="both"/>
        <w:rPr>
          <w:sz w:val="28"/>
          <w:szCs w:val="28"/>
        </w:rPr>
      </w:pPr>
      <w:r>
        <w:rPr>
          <w:sz w:val="28"/>
          <w:szCs w:val="28"/>
        </w:rPr>
        <w:t>• принимать и сохранять учебную задачу;</w:t>
      </w:r>
    </w:p>
    <w:p w:rsidR="00447FC5" w:rsidRDefault="00447FC5" w:rsidP="004636B3">
      <w:pPr>
        <w:widowControl w:val="0"/>
        <w:suppressAutoHyphens w:val="0"/>
        <w:autoSpaceDE w:val="0"/>
        <w:jc w:val="both"/>
        <w:rPr>
          <w:sz w:val="28"/>
          <w:szCs w:val="28"/>
        </w:rPr>
      </w:pPr>
      <w:r>
        <w:rPr>
          <w:sz w:val="28"/>
          <w:szCs w:val="28"/>
        </w:rPr>
        <w:t>• учитывать выделенные учителем ориентиры действия в новом учебном материале в сотрудничестве с учителем;</w:t>
      </w:r>
    </w:p>
    <w:p w:rsidR="00447FC5" w:rsidRDefault="00447FC5" w:rsidP="004636B3">
      <w:pPr>
        <w:widowControl w:val="0"/>
        <w:suppressAutoHyphens w:val="0"/>
        <w:autoSpaceDE w:val="0"/>
        <w:jc w:val="both"/>
        <w:rPr>
          <w:sz w:val="28"/>
          <w:szCs w:val="28"/>
        </w:rPr>
      </w:pPr>
      <w:r>
        <w:rPr>
          <w:sz w:val="28"/>
          <w:szCs w:val="28"/>
        </w:rPr>
        <w:t>• планировать свое действие в соответствии с поставленной задачей и условиями ее реализации, в том числе во внутреннем плане;</w:t>
      </w:r>
    </w:p>
    <w:p w:rsidR="00447FC5" w:rsidRDefault="00447FC5" w:rsidP="004636B3">
      <w:pPr>
        <w:widowControl w:val="0"/>
        <w:suppressAutoHyphens w:val="0"/>
        <w:autoSpaceDE w:val="0"/>
        <w:jc w:val="both"/>
        <w:rPr>
          <w:sz w:val="28"/>
          <w:szCs w:val="28"/>
        </w:rPr>
      </w:pPr>
      <w:r>
        <w:rPr>
          <w:sz w:val="28"/>
          <w:szCs w:val="28"/>
        </w:rPr>
        <w:t>• учитывать правило в планировании и контроле способа решения;</w:t>
      </w:r>
    </w:p>
    <w:p w:rsidR="00447FC5" w:rsidRDefault="00447FC5" w:rsidP="004636B3">
      <w:pPr>
        <w:widowControl w:val="0"/>
        <w:suppressAutoHyphens w:val="0"/>
        <w:autoSpaceDE w:val="0"/>
        <w:jc w:val="both"/>
        <w:rPr>
          <w:sz w:val="28"/>
          <w:szCs w:val="28"/>
        </w:rPr>
      </w:pPr>
      <w:r>
        <w:rPr>
          <w:sz w:val="28"/>
          <w:szCs w:val="28"/>
        </w:rPr>
        <w:t>• осуществлять итоговый и пошаговый контроль по результату;</w:t>
      </w:r>
    </w:p>
    <w:p w:rsidR="00447FC5" w:rsidRDefault="00447FC5" w:rsidP="004636B3">
      <w:pPr>
        <w:widowControl w:val="0"/>
        <w:suppressAutoHyphens w:val="0"/>
        <w:autoSpaceDE w:val="0"/>
        <w:jc w:val="both"/>
        <w:rPr>
          <w:sz w:val="28"/>
          <w:szCs w:val="28"/>
        </w:rPr>
      </w:pPr>
      <w:r>
        <w:rPr>
          <w:sz w:val="28"/>
          <w:szCs w:val="28"/>
        </w:rPr>
        <w:t>• адекватно воспринимать оценку учителя;</w:t>
      </w:r>
    </w:p>
    <w:p w:rsidR="00447FC5" w:rsidRDefault="00447FC5" w:rsidP="004636B3">
      <w:pPr>
        <w:widowControl w:val="0"/>
        <w:suppressAutoHyphens w:val="0"/>
        <w:autoSpaceDE w:val="0"/>
        <w:jc w:val="both"/>
        <w:rPr>
          <w:sz w:val="28"/>
          <w:szCs w:val="28"/>
        </w:rPr>
      </w:pPr>
      <w:r>
        <w:rPr>
          <w:sz w:val="28"/>
          <w:szCs w:val="28"/>
        </w:rPr>
        <w:t>• различать способ и результат действия;</w:t>
      </w:r>
    </w:p>
    <w:p w:rsidR="00447FC5" w:rsidRDefault="00447FC5" w:rsidP="004636B3">
      <w:pPr>
        <w:widowControl w:val="0"/>
        <w:suppressAutoHyphens w:val="0"/>
        <w:autoSpaceDE w:val="0"/>
        <w:jc w:val="both"/>
        <w:rPr>
          <w:sz w:val="28"/>
          <w:szCs w:val="28"/>
        </w:rPr>
      </w:pPr>
      <w:r>
        <w:rPr>
          <w:sz w:val="28"/>
          <w:szCs w:val="28"/>
        </w:rPr>
        <w:t>• оценивать правильность выполнения действия на уровне адекватной ретроспективной оценки;</w:t>
      </w:r>
    </w:p>
    <w:p w:rsidR="00447FC5" w:rsidRDefault="00447FC5" w:rsidP="004636B3">
      <w:pPr>
        <w:widowControl w:val="0"/>
        <w:suppressAutoHyphens w:val="0"/>
        <w:autoSpaceDE w:val="0"/>
        <w:jc w:val="both"/>
        <w:rPr>
          <w:sz w:val="28"/>
          <w:szCs w:val="28"/>
        </w:rPr>
      </w:pPr>
      <w:r>
        <w:rPr>
          <w:sz w:val="28"/>
          <w:szCs w:val="28"/>
        </w:rPr>
        <w:t>• вносить необходимые коррективы в действие после его завершения на основе его оценки и учета характера сделанных ошибок;</w:t>
      </w:r>
    </w:p>
    <w:p w:rsidR="00447FC5" w:rsidRDefault="00447FC5" w:rsidP="004636B3">
      <w:pPr>
        <w:widowControl w:val="0"/>
        <w:suppressAutoHyphens w:val="0"/>
        <w:autoSpaceDE w:val="0"/>
        <w:jc w:val="both"/>
        <w:rPr>
          <w:sz w:val="28"/>
          <w:szCs w:val="28"/>
        </w:rPr>
      </w:pPr>
      <w:r>
        <w:rPr>
          <w:sz w:val="28"/>
          <w:szCs w:val="28"/>
        </w:rPr>
        <w:t>• выполнять учебные действия в материализованной, громкоречевой и умственной форме.</w:t>
      </w:r>
    </w:p>
    <w:p w:rsidR="00447FC5" w:rsidRDefault="00447FC5" w:rsidP="004636B3">
      <w:pPr>
        <w:widowControl w:val="0"/>
        <w:suppressAutoHyphens w:val="0"/>
        <w:autoSpaceDE w:val="0"/>
        <w:jc w:val="both"/>
        <w:rPr>
          <w:i/>
          <w:iCs/>
          <w:sz w:val="28"/>
          <w:szCs w:val="28"/>
        </w:rPr>
      </w:pPr>
      <w:r>
        <w:rPr>
          <w:i/>
          <w:iCs/>
          <w:sz w:val="28"/>
          <w:szCs w:val="28"/>
        </w:rPr>
        <w:t>Выпускник получит возможность научиться:</w:t>
      </w:r>
    </w:p>
    <w:p w:rsidR="00447FC5" w:rsidRDefault="00447FC5" w:rsidP="004636B3">
      <w:pPr>
        <w:widowControl w:val="0"/>
        <w:suppressAutoHyphens w:val="0"/>
        <w:autoSpaceDE w:val="0"/>
        <w:jc w:val="both"/>
        <w:rPr>
          <w:i/>
          <w:iCs/>
          <w:sz w:val="28"/>
          <w:szCs w:val="28"/>
        </w:rPr>
      </w:pPr>
      <w:r>
        <w:rPr>
          <w:sz w:val="28"/>
          <w:szCs w:val="28"/>
        </w:rPr>
        <w:t xml:space="preserve">• </w:t>
      </w:r>
      <w:r>
        <w:rPr>
          <w:i/>
          <w:iCs/>
          <w:sz w:val="28"/>
          <w:szCs w:val="28"/>
        </w:rPr>
        <w:t>в сотрудничестве с учителем ставить новые учебные задачи;</w:t>
      </w:r>
    </w:p>
    <w:p w:rsidR="00447FC5" w:rsidRDefault="00447FC5" w:rsidP="004636B3">
      <w:pPr>
        <w:widowControl w:val="0"/>
        <w:suppressAutoHyphens w:val="0"/>
        <w:autoSpaceDE w:val="0"/>
        <w:jc w:val="both"/>
        <w:rPr>
          <w:i/>
          <w:iCs/>
          <w:sz w:val="28"/>
          <w:szCs w:val="28"/>
        </w:rPr>
      </w:pPr>
      <w:r>
        <w:rPr>
          <w:i/>
          <w:iCs/>
          <w:sz w:val="28"/>
          <w:szCs w:val="28"/>
        </w:rPr>
        <w:t>• преобразовывать практическую задачу в познавательную;</w:t>
      </w:r>
    </w:p>
    <w:p w:rsidR="00447FC5" w:rsidRDefault="00447FC5" w:rsidP="004636B3">
      <w:pPr>
        <w:widowControl w:val="0"/>
        <w:suppressAutoHyphens w:val="0"/>
        <w:autoSpaceDE w:val="0"/>
        <w:jc w:val="both"/>
        <w:rPr>
          <w:i/>
          <w:iCs/>
          <w:sz w:val="28"/>
          <w:szCs w:val="28"/>
        </w:rPr>
      </w:pPr>
      <w:r>
        <w:rPr>
          <w:i/>
          <w:iCs/>
          <w:sz w:val="28"/>
          <w:szCs w:val="28"/>
        </w:rPr>
        <w:t>• проявлять познавательную инициативу в учебном сотрудничестве;</w:t>
      </w:r>
    </w:p>
    <w:p w:rsidR="00447FC5" w:rsidRDefault="00447FC5" w:rsidP="004636B3">
      <w:pPr>
        <w:widowControl w:val="0"/>
        <w:suppressAutoHyphens w:val="0"/>
        <w:autoSpaceDE w:val="0"/>
        <w:jc w:val="both"/>
        <w:rPr>
          <w:i/>
          <w:iCs/>
          <w:sz w:val="28"/>
          <w:szCs w:val="28"/>
        </w:rPr>
      </w:pPr>
      <w:r>
        <w:rPr>
          <w:i/>
          <w:iCs/>
          <w:sz w:val="28"/>
          <w:szCs w:val="28"/>
        </w:rPr>
        <w:t>• самостоятельно учитывать выделенные учителем ориентиры действия в новом учебном материале;</w:t>
      </w:r>
    </w:p>
    <w:p w:rsidR="00447FC5" w:rsidRDefault="00447FC5" w:rsidP="004636B3">
      <w:pPr>
        <w:widowControl w:val="0"/>
        <w:suppressAutoHyphens w:val="0"/>
        <w:autoSpaceDE w:val="0"/>
        <w:jc w:val="both"/>
        <w:rPr>
          <w:i/>
          <w:iCs/>
          <w:sz w:val="28"/>
          <w:szCs w:val="28"/>
        </w:rPr>
      </w:pPr>
      <w:r>
        <w:rPr>
          <w:i/>
          <w:iCs/>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47FC5" w:rsidRDefault="00447FC5" w:rsidP="004636B3">
      <w:pPr>
        <w:widowControl w:val="0"/>
        <w:suppressAutoHyphens w:val="0"/>
        <w:autoSpaceDE w:val="0"/>
        <w:jc w:val="both"/>
        <w:rPr>
          <w:i/>
          <w:iCs/>
          <w:sz w:val="28"/>
          <w:szCs w:val="28"/>
        </w:rPr>
      </w:pPr>
      <w:r>
        <w:rPr>
          <w:i/>
          <w:iCs/>
          <w:sz w:val="28"/>
          <w:szCs w:val="28"/>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26225" w:rsidRDefault="00026225" w:rsidP="004636B3">
      <w:pPr>
        <w:widowControl w:val="0"/>
        <w:suppressAutoHyphens w:val="0"/>
        <w:autoSpaceDE w:val="0"/>
        <w:jc w:val="both"/>
        <w:rPr>
          <w:i/>
          <w:iCs/>
          <w:sz w:val="28"/>
          <w:szCs w:val="28"/>
        </w:rPr>
      </w:pPr>
    </w:p>
    <w:p w:rsidR="00447FC5" w:rsidRDefault="00447FC5" w:rsidP="004636B3">
      <w:pPr>
        <w:widowControl w:val="0"/>
        <w:suppressAutoHyphens w:val="0"/>
        <w:autoSpaceDE w:val="0"/>
        <w:jc w:val="both"/>
        <w:rPr>
          <w:b/>
          <w:bCs/>
          <w:i/>
          <w:iCs/>
          <w:sz w:val="28"/>
          <w:szCs w:val="28"/>
        </w:rPr>
      </w:pPr>
      <w:r>
        <w:rPr>
          <w:b/>
          <w:bCs/>
          <w:i/>
          <w:iCs/>
          <w:sz w:val="28"/>
          <w:szCs w:val="28"/>
        </w:rPr>
        <w:t>Познавательные универсальные учебные действия</w:t>
      </w:r>
    </w:p>
    <w:p w:rsidR="00026225" w:rsidRDefault="00026225" w:rsidP="004636B3">
      <w:pPr>
        <w:widowControl w:val="0"/>
        <w:suppressAutoHyphens w:val="0"/>
        <w:autoSpaceDE w:val="0"/>
        <w:jc w:val="both"/>
        <w:rPr>
          <w:bCs/>
          <w:sz w:val="28"/>
          <w:szCs w:val="28"/>
        </w:rPr>
      </w:pPr>
    </w:p>
    <w:p w:rsidR="00447FC5" w:rsidRDefault="00447FC5" w:rsidP="004636B3">
      <w:pPr>
        <w:widowControl w:val="0"/>
        <w:suppressAutoHyphens w:val="0"/>
        <w:autoSpaceDE w:val="0"/>
        <w:ind w:firstLine="709"/>
        <w:jc w:val="both"/>
        <w:rPr>
          <w:bCs/>
          <w:sz w:val="28"/>
          <w:szCs w:val="28"/>
        </w:rPr>
      </w:pPr>
      <w:r>
        <w:rPr>
          <w:bCs/>
          <w:sz w:val="28"/>
          <w:szCs w:val="28"/>
        </w:rPr>
        <w:t>Выпускник научится:</w:t>
      </w:r>
    </w:p>
    <w:p w:rsidR="00447FC5" w:rsidRDefault="00447FC5" w:rsidP="004636B3">
      <w:pPr>
        <w:widowControl w:val="0"/>
        <w:suppressAutoHyphens w:val="0"/>
        <w:autoSpaceDE w:val="0"/>
        <w:jc w:val="both"/>
        <w:rPr>
          <w:bCs/>
          <w:sz w:val="28"/>
          <w:szCs w:val="28"/>
        </w:rPr>
      </w:pPr>
      <w:r>
        <w:rPr>
          <w:bCs/>
          <w:sz w:val="28"/>
          <w:szCs w:val="28"/>
        </w:rPr>
        <w:t>• осуществлять поиск необходимой информации для выполнения учебных заданий с использованием учебной литературы;</w:t>
      </w:r>
    </w:p>
    <w:p w:rsidR="00447FC5" w:rsidRDefault="00447FC5" w:rsidP="004636B3">
      <w:pPr>
        <w:widowControl w:val="0"/>
        <w:suppressAutoHyphens w:val="0"/>
        <w:autoSpaceDE w:val="0"/>
        <w:jc w:val="both"/>
        <w:rPr>
          <w:bCs/>
          <w:sz w:val="28"/>
          <w:szCs w:val="28"/>
        </w:rPr>
      </w:pPr>
      <w:r>
        <w:rPr>
          <w:bCs/>
          <w:sz w:val="28"/>
          <w:szCs w:val="28"/>
        </w:rPr>
        <w:t>• использовать знаково-символические средства, в том числе модели и схемы для решения задач;</w:t>
      </w:r>
    </w:p>
    <w:p w:rsidR="00447FC5" w:rsidRDefault="00447FC5" w:rsidP="004636B3">
      <w:pPr>
        <w:widowControl w:val="0"/>
        <w:suppressAutoHyphens w:val="0"/>
        <w:autoSpaceDE w:val="0"/>
        <w:jc w:val="both"/>
        <w:rPr>
          <w:bCs/>
          <w:sz w:val="28"/>
          <w:szCs w:val="28"/>
        </w:rPr>
      </w:pPr>
      <w:r>
        <w:rPr>
          <w:bCs/>
          <w:sz w:val="28"/>
          <w:szCs w:val="28"/>
        </w:rPr>
        <w:t>• строить речевое высказывание в устной и письменной форме;</w:t>
      </w:r>
    </w:p>
    <w:p w:rsidR="00447FC5" w:rsidRDefault="00447FC5" w:rsidP="004636B3">
      <w:pPr>
        <w:widowControl w:val="0"/>
        <w:suppressAutoHyphens w:val="0"/>
        <w:autoSpaceDE w:val="0"/>
        <w:jc w:val="both"/>
        <w:rPr>
          <w:bCs/>
          <w:sz w:val="28"/>
          <w:szCs w:val="28"/>
        </w:rPr>
      </w:pPr>
      <w:r>
        <w:rPr>
          <w:bCs/>
          <w:sz w:val="28"/>
          <w:szCs w:val="28"/>
        </w:rPr>
        <w:t>• ориентироваться на разнообразие способов решения задач;</w:t>
      </w:r>
    </w:p>
    <w:p w:rsidR="00447FC5" w:rsidRDefault="00447FC5" w:rsidP="004636B3">
      <w:pPr>
        <w:widowControl w:val="0"/>
        <w:suppressAutoHyphens w:val="0"/>
        <w:autoSpaceDE w:val="0"/>
        <w:jc w:val="both"/>
        <w:rPr>
          <w:bCs/>
          <w:sz w:val="28"/>
          <w:szCs w:val="28"/>
        </w:rPr>
      </w:pPr>
      <w:r>
        <w:rPr>
          <w:bCs/>
          <w:sz w:val="28"/>
          <w:szCs w:val="28"/>
        </w:rPr>
        <w:t xml:space="preserve">• основам смыслового чтения художественных и познавательных текстов, выделять </w:t>
      </w:r>
      <w:r>
        <w:rPr>
          <w:bCs/>
          <w:sz w:val="28"/>
          <w:szCs w:val="28"/>
        </w:rPr>
        <w:lastRenderedPageBreak/>
        <w:t>существенную информацию из текстов разных видов;</w:t>
      </w:r>
    </w:p>
    <w:p w:rsidR="00447FC5" w:rsidRDefault="00447FC5" w:rsidP="004636B3">
      <w:pPr>
        <w:widowControl w:val="0"/>
        <w:suppressAutoHyphens w:val="0"/>
        <w:autoSpaceDE w:val="0"/>
        <w:jc w:val="both"/>
        <w:rPr>
          <w:bCs/>
          <w:sz w:val="28"/>
          <w:szCs w:val="28"/>
        </w:rPr>
      </w:pPr>
      <w:r>
        <w:rPr>
          <w:bCs/>
          <w:sz w:val="28"/>
          <w:szCs w:val="28"/>
        </w:rPr>
        <w:t>• осуществлять анализ объектов с выделением существенных и несущественных признаков;</w:t>
      </w:r>
    </w:p>
    <w:p w:rsidR="00447FC5" w:rsidRDefault="00447FC5" w:rsidP="004636B3">
      <w:pPr>
        <w:widowControl w:val="0"/>
        <w:suppressAutoHyphens w:val="0"/>
        <w:autoSpaceDE w:val="0"/>
        <w:jc w:val="both"/>
        <w:rPr>
          <w:bCs/>
          <w:sz w:val="28"/>
          <w:szCs w:val="28"/>
        </w:rPr>
      </w:pPr>
      <w:r>
        <w:rPr>
          <w:bCs/>
          <w:sz w:val="28"/>
          <w:szCs w:val="28"/>
        </w:rPr>
        <w:t>• осуществлять синтез как составление целого из частей;</w:t>
      </w:r>
    </w:p>
    <w:p w:rsidR="00447FC5" w:rsidRDefault="00447FC5" w:rsidP="004636B3">
      <w:pPr>
        <w:widowControl w:val="0"/>
        <w:suppressAutoHyphens w:val="0"/>
        <w:autoSpaceDE w:val="0"/>
        <w:jc w:val="both"/>
        <w:rPr>
          <w:bCs/>
          <w:sz w:val="28"/>
          <w:szCs w:val="28"/>
        </w:rPr>
      </w:pPr>
      <w:r>
        <w:rPr>
          <w:bCs/>
          <w:sz w:val="28"/>
          <w:szCs w:val="28"/>
        </w:rPr>
        <w:t>• проводить сравнение, сериацию и классификацию по заданным критериям;</w:t>
      </w:r>
    </w:p>
    <w:p w:rsidR="00447FC5" w:rsidRDefault="00447FC5" w:rsidP="004636B3">
      <w:pPr>
        <w:widowControl w:val="0"/>
        <w:suppressAutoHyphens w:val="0"/>
        <w:autoSpaceDE w:val="0"/>
        <w:jc w:val="both"/>
        <w:rPr>
          <w:bCs/>
          <w:sz w:val="28"/>
          <w:szCs w:val="28"/>
        </w:rPr>
      </w:pPr>
      <w:r>
        <w:rPr>
          <w:bCs/>
          <w:sz w:val="28"/>
          <w:szCs w:val="28"/>
        </w:rPr>
        <w:t>• устанавливать причинно-следственные связи;</w:t>
      </w:r>
    </w:p>
    <w:p w:rsidR="00447FC5" w:rsidRDefault="00447FC5" w:rsidP="004636B3">
      <w:pPr>
        <w:widowControl w:val="0"/>
        <w:suppressAutoHyphens w:val="0"/>
        <w:autoSpaceDE w:val="0"/>
        <w:jc w:val="both"/>
        <w:rPr>
          <w:bCs/>
          <w:sz w:val="28"/>
          <w:szCs w:val="28"/>
        </w:rPr>
      </w:pPr>
      <w:r>
        <w:rPr>
          <w:bCs/>
          <w:sz w:val="28"/>
          <w:szCs w:val="28"/>
        </w:rPr>
        <w:t>• строить рассуждения в форме связи простых суждений об объекте, его строении, свойствах и связях;</w:t>
      </w:r>
    </w:p>
    <w:p w:rsidR="00447FC5" w:rsidRDefault="00447FC5" w:rsidP="004636B3">
      <w:pPr>
        <w:widowControl w:val="0"/>
        <w:suppressAutoHyphens w:val="0"/>
        <w:autoSpaceDE w:val="0"/>
        <w:jc w:val="both"/>
        <w:rPr>
          <w:bCs/>
          <w:sz w:val="28"/>
          <w:szCs w:val="28"/>
        </w:rPr>
      </w:pPr>
      <w:r>
        <w:rPr>
          <w:bCs/>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47FC5" w:rsidRDefault="00447FC5" w:rsidP="004636B3">
      <w:pPr>
        <w:widowControl w:val="0"/>
        <w:suppressAutoHyphens w:val="0"/>
        <w:autoSpaceDE w:val="0"/>
        <w:jc w:val="both"/>
        <w:rPr>
          <w:bCs/>
          <w:sz w:val="28"/>
          <w:szCs w:val="28"/>
        </w:rPr>
      </w:pPr>
      <w:r>
        <w:rPr>
          <w:bCs/>
          <w:sz w:val="28"/>
          <w:szCs w:val="28"/>
        </w:rPr>
        <w:t>• осуществлять подведение под понятие на основе распознавания объектов, выделения существенных признаков и их синтеза;</w:t>
      </w:r>
    </w:p>
    <w:p w:rsidR="00447FC5" w:rsidRDefault="00447FC5" w:rsidP="004636B3">
      <w:pPr>
        <w:widowControl w:val="0"/>
        <w:suppressAutoHyphens w:val="0"/>
        <w:autoSpaceDE w:val="0"/>
        <w:jc w:val="both"/>
        <w:rPr>
          <w:bCs/>
          <w:sz w:val="28"/>
          <w:szCs w:val="28"/>
        </w:rPr>
      </w:pPr>
      <w:r>
        <w:rPr>
          <w:bCs/>
          <w:sz w:val="28"/>
          <w:szCs w:val="28"/>
        </w:rPr>
        <w:t>• устанавливать аналогии;</w:t>
      </w:r>
    </w:p>
    <w:p w:rsidR="00447FC5" w:rsidRDefault="00447FC5" w:rsidP="004636B3">
      <w:pPr>
        <w:widowControl w:val="0"/>
        <w:suppressAutoHyphens w:val="0"/>
        <w:autoSpaceDE w:val="0"/>
        <w:jc w:val="both"/>
        <w:rPr>
          <w:bCs/>
          <w:sz w:val="28"/>
          <w:szCs w:val="28"/>
        </w:rPr>
      </w:pPr>
      <w:r>
        <w:rPr>
          <w:bCs/>
          <w:sz w:val="28"/>
          <w:szCs w:val="28"/>
        </w:rPr>
        <w:t>• владеть общим приемом решения задач.</w:t>
      </w:r>
    </w:p>
    <w:p w:rsidR="00447FC5" w:rsidRDefault="00447FC5" w:rsidP="004636B3">
      <w:pPr>
        <w:widowControl w:val="0"/>
        <w:suppressAutoHyphens w:val="0"/>
        <w:autoSpaceDE w:val="0"/>
        <w:jc w:val="both"/>
        <w:rPr>
          <w:bCs/>
          <w:i/>
          <w:iCs/>
          <w:sz w:val="28"/>
          <w:szCs w:val="28"/>
        </w:rPr>
      </w:pPr>
      <w:r>
        <w:rPr>
          <w:bCs/>
          <w:i/>
          <w:iCs/>
          <w:sz w:val="28"/>
          <w:szCs w:val="28"/>
        </w:rPr>
        <w:t>Выпускник получит возможность научиться:</w:t>
      </w:r>
    </w:p>
    <w:p w:rsidR="00447FC5" w:rsidRDefault="00447FC5" w:rsidP="004636B3">
      <w:pPr>
        <w:widowControl w:val="0"/>
        <w:suppressAutoHyphens w:val="0"/>
        <w:autoSpaceDE w:val="0"/>
        <w:jc w:val="both"/>
        <w:rPr>
          <w:bCs/>
          <w:i/>
          <w:iCs/>
          <w:sz w:val="28"/>
          <w:szCs w:val="28"/>
        </w:rPr>
      </w:pPr>
      <w:r>
        <w:rPr>
          <w:bCs/>
          <w:i/>
          <w:iCs/>
          <w:sz w:val="28"/>
          <w:szCs w:val="28"/>
        </w:rPr>
        <w:t>• осуществлять расширенный поиск информации с использованием ресурсов библиотек и Интернета;</w:t>
      </w:r>
    </w:p>
    <w:p w:rsidR="00447FC5" w:rsidRDefault="00447FC5" w:rsidP="004636B3">
      <w:pPr>
        <w:widowControl w:val="0"/>
        <w:suppressAutoHyphens w:val="0"/>
        <w:autoSpaceDE w:val="0"/>
        <w:jc w:val="both"/>
        <w:rPr>
          <w:bCs/>
          <w:i/>
          <w:iCs/>
          <w:sz w:val="28"/>
          <w:szCs w:val="28"/>
        </w:rPr>
      </w:pPr>
      <w:r>
        <w:rPr>
          <w:bCs/>
          <w:i/>
          <w:iCs/>
          <w:sz w:val="28"/>
          <w:szCs w:val="28"/>
        </w:rPr>
        <w:t>• создавать и преобразовывать модели и схемы для решения задач;</w:t>
      </w:r>
    </w:p>
    <w:p w:rsidR="00447FC5" w:rsidRDefault="00447FC5" w:rsidP="004636B3">
      <w:pPr>
        <w:widowControl w:val="0"/>
        <w:suppressAutoHyphens w:val="0"/>
        <w:autoSpaceDE w:val="0"/>
        <w:jc w:val="both"/>
        <w:rPr>
          <w:bCs/>
          <w:i/>
          <w:iCs/>
          <w:sz w:val="28"/>
          <w:szCs w:val="28"/>
        </w:rPr>
      </w:pPr>
      <w:r>
        <w:rPr>
          <w:bCs/>
          <w:i/>
          <w:iCs/>
          <w:sz w:val="28"/>
          <w:szCs w:val="28"/>
        </w:rPr>
        <w:t>• осознанно и произвольно строить речевое высказывание в устной и письменной форме;</w:t>
      </w:r>
    </w:p>
    <w:p w:rsidR="00447FC5" w:rsidRDefault="00447FC5" w:rsidP="004636B3">
      <w:pPr>
        <w:widowControl w:val="0"/>
        <w:suppressAutoHyphens w:val="0"/>
        <w:autoSpaceDE w:val="0"/>
        <w:jc w:val="both"/>
        <w:rPr>
          <w:bCs/>
          <w:i/>
          <w:iCs/>
          <w:sz w:val="28"/>
          <w:szCs w:val="28"/>
        </w:rPr>
      </w:pPr>
      <w:r>
        <w:rPr>
          <w:bCs/>
          <w:i/>
          <w:iCs/>
          <w:sz w:val="28"/>
          <w:szCs w:val="28"/>
        </w:rPr>
        <w:t>• осуществлять выбор наиболее эффективных способов решения задач в зависимости от конкретных условий;</w:t>
      </w:r>
    </w:p>
    <w:p w:rsidR="00447FC5" w:rsidRDefault="00447FC5" w:rsidP="004636B3">
      <w:pPr>
        <w:widowControl w:val="0"/>
        <w:suppressAutoHyphens w:val="0"/>
        <w:autoSpaceDE w:val="0"/>
        <w:jc w:val="both"/>
        <w:rPr>
          <w:bCs/>
          <w:i/>
          <w:iCs/>
          <w:sz w:val="28"/>
          <w:szCs w:val="28"/>
        </w:rPr>
      </w:pPr>
      <w:r>
        <w:rPr>
          <w:bCs/>
          <w:i/>
          <w:iCs/>
          <w:sz w:val="28"/>
          <w:szCs w:val="28"/>
        </w:rPr>
        <w:t>• осуществлять синтез как составление целого из частей, самостоятельно достраивая и восполняя недостающие компоненты;</w:t>
      </w:r>
    </w:p>
    <w:p w:rsidR="00447FC5" w:rsidRDefault="00447FC5" w:rsidP="004636B3">
      <w:pPr>
        <w:widowControl w:val="0"/>
        <w:suppressAutoHyphens w:val="0"/>
        <w:autoSpaceDE w:val="0"/>
        <w:jc w:val="both"/>
        <w:rPr>
          <w:bCs/>
          <w:i/>
          <w:iCs/>
          <w:sz w:val="28"/>
          <w:szCs w:val="28"/>
        </w:rPr>
      </w:pPr>
      <w:r>
        <w:rPr>
          <w:bCs/>
          <w:i/>
          <w:iCs/>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447FC5" w:rsidRDefault="00447FC5" w:rsidP="004636B3">
      <w:pPr>
        <w:widowControl w:val="0"/>
        <w:suppressAutoHyphens w:val="0"/>
        <w:autoSpaceDE w:val="0"/>
        <w:jc w:val="both"/>
        <w:rPr>
          <w:bCs/>
          <w:i/>
          <w:iCs/>
          <w:sz w:val="28"/>
          <w:szCs w:val="28"/>
        </w:rPr>
      </w:pPr>
      <w:r>
        <w:rPr>
          <w:bCs/>
          <w:i/>
          <w:iCs/>
          <w:sz w:val="28"/>
          <w:szCs w:val="28"/>
        </w:rPr>
        <w:t>• строить логическое рассуждение, включающее установление причинно-следственных связей;</w:t>
      </w:r>
    </w:p>
    <w:p w:rsidR="00447FC5" w:rsidRDefault="00447FC5" w:rsidP="004636B3">
      <w:pPr>
        <w:widowControl w:val="0"/>
        <w:suppressAutoHyphens w:val="0"/>
        <w:autoSpaceDE w:val="0"/>
        <w:jc w:val="both"/>
        <w:rPr>
          <w:bCs/>
          <w:i/>
          <w:iCs/>
          <w:sz w:val="28"/>
          <w:szCs w:val="28"/>
        </w:rPr>
      </w:pPr>
      <w:r>
        <w:rPr>
          <w:bCs/>
          <w:i/>
          <w:iCs/>
          <w:sz w:val="28"/>
          <w:szCs w:val="28"/>
        </w:rPr>
        <w:t>• произвольно и осознанно владеть общим приемом решения задач.</w:t>
      </w:r>
    </w:p>
    <w:p w:rsidR="00026225" w:rsidRDefault="00026225" w:rsidP="004636B3">
      <w:pPr>
        <w:widowControl w:val="0"/>
        <w:suppressAutoHyphens w:val="0"/>
        <w:autoSpaceDE w:val="0"/>
        <w:jc w:val="both"/>
        <w:rPr>
          <w:bCs/>
          <w:i/>
          <w:iCs/>
          <w:sz w:val="28"/>
          <w:szCs w:val="28"/>
        </w:rPr>
      </w:pPr>
    </w:p>
    <w:p w:rsidR="00447FC5" w:rsidRDefault="00447FC5" w:rsidP="004636B3">
      <w:pPr>
        <w:widowControl w:val="0"/>
        <w:suppressAutoHyphens w:val="0"/>
        <w:autoSpaceDE w:val="0"/>
        <w:jc w:val="both"/>
        <w:rPr>
          <w:b/>
          <w:bCs/>
          <w:i/>
          <w:iCs/>
          <w:sz w:val="28"/>
          <w:szCs w:val="28"/>
        </w:rPr>
      </w:pPr>
      <w:r>
        <w:rPr>
          <w:b/>
          <w:bCs/>
          <w:i/>
          <w:iCs/>
          <w:sz w:val="28"/>
          <w:szCs w:val="28"/>
        </w:rPr>
        <w:t>Коммуникативные универсальные учебные действия</w:t>
      </w:r>
    </w:p>
    <w:p w:rsidR="00026225" w:rsidRDefault="00026225" w:rsidP="004636B3">
      <w:pPr>
        <w:widowControl w:val="0"/>
        <w:suppressAutoHyphens w:val="0"/>
        <w:autoSpaceDE w:val="0"/>
        <w:jc w:val="both"/>
        <w:rPr>
          <w:bCs/>
          <w:iCs/>
          <w:sz w:val="28"/>
          <w:szCs w:val="28"/>
        </w:rPr>
      </w:pPr>
    </w:p>
    <w:p w:rsidR="00447FC5" w:rsidRDefault="00447FC5" w:rsidP="004636B3">
      <w:pPr>
        <w:widowControl w:val="0"/>
        <w:suppressAutoHyphens w:val="0"/>
        <w:autoSpaceDE w:val="0"/>
        <w:ind w:firstLine="709"/>
        <w:jc w:val="both"/>
        <w:rPr>
          <w:bCs/>
          <w:iCs/>
          <w:sz w:val="28"/>
          <w:szCs w:val="28"/>
        </w:rPr>
      </w:pPr>
      <w:r>
        <w:rPr>
          <w:bCs/>
          <w:iCs/>
          <w:sz w:val="28"/>
          <w:szCs w:val="28"/>
        </w:rPr>
        <w:t>Выпускник научится:</w:t>
      </w:r>
    </w:p>
    <w:p w:rsidR="00447FC5" w:rsidRDefault="00447FC5" w:rsidP="004636B3">
      <w:pPr>
        <w:widowControl w:val="0"/>
        <w:suppressAutoHyphens w:val="0"/>
        <w:autoSpaceDE w:val="0"/>
        <w:jc w:val="both"/>
        <w:rPr>
          <w:bCs/>
          <w:iCs/>
          <w:sz w:val="28"/>
          <w:szCs w:val="28"/>
        </w:rPr>
      </w:pPr>
      <w:r>
        <w:rPr>
          <w:bCs/>
          <w:iCs/>
          <w:sz w:val="28"/>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47FC5" w:rsidRDefault="00447FC5" w:rsidP="004636B3">
      <w:pPr>
        <w:widowControl w:val="0"/>
        <w:suppressAutoHyphens w:val="0"/>
        <w:autoSpaceDE w:val="0"/>
        <w:jc w:val="both"/>
        <w:rPr>
          <w:bCs/>
          <w:iCs/>
          <w:sz w:val="28"/>
          <w:szCs w:val="28"/>
        </w:rPr>
      </w:pPr>
      <w:r>
        <w:rPr>
          <w:bCs/>
          <w:iCs/>
          <w:sz w:val="28"/>
          <w:szCs w:val="28"/>
        </w:rPr>
        <w:t>• учитывать разные мнения и стремиться к координации различных позиций в сотрудничестве;</w:t>
      </w:r>
    </w:p>
    <w:p w:rsidR="00447FC5" w:rsidRDefault="00447FC5" w:rsidP="004636B3">
      <w:pPr>
        <w:widowControl w:val="0"/>
        <w:suppressAutoHyphens w:val="0"/>
        <w:autoSpaceDE w:val="0"/>
        <w:jc w:val="both"/>
        <w:rPr>
          <w:bCs/>
          <w:iCs/>
          <w:sz w:val="28"/>
          <w:szCs w:val="28"/>
        </w:rPr>
      </w:pPr>
      <w:r>
        <w:rPr>
          <w:bCs/>
          <w:iCs/>
          <w:sz w:val="28"/>
          <w:szCs w:val="28"/>
        </w:rPr>
        <w:t>• формулировать собственное мнение и позицию;</w:t>
      </w:r>
    </w:p>
    <w:p w:rsidR="00447FC5" w:rsidRDefault="00447FC5" w:rsidP="004636B3">
      <w:pPr>
        <w:widowControl w:val="0"/>
        <w:suppressAutoHyphens w:val="0"/>
        <w:autoSpaceDE w:val="0"/>
        <w:jc w:val="both"/>
        <w:rPr>
          <w:bCs/>
          <w:iCs/>
          <w:sz w:val="28"/>
          <w:szCs w:val="28"/>
        </w:rPr>
      </w:pPr>
      <w:r>
        <w:rPr>
          <w:bCs/>
          <w:iCs/>
          <w:sz w:val="28"/>
          <w:szCs w:val="28"/>
        </w:rPr>
        <w:t>• договариваться и приходить к общему решению в совместной деятельности, в том числе в ситуации столкновения интересов;</w:t>
      </w:r>
    </w:p>
    <w:p w:rsidR="00447FC5" w:rsidRDefault="00447FC5" w:rsidP="004636B3">
      <w:pPr>
        <w:widowControl w:val="0"/>
        <w:suppressAutoHyphens w:val="0"/>
        <w:autoSpaceDE w:val="0"/>
        <w:jc w:val="both"/>
        <w:rPr>
          <w:bCs/>
          <w:iCs/>
          <w:sz w:val="28"/>
          <w:szCs w:val="28"/>
        </w:rPr>
      </w:pPr>
      <w:r>
        <w:rPr>
          <w:bCs/>
          <w:iCs/>
          <w:sz w:val="28"/>
          <w:szCs w:val="28"/>
        </w:rPr>
        <w:t>• строить понятные для партнера высказывания, учитывающие, что партнер знает и видит, а что нет;</w:t>
      </w:r>
    </w:p>
    <w:p w:rsidR="00447FC5" w:rsidRDefault="00447FC5" w:rsidP="004636B3">
      <w:pPr>
        <w:widowControl w:val="0"/>
        <w:suppressAutoHyphens w:val="0"/>
        <w:autoSpaceDE w:val="0"/>
        <w:jc w:val="both"/>
        <w:rPr>
          <w:bCs/>
          <w:iCs/>
          <w:sz w:val="28"/>
          <w:szCs w:val="28"/>
        </w:rPr>
      </w:pPr>
      <w:r>
        <w:rPr>
          <w:bCs/>
          <w:iCs/>
          <w:sz w:val="28"/>
          <w:szCs w:val="28"/>
        </w:rPr>
        <w:t>• задавать вопросы;</w:t>
      </w:r>
    </w:p>
    <w:p w:rsidR="00447FC5" w:rsidRDefault="00447FC5" w:rsidP="004636B3">
      <w:pPr>
        <w:widowControl w:val="0"/>
        <w:suppressAutoHyphens w:val="0"/>
        <w:autoSpaceDE w:val="0"/>
        <w:jc w:val="both"/>
        <w:rPr>
          <w:bCs/>
          <w:iCs/>
          <w:sz w:val="28"/>
          <w:szCs w:val="28"/>
        </w:rPr>
      </w:pPr>
      <w:r>
        <w:rPr>
          <w:bCs/>
          <w:iCs/>
          <w:sz w:val="28"/>
          <w:szCs w:val="28"/>
        </w:rPr>
        <w:t>• контролировать действия партнера;</w:t>
      </w:r>
    </w:p>
    <w:p w:rsidR="00447FC5" w:rsidRDefault="00447FC5" w:rsidP="004636B3">
      <w:pPr>
        <w:widowControl w:val="0"/>
        <w:suppressAutoHyphens w:val="0"/>
        <w:autoSpaceDE w:val="0"/>
        <w:jc w:val="both"/>
        <w:rPr>
          <w:bCs/>
          <w:iCs/>
          <w:sz w:val="28"/>
          <w:szCs w:val="28"/>
        </w:rPr>
      </w:pPr>
      <w:r>
        <w:rPr>
          <w:bCs/>
          <w:iCs/>
          <w:sz w:val="28"/>
          <w:szCs w:val="28"/>
        </w:rPr>
        <w:lastRenderedPageBreak/>
        <w:t>• использовать речь для регуляции своего действия;</w:t>
      </w:r>
    </w:p>
    <w:p w:rsidR="00447FC5" w:rsidRDefault="00447FC5" w:rsidP="004636B3">
      <w:pPr>
        <w:widowControl w:val="0"/>
        <w:suppressAutoHyphens w:val="0"/>
        <w:autoSpaceDE w:val="0"/>
        <w:jc w:val="both"/>
        <w:rPr>
          <w:bCs/>
          <w:iCs/>
          <w:sz w:val="28"/>
          <w:szCs w:val="28"/>
        </w:rPr>
      </w:pPr>
      <w:r>
        <w:rPr>
          <w:bCs/>
          <w:iCs/>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47FC5" w:rsidRDefault="00447FC5" w:rsidP="004636B3">
      <w:pPr>
        <w:widowControl w:val="0"/>
        <w:suppressAutoHyphens w:val="0"/>
        <w:autoSpaceDE w:val="0"/>
        <w:jc w:val="both"/>
        <w:rPr>
          <w:bCs/>
          <w:i/>
          <w:iCs/>
          <w:sz w:val="28"/>
          <w:szCs w:val="28"/>
        </w:rPr>
      </w:pPr>
      <w:r>
        <w:rPr>
          <w:bCs/>
          <w:i/>
          <w:iCs/>
          <w:sz w:val="28"/>
          <w:szCs w:val="28"/>
        </w:rPr>
        <w:t>Выпускник получит возможность научиться:</w:t>
      </w:r>
    </w:p>
    <w:p w:rsidR="00447FC5" w:rsidRDefault="00447FC5" w:rsidP="004636B3">
      <w:pPr>
        <w:widowControl w:val="0"/>
        <w:suppressAutoHyphens w:val="0"/>
        <w:autoSpaceDE w:val="0"/>
        <w:jc w:val="both"/>
        <w:rPr>
          <w:bCs/>
          <w:i/>
          <w:iCs/>
          <w:sz w:val="28"/>
          <w:szCs w:val="28"/>
        </w:rPr>
      </w:pPr>
      <w:r>
        <w:rPr>
          <w:bCs/>
          <w:i/>
          <w:iCs/>
          <w:sz w:val="28"/>
          <w:szCs w:val="28"/>
        </w:rPr>
        <w:t>• учитывать и координировать в сотрудничестве отличные от собственной позиции других людей;</w:t>
      </w:r>
    </w:p>
    <w:p w:rsidR="00447FC5" w:rsidRDefault="00447FC5" w:rsidP="004636B3">
      <w:pPr>
        <w:widowControl w:val="0"/>
        <w:suppressAutoHyphens w:val="0"/>
        <w:autoSpaceDE w:val="0"/>
        <w:jc w:val="both"/>
        <w:rPr>
          <w:bCs/>
          <w:i/>
          <w:iCs/>
          <w:sz w:val="28"/>
          <w:szCs w:val="28"/>
        </w:rPr>
      </w:pPr>
      <w:r>
        <w:rPr>
          <w:bCs/>
          <w:i/>
          <w:iCs/>
          <w:sz w:val="28"/>
          <w:szCs w:val="28"/>
        </w:rPr>
        <w:t>• учитывать разные мнения и интересы и обосновывать собственную позицию;</w:t>
      </w:r>
    </w:p>
    <w:p w:rsidR="00447FC5" w:rsidRDefault="00447FC5" w:rsidP="004636B3">
      <w:pPr>
        <w:widowControl w:val="0"/>
        <w:suppressAutoHyphens w:val="0"/>
        <w:autoSpaceDE w:val="0"/>
        <w:jc w:val="both"/>
        <w:rPr>
          <w:bCs/>
          <w:i/>
          <w:iCs/>
          <w:sz w:val="28"/>
          <w:szCs w:val="28"/>
        </w:rPr>
      </w:pPr>
      <w:r>
        <w:rPr>
          <w:bCs/>
          <w:i/>
          <w:iCs/>
          <w:sz w:val="28"/>
          <w:szCs w:val="28"/>
        </w:rPr>
        <w:t>• понимать относительность мнений и подходов к решению проблемы;</w:t>
      </w:r>
    </w:p>
    <w:p w:rsidR="00447FC5" w:rsidRDefault="00447FC5" w:rsidP="004636B3">
      <w:pPr>
        <w:widowControl w:val="0"/>
        <w:suppressAutoHyphens w:val="0"/>
        <w:autoSpaceDE w:val="0"/>
        <w:jc w:val="both"/>
        <w:rPr>
          <w:bCs/>
          <w:i/>
          <w:iCs/>
          <w:sz w:val="28"/>
          <w:szCs w:val="28"/>
        </w:rPr>
      </w:pPr>
      <w:r>
        <w:rPr>
          <w:bCs/>
          <w:i/>
          <w:iCs/>
          <w:sz w:val="28"/>
          <w:szCs w:val="28"/>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47FC5" w:rsidRDefault="00447FC5" w:rsidP="004636B3">
      <w:pPr>
        <w:widowControl w:val="0"/>
        <w:suppressAutoHyphens w:val="0"/>
        <w:autoSpaceDE w:val="0"/>
        <w:jc w:val="both"/>
        <w:rPr>
          <w:bCs/>
          <w:i/>
          <w:iCs/>
          <w:sz w:val="28"/>
          <w:szCs w:val="28"/>
        </w:rPr>
      </w:pPr>
      <w:r>
        <w:rPr>
          <w:bCs/>
          <w:i/>
          <w:iCs/>
          <w:sz w:val="28"/>
          <w:szCs w:val="28"/>
        </w:rPr>
        <w:t>• продуктивно разрешать конфликты на основе учета интересов и позиций всех его участников;</w:t>
      </w:r>
    </w:p>
    <w:p w:rsidR="00447FC5" w:rsidRDefault="00447FC5" w:rsidP="004636B3">
      <w:pPr>
        <w:widowControl w:val="0"/>
        <w:suppressAutoHyphens w:val="0"/>
        <w:autoSpaceDE w:val="0"/>
        <w:jc w:val="both"/>
        <w:rPr>
          <w:bCs/>
          <w:i/>
          <w:iCs/>
          <w:sz w:val="28"/>
          <w:szCs w:val="28"/>
        </w:rPr>
      </w:pPr>
      <w:r>
        <w:rPr>
          <w:bCs/>
          <w:i/>
          <w:iCs/>
          <w:sz w:val="28"/>
          <w:szCs w:val="28"/>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47FC5" w:rsidRDefault="00447FC5" w:rsidP="004636B3">
      <w:pPr>
        <w:widowControl w:val="0"/>
        <w:suppressAutoHyphens w:val="0"/>
        <w:autoSpaceDE w:val="0"/>
        <w:jc w:val="both"/>
        <w:rPr>
          <w:bCs/>
          <w:i/>
          <w:iCs/>
          <w:sz w:val="28"/>
          <w:szCs w:val="28"/>
        </w:rPr>
      </w:pPr>
      <w:r>
        <w:rPr>
          <w:bCs/>
          <w:i/>
          <w:iCs/>
          <w:sz w:val="28"/>
          <w:szCs w:val="28"/>
        </w:rPr>
        <w:t>• задавать вопросы, необходимые для организации собственной деятельности и сотрудничества с партнером;</w:t>
      </w:r>
    </w:p>
    <w:p w:rsidR="00447FC5" w:rsidRDefault="00447FC5" w:rsidP="004636B3">
      <w:pPr>
        <w:widowControl w:val="0"/>
        <w:suppressAutoHyphens w:val="0"/>
        <w:autoSpaceDE w:val="0"/>
        <w:jc w:val="both"/>
        <w:rPr>
          <w:bCs/>
          <w:i/>
          <w:iCs/>
          <w:sz w:val="28"/>
          <w:szCs w:val="28"/>
        </w:rPr>
      </w:pPr>
      <w:r>
        <w:rPr>
          <w:bCs/>
          <w:i/>
          <w:iCs/>
          <w:sz w:val="28"/>
          <w:szCs w:val="28"/>
        </w:rPr>
        <w:t>• осуществлять взаимный контроль и оказывать в сотрудничестве необходимую взаимопомощь;</w:t>
      </w:r>
    </w:p>
    <w:p w:rsidR="00447FC5" w:rsidRDefault="00447FC5" w:rsidP="004636B3">
      <w:pPr>
        <w:widowControl w:val="0"/>
        <w:suppressAutoHyphens w:val="0"/>
        <w:autoSpaceDE w:val="0"/>
        <w:jc w:val="both"/>
        <w:rPr>
          <w:bCs/>
          <w:i/>
          <w:iCs/>
          <w:sz w:val="28"/>
          <w:szCs w:val="28"/>
        </w:rPr>
      </w:pPr>
      <w:r>
        <w:rPr>
          <w:bCs/>
          <w:i/>
          <w:iCs/>
          <w:sz w:val="28"/>
          <w:szCs w:val="28"/>
        </w:rPr>
        <w:t>• адекватно использовать речь для планирования и регуляции своей деятельности;</w:t>
      </w:r>
    </w:p>
    <w:p w:rsidR="00447FC5" w:rsidRDefault="00447FC5" w:rsidP="004636B3">
      <w:pPr>
        <w:widowControl w:val="0"/>
        <w:suppressAutoHyphens w:val="0"/>
        <w:autoSpaceDE w:val="0"/>
        <w:jc w:val="both"/>
        <w:rPr>
          <w:bCs/>
          <w:i/>
          <w:iCs/>
          <w:sz w:val="28"/>
          <w:szCs w:val="28"/>
        </w:rPr>
      </w:pPr>
      <w:r>
        <w:rPr>
          <w:bCs/>
          <w:i/>
          <w:iCs/>
          <w:sz w:val="28"/>
          <w:szCs w:val="28"/>
        </w:rPr>
        <w:t>• адекватно использовать речевые средства для эффективного решения разнообразных коммуникативных задач.</w:t>
      </w:r>
    </w:p>
    <w:p w:rsidR="00366A14" w:rsidRDefault="00366A14" w:rsidP="004636B3">
      <w:pPr>
        <w:widowControl w:val="0"/>
        <w:suppressAutoHyphens w:val="0"/>
        <w:autoSpaceDE w:val="0"/>
        <w:jc w:val="both"/>
        <w:rPr>
          <w:bCs/>
          <w:iCs/>
          <w:sz w:val="28"/>
          <w:szCs w:val="28"/>
        </w:rPr>
      </w:pPr>
    </w:p>
    <w:p w:rsidR="00447FC5" w:rsidRPr="00414D19" w:rsidRDefault="00414D19" w:rsidP="004636B3">
      <w:pPr>
        <w:pStyle w:val="a9"/>
        <w:widowControl w:val="0"/>
        <w:suppressAutoHyphens w:val="0"/>
        <w:spacing w:after="0"/>
        <w:rPr>
          <w:b/>
          <w:bCs/>
          <w:i/>
          <w:iCs/>
          <w:sz w:val="28"/>
          <w:szCs w:val="28"/>
        </w:rPr>
      </w:pPr>
      <w:r w:rsidRPr="00414D19">
        <w:rPr>
          <w:b/>
          <w:bCs/>
          <w:i/>
          <w:iCs/>
          <w:sz w:val="28"/>
          <w:szCs w:val="28"/>
        </w:rPr>
        <w:t>Чтение: работа с информацией</w:t>
      </w:r>
    </w:p>
    <w:p w:rsidR="00026225" w:rsidRDefault="00026225" w:rsidP="004636B3">
      <w:pPr>
        <w:widowControl w:val="0"/>
        <w:suppressAutoHyphens w:val="0"/>
        <w:autoSpaceDE w:val="0"/>
        <w:jc w:val="both"/>
        <w:rPr>
          <w:bCs/>
          <w:iCs/>
          <w:sz w:val="28"/>
          <w:szCs w:val="28"/>
        </w:rPr>
      </w:pPr>
    </w:p>
    <w:p w:rsidR="00447FC5" w:rsidRDefault="00447FC5" w:rsidP="004636B3">
      <w:pPr>
        <w:widowControl w:val="0"/>
        <w:suppressAutoHyphens w:val="0"/>
        <w:autoSpaceDE w:val="0"/>
        <w:jc w:val="both"/>
        <w:rPr>
          <w:bCs/>
          <w:iCs/>
          <w:sz w:val="28"/>
          <w:szCs w:val="28"/>
        </w:rPr>
      </w:pPr>
      <w:r>
        <w:rPr>
          <w:bCs/>
          <w:iCs/>
          <w:sz w:val="28"/>
          <w:szCs w:val="28"/>
        </w:rPr>
        <w:tab/>
        <w:t>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447FC5" w:rsidRDefault="00447FC5" w:rsidP="004636B3">
      <w:pPr>
        <w:widowControl w:val="0"/>
        <w:suppressAutoHyphens w:val="0"/>
        <w:autoSpaceDE w:val="0"/>
        <w:jc w:val="both"/>
        <w:rPr>
          <w:bCs/>
          <w:iCs/>
          <w:sz w:val="28"/>
          <w:szCs w:val="28"/>
        </w:rPr>
      </w:pPr>
      <w:r>
        <w:rPr>
          <w:bCs/>
          <w:iCs/>
        </w:rPr>
        <w:tab/>
      </w:r>
      <w:r>
        <w:rPr>
          <w:bCs/>
          <w:iCs/>
          <w:sz w:val="28"/>
          <w:szCs w:val="28"/>
        </w:rPr>
        <w:t>Выпускники научатся дополнять готовые информационные объекты (таблицы, схемы, диаграммы, тексты) и создавать свои собственные (сообщения, небольшие сочинения, графические работы). Овладеют первичными навыками представления информации в наглядной форме (в виде простейших таблиц, схем и диаграмм). Смогут использовать информацию для установления несложных причинно-следственных связей и зависимостей, объяснения и доказательства фактов в простых учебных и практических ситуациях.</w:t>
      </w:r>
    </w:p>
    <w:p w:rsidR="00447FC5" w:rsidRDefault="00447FC5" w:rsidP="004636B3">
      <w:pPr>
        <w:widowControl w:val="0"/>
        <w:suppressAutoHyphens w:val="0"/>
        <w:autoSpaceDE w:val="0"/>
        <w:jc w:val="both"/>
        <w:rPr>
          <w:bCs/>
          <w:iCs/>
          <w:sz w:val="28"/>
          <w:szCs w:val="28"/>
        </w:rPr>
      </w:pPr>
      <w:r>
        <w:rPr>
          <w:bCs/>
          <w:iCs/>
        </w:rPr>
        <w:tab/>
      </w:r>
      <w:r>
        <w:rPr>
          <w:bCs/>
          <w:iCs/>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приобрести первичный опыт критического отношения к получаемой информации, сопоставляя ее с информацией из других источников и имеющимся жизненным опытом.</w:t>
      </w:r>
    </w:p>
    <w:p w:rsidR="00026225" w:rsidRDefault="00026225" w:rsidP="004636B3">
      <w:pPr>
        <w:widowControl w:val="0"/>
        <w:suppressAutoHyphens w:val="0"/>
        <w:autoSpaceDE w:val="0"/>
        <w:jc w:val="both"/>
        <w:rPr>
          <w:bCs/>
          <w:iCs/>
          <w:sz w:val="28"/>
          <w:szCs w:val="28"/>
        </w:rPr>
      </w:pPr>
    </w:p>
    <w:p w:rsidR="00BF0990" w:rsidRDefault="00BF0990" w:rsidP="004636B3">
      <w:pPr>
        <w:widowControl w:val="0"/>
        <w:suppressAutoHyphens w:val="0"/>
        <w:autoSpaceDE w:val="0"/>
        <w:jc w:val="both"/>
        <w:rPr>
          <w:bCs/>
          <w:iCs/>
          <w:sz w:val="28"/>
          <w:szCs w:val="28"/>
        </w:rPr>
      </w:pPr>
    </w:p>
    <w:p w:rsidR="00BF0990" w:rsidRDefault="00BF0990" w:rsidP="004636B3">
      <w:pPr>
        <w:widowControl w:val="0"/>
        <w:suppressAutoHyphens w:val="0"/>
        <w:autoSpaceDE w:val="0"/>
        <w:jc w:val="both"/>
        <w:rPr>
          <w:bCs/>
          <w:iCs/>
          <w:sz w:val="28"/>
          <w:szCs w:val="28"/>
        </w:rPr>
      </w:pPr>
    </w:p>
    <w:p w:rsidR="00447FC5" w:rsidRDefault="00447FC5" w:rsidP="004636B3">
      <w:pPr>
        <w:widowControl w:val="0"/>
        <w:suppressAutoHyphens w:val="0"/>
        <w:autoSpaceDE w:val="0"/>
        <w:jc w:val="both"/>
        <w:rPr>
          <w:b/>
          <w:bCs/>
          <w:i/>
          <w:iCs/>
          <w:sz w:val="28"/>
          <w:szCs w:val="28"/>
        </w:rPr>
      </w:pPr>
      <w:r>
        <w:rPr>
          <w:b/>
          <w:bCs/>
          <w:i/>
          <w:iCs/>
          <w:sz w:val="28"/>
          <w:szCs w:val="28"/>
        </w:rPr>
        <w:lastRenderedPageBreak/>
        <w:t>Получение, поиск и фиксация информации</w:t>
      </w:r>
    </w:p>
    <w:p w:rsidR="00026225" w:rsidRDefault="00026225" w:rsidP="004636B3">
      <w:pPr>
        <w:widowControl w:val="0"/>
        <w:suppressAutoHyphens w:val="0"/>
        <w:autoSpaceDE w:val="0"/>
        <w:jc w:val="both"/>
        <w:rPr>
          <w:bCs/>
          <w:iCs/>
          <w:sz w:val="28"/>
          <w:szCs w:val="28"/>
        </w:rPr>
      </w:pPr>
    </w:p>
    <w:p w:rsidR="00447FC5" w:rsidRDefault="00447FC5" w:rsidP="004636B3">
      <w:pPr>
        <w:widowControl w:val="0"/>
        <w:suppressAutoHyphens w:val="0"/>
        <w:autoSpaceDE w:val="0"/>
        <w:ind w:firstLine="709"/>
        <w:jc w:val="both"/>
        <w:rPr>
          <w:bCs/>
          <w:iCs/>
          <w:sz w:val="28"/>
          <w:szCs w:val="28"/>
        </w:rPr>
      </w:pPr>
      <w:r>
        <w:rPr>
          <w:bCs/>
          <w:iCs/>
          <w:sz w:val="28"/>
          <w:szCs w:val="28"/>
        </w:rPr>
        <w:t>Выпускник научится:</w:t>
      </w:r>
    </w:p>
    <w:p w:rsidR="00447FC5" w:rsidRDefault="00447FC5" w:rsidP="004636B3">
      <w:pPr>
        <w:widowControl w:val="0"/>
        <w:suppressAutoHyphens w:val="0"/>
        <w:autoSpaceDE w:val="0"/>
        <w:jc w:val="both"/>
        <w:rPr>
          <w:bCs/>
          <w:iCs/>
          <w:sz w:val="28"/>
          <w:szCs w:val="28"/>
        </w:rPr>
      </w:pPr>
      <w:r>
        <w:rPr>
          <w:bCs/>
          <w:iCs/>
          <w:sz w:val="28"/>
          <w:szCs w:val="28"/>
        </w:rPr>
        <w:t>• воспринимать на слух и понимать различные виды сообщений (бытового характера, художественные и информационные тексты);</w:t>
      </w:r>
    </w:p>
    <w:p w:rsidR="00447FC5" w:rsidRDefault="00447FC5" w:rsidP="004636B3">
      <w:pPr>
        <w:widowControl w:val="0"/>
        <w:suppressAutoHyphens w:val="0"/>
        <w:autoSpaceDE w:val="0"/>
        <w:jc w:val="both"/>
        <w:rPr>
          <w:bCs/>
          <w:iCs/>
          <w:sz w:val="28"/>
          <w:szCs w:val="28"/>
        </w:rPr>
      </w:pPr>
      <w:r>
        <w:rPr>
          <w:bCs/>
          <w:iCs/>
          <w:sz w:val="28"/>
          <w:szCs w:val="28"/>
        </w:rPr>
        <w:t>• осознанно читать тексты с целью удовлетворения интереса, приобретения читательского опыта, освоения и использования информации;</w:t>
      </w:r>
    </w:p>
    <w:p w:rsidR="00447FC5" w:rsidRDefault="00447FC5" w:rsidP="004636B3">
      <w:pPr>
        <w:widowControl w:val="0"/>
        <w:suppressAutoHyphens w:val="0"/>
        <w:autoSpaceDE w:val="0"/>
        <w:jc w:val="both"/>
        <w:rPr>
          <w:bCs/>
          <w:iCs/>
          <w:sz w:val="28"/>
          <w:szCs w:val="28"/>
        </w:rPr>
      </w:pPr>
      <w:r>
        <w:rPr>
          <w:bCs/>
          <w:iCs/>
          <w:sz w:val="28"/>
          <w:szCs w:val="28"/>
        </w:rPr>
        <w:t>• 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447FC5" w:rsidRDefault="00447FC5" w:rsidP="004636B3">
      <w:pPr>
        <w:widowControl w:val="0"/>
        <w:suppressAutoHyphens w:val="0"/>
        <w:autoSpaceDE w:val="0"/>
        <w:jc w:val="both"/>
        <w:rPr>
          <w:bCs/>
          <w:iCs/>
          <w:sz w:val="28"/>
          <w:szCs w:val="28"/>
        </w:rPr>
      </w:pPr>
      <w:r>
        <w:rPr>
          <w:bCs/>
          <w:iCs/>
          <w:sz w:val="28"/>
          <w:szCs w:val="28"/>
        </w:rPr>
        <w:t>• работать с информацией, представленной в разных форматах (текст, рисунок, таблица, диаграмма, схема);</w:t>
      </w:r>
    </w:p>
    <w:p w:rsidR="00447FC5" w:rsidRDefault="00447FC5" w:rsidP="004636B3">
      <w:pPr>
        <w:widowControl w:val="0"/>
        <w:suppressAutoHyphens w:val="0"/>
        <w:autoSpaceDE w:val="0"/>
        <w:jc w:val="both"/>
        <w:rPr>
          <w:bCs/>
          <w:iCs/>
          <w:sz w:val="28"/>
          <w:szCs w:val="28"/>
        </w:rPr>
      </w:pPr>
      <w:r>
        <w:rPr>
          <w:bCs/>
          <w:iCs/>
          <w:sz w:val="28"/>
          <w:szCs w:val="28"/>
        </w:rPr>
        <w:t>• ориентироваться в соответствующих возрасту словарях и справочниках;</w:t>
      </w:r>
    </w:p>
    <w:p w:rsidR="00447FC5" w:rsidRDefault="00447FC5" w:rsidP="004636B3">
      <w:pPr>
        <w:widowControl w:val="0"/>
        <w:suppressAutoHyphens w:val="0"/>
        <w:autoSpaceDE w:val="0"/>
        <w:jc w:val="both"/>
        <w:rPr>
          <w:bCs/>
          <w:iCs/>
          <w:sz w:val="28"/>
          <w:szCs w:val="28"/>
        </w:rPr>
      </w:pPr>
      <w:r>
        <w:rPr>
          <w:bCs/>
          <w:iCs/>
          <w:sz w:val="28"/>
          <w:szCs w:val="28"/>
        </w:rPr>
        <w:t>• составлять список используемой литературы и других информационных источников, заполнять адресную и телефонную книги.</w:t>
      </w:r>
    </w:p>
    <w:p w:rsidR="00447FC5" w:rsidRDefault="00447FC5" w:rsidP="004636B3">
      <w:pPr>
        <w:widowControl w:val="0"/>
        <w:suppressAutoHyphens w:val="0"/>
        <w:autoSpaceDE w:val="0"/>
        <w:jc w:val="both"/>
        <w:rPr>
          <w:bCs/>
          <w:i/>
          <w:iCs/>
          <w:sz w:val="28"/>
          <w:szCs w:val="28"/>
        </w:rPr>
      </w:pPr>
      <w:r>
        <w:rPr>
          <w:bCs/>
          <w:i/>
          <w:iCs/>
          <w:sz w:val="28"/>
          <w:szCs w:val="28"/>
        </w:rPr>
        <w:t>Выпускник получит возможность научиться:</w:t>
      </w:r>
    </w:p>
    <w:p w:rsidR="00447FC5" w:rsidRDefault="00447FC5" w:rsidP="004636B3">
      <w:pPr>
        <w:widowControl w:val="0"/>
        <w:suppressAutoHyphens w:val="0"/>
        <w:autoSpaceDE w:val="0"/>
        <w:jc w:val="both"/>
        <w:rPr>
          <w:bCs/>
          <w:i/>
          <w:iCs/>
          <w:sz w:val="28"/>
          <w:szCs w:val="28"/>
        </w:rPr>
      </w:pPr>
      <w:r>
        <w:rPr>
          <w:bCs/>
          <w:i/>
          <w:iCs/>
          <w:sz w:val="28"/>
          <w:szCs w:val="28"/>
        </w:rPr>
        <w:t>• находить несколько источников информации, пользоваться словарями и справочниками на электронных носителях;</w:t>
      </w:r>
    </w:p>
    <w:p w:rsidR="00447FC5" w:rsidRDefault="00447FC5" w:rsidP="004636B3">
      <w:pPr>
        <w:widowControl w:val="0"/>
        <w:suppressAutoHyphens w:val="0"/>
        <w:autoSpaceDE w:val="0"/>
        <w:jc w:val="both"/>
        <w:rPr>
          <w:bCs/>
          <w:i/>
          <w:iCs/>
          <w:sz w:val="28"/>
          <w:szCs w:val="28"/>
        </w:rPr>
      </w:pPr>
      <w:r>
        <w:rPr>
          <w:bCs/>
          <w:i/>
          <w:iCs/>
          <w:sz w:val="28"/>
          <w:szCs w:val="28"/>
        </w:rPr>
        <w:t>• 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 п.);</w:t>
      </w:r>
    </w:p>
    <w:p w:rsidR="00447FC5" w:rsidRDefault="00447FC5" w:rsidP="004636B3">
      <w:pPr>
        <w:widowControl w:val="0"/>
        <w:suppressAutoHyphens w:val="0"/>
        <w:autoSpaceDE w:val="0"/>
        <w:jc w:val="both"/>
        <w:rPr>
          <w:bCs/>
          <w:i/>
          <w:iCs/>
          <w:sz w:val="28"/>
          <w:szCs w:val="28"/>
        </w:rPr>
      </w:pPr>
      <w:r>
        <w:rPr>
          <w:bCs/>
          <w:i/>
          <w:iCs/>
          <w:sz w:val="28"/>
          <w:szCs w:val="28"/>
        </w:rPr>
        <w:t>• хранить информацию на бумажных (альбом, тетрадь и т. п.) и электронных носителях (диск, USB</w:t>
      </w:r>
      <w:r w:rsidR="00414D19">
        <w:rPr>
          <w:bCs/>
          <w:i/>
          <w:iCs/>
          <w:sz w:val="28"/>
          <w:szCs w:val="28"/>
        </w:rPr>
        <w:t xml:space="preserve"> </w:t>
      </w:r>
      <w:r>
        <w:rPr>
          <w:bCs/>
          <w:i/>
          <w:iCs/>
          <w:sz w:val="28"/>
          <w:szCs w:val="28"/>
        </w:rPr>
        <w:t>накопитель) в виде упорядоченной структуры (статей, изображений, аудиоряда, ссылок и т.п.).</w:t>
      </w:r>
    </w:p>
    <w:p w:rsidR="00026225" w:rsidRDefault="00026225" w:rsidP="004636B3">
      <w:pPr>
        <w:widowControl w:val="0"/>
        <w:suppressAutoHyphens w:val="0"/>
        <w:autoSpaceDE w:val="0"/>
        <w:jc w:val="both"/>
        <w:rPr>
          <w:bCs/>
          <w:i/>
          <w:iCs/>
          <w:sz w:val="28"/>
          <w:szCs w:val="28"/>
        </w:rPr>
      </w:pPr>
    </w:p>
    <w:p w:rsidR="00447FC5" w:rsidRDefault="00447FC5" w:rsidP="004636B3">
      <w:pPr>
        <w:widowControl w:val="0"/>
        <w:suppressAutoHyphens w:val="0"/>
        <w:autoSpaceDE w:val="0"/>
        <w:jc w:val="both"/>
        <w:rPr>
          <w:b/>
          <w:bCs/>
          <w:i/>
          <w:iCs/>
          <w:sz w:val="28"/>
          <w:szCs w:val="28"/>
        </w:rPr>
      </w:pPr>
      <w:r>
        <w:rPr>
          <w:b/>
          <w:bCs/>
          <w:i/>
          <w:iCs/>
          <w:sz w:val="28"/>
          <w:szCs w:val="28"/>
        </w:rPr>
        <w:t>Понимание и преобразование информации</w:t>
      </w:r>
    </w:p>
    <w:p w:rsidR="00026225" w:rsidRDefault="00026225" w:rsidP="004636B3">
      <w:pPr>
        <w:widowControl w:val="0"/>
        <w:suppressAutoHyphens w:val="0"/>
        <w:autoSpaceDE w:val="0"/>
        <w:jc w:val="both"/>
        <w:rPr>
          <w:iCs/>
          <w:sz w:val="28"/>
          <w:szCs w:val="28"/>
        </w:rPr>
      </w:pPr>
    </w:p>
    <w:p w:rsidR="00447FC5" w:rsidRDefault="00447FC5" w:rsidP="004636B3">
      <w:pPr>
        <w:widowControl w:val="0"/>
        <w:suppressAutoHyphens w:val="0"/>
        <w:autoSpaceDE w:val="0"/>
        <w:ind w:firstLine="709"/>
        <w:jc w:val="both"/>
        <w:rPr>
          <w:iCs/>
          <w:sz w:val="28"/>
          <w:szCs w:val="28"/>
        </w:rPr>
      </w:pPr>
      <w:r>
        <w:rPr>
          <w:iCs/>
          <w:sz w:val="28"/>
          <w:szCs w:val="28"/>
        </w:rPr>
        <w:t>Выпускник научится:</w:t>
      </w:r>
    </w:p>
    <w:p w:rsidR="00447FC5" w:rsidRDefault="00447FC5" w:rsidP="004636B3">
      <w:pPr>
        <w:widowControl w:val="0"/>
        <w:suppressAutoHyphens w:val="0"/>
        <w:autoSpaceDE w:val="0"/>
        <w:jc w:val="both"/>
        <w:rPr>
          <w:iCs/>
          <w:sz w:val="28"/>
          <w:szCs w:val="28"/>
        </w:rPr>
      </w:pPr>
      <w:r>
        <w:rPr>
          <w:iCs/>
          <w:sz w:val="28"/>
          <w:szCs w:val="28"/>
        </w:rPr>
        <w:t>• определять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p w:rsidR="00447FC5" w:rsidRDefault="00447FC5" w:rsidP="004636B3">
      <w:pPr>
        <w:widowControl w:val="0"/>
        <w:suppressAutoHyphens w:val="0"/>
        <w:autoSpaceDE w:val="0"/>
        <w:jc w:val="both"/>
        <w:rPr>
          <w:iCs/>
          <w:sz w:val="28"/>
          <w:szCs w:val="28"/>
        </w:rPr>
      </w:pPr>
      <w:r>
        <w:rPr>
          <w:iCs/>
          <w:sz w:val="28"/>
          <w:szCs w:val="28"/>
        </w:rPr>
        <w:t>• 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447FC5" w:rsidRDefault="00447FC5" w:rsidP="004636B3">
      <w:pPr>
        <w:widowControl w:val="0"/>
        <w:suppressAutoHyphens w:val="0"/>
        <w:autoSpaceDE w:val="0"/>
        <w:jc w:val="both"/>
        <w:rPr>
          <w:bCs/>
          <w:iCs/>
          <w:sz w:val="28"/>
          <w:szCs w:val="28"/>
        </w:rPr>
      </w:pPr>
      <w:r>
        <w:rPr>
          <w:bCs/>
          <w:iCs/>
          <w:sz w:val="28"/>
          <w:szCs w:val="28"/>
        </w:rPr>
        <w:t>• понимать информацию, представленную в неявном виде:например,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и т. д.;</w:t>
      </w:r>
    </w:p>
    <w:p w:rsidR="00447FC5" w:rsidRDefault="00447FC5" w:rsidP="004636B3">
      <w:pPr>
        <w:widowControl w:val="0"/>
        <w:suppressAutoHyphens w:val="0"/>
        <w:autoSpaceDE w:val="0"/>
        <w:jc w:val="both"/>
        <w:rPr>
          <w:bCs/>
          <w:iCs/>
          <w:sz w:val="28"/>
          <w:szCs w:val="28"/>
        </w:rPr>
      </w:pPr>
      <w:r>
        <w:rPr>
          <w:bCs/>
          <w:iCs/>
          <w:sz w:val="28"/>
          <w:szCs w:val="28"/>
        </w:rPr>
        <w:t>• 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 понимать текст, не</w:t>
      </w:r>
      <w:r w:rsidR="00366A14">
        <w:rPr>
          <w:bCs/>
          <w:iCs/>
          <w:sz w:val="28"/>
          <w:szCs w:val="28"/>
        </w:rPr>
        <w:t xml:space="preserve"> </w:t>
      </w:r>
      <w:r>
        <w:rPr>
          <w:bCs/>
          <w:iCs/>
          <w:sz w:val="28"/>
          <w:szCs w:val="28"/>
        </w:rPr>
        <w:t>только опираясь на содержащуюся в нем информацию, но и обращая внимание на жанр, структуру, язык текста;</w:t>
      </w:r>
    </w:p>
    <w:p w:rsidR="00447FC5" w:rsidRDefault="00447FC5" w:rsidP="004636B3">
      <w:pPr>
        <w:widowControl w:val="0"/>
        <w:suppressAutoHyphens w:val="0"/>
        <w:autoSpaceDE w:val="0"/>
        <w:jc w:val="both"/>
        <w:rPr>
          <w:bCs/>
          <w:iCs/>
          <w:sz w:val="28"/>
          <w:szCs w:val="28"/>
        </w:rPr>
      </w:pPr>
      <w:r>
        <w:rPr>
          <w:bCs/>
          <w:iCs/>
          <w:sz w:val="28"/>
          <w:szCs w:val="28"/>
        </w:rPr>
        <w:t xml:space="preserve">• преобразовывать информацию из сплошного текста в таблицу (дополнять таблицу </w:t>
      </w:r>
      <w:r>
        <w:rPr>
          <w:bCs/>
          <w:iCs/>
          <w:sz w:val="28"/>
          <w:szCs w:val="28"/>
        </w:rPr>
        <w:lastRenderedPageBreak/>
        <w:t>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447FC5" w:rsidRDefault="00447FC5" w:rsidP="004636B3">
      <w:pPr>
        <w:widowControl w:val="0"/>
        <w:suppressAutoHyphens w:val="0"/>
        <w:autoSpaceDE w:val="0"/>
        <w:jc w:val="both"/>
        <w:rPr>
          <w:bCs/>
          <w:iCs/>
          <w:sz w:val="28"/>
          <w:szCs w:val="28"/>
        </w:rPr>
      </w:pPr>
      <w:r>
        <w:rPr>
          <w:bCs/>
          <w:iCs/>
          <w:sz w:val="28"/>
          <w:szCs w:val="28"/>
        </w:rPr>
        <w:t>• анализировать и оценивать содержание, языковые особенности и структуру текста; определять место и роль иллюстративного ряда в тексте.</w:t>
      </w:r>
    </w:p>
    <w:p w:rsidR="00447FC5" w:rsidRDefault="00447FC5" w:rsidP="004636B3">
      <w:pPr>
        <w:widowControl w:val="0"/>
        <w:suppressAutoHyphens w:val="0"/>
        <w:autoSpaceDE w:val="0"/>
        <w:jc w:val="both"/>
        <w:rPr>
          <w:bCs/>
          <w:i/>
          <w:iCs/>
          <w:sz w:val="28"/>
          <w:szCs w:val="28"/>
        </w:rPr>
      </w:pPr>
      <w:r>
        <w:rPr>
          <w:bCs/>
          <w:i/>
          <w:iCs/>
          <w:sz w:val="28"/>
          <w:szCs w:val="28"/>
        </w:rPr>
        <w:t>Выпускник получит возможность научиться:</w:t>
      </w:r>
    </w:p>
    <w:p w:rsidR="00447FC5" w:rsidRDefault="00447FC5" w:rsidP="004636B3">
      <w:pPr>
        <w:widowControl w:val="0"/>
        <w:suppressAutoHyphens w:val="0"/>
        <w:autoSpaceDE w:val="0"/>
        <w:jc w:val="both"/>
        <w:rPr>
          <w:bCs/>
          <w:i/>
          <w:iCs/>
          <w:sz w:val="28"/>
          <w:szCs w:val="28"/>
        </w:rPr>
      </w:pPr>
      <w:r>
        <w:rPr>
          <w:bCs/>
          <w:i/>
          <w:iCs/>
          <w:sz w:val="28"/>
          <w:szCs w:val="28"/>
        </w:rPr>
        <w:t>• соотносить позицию автора с собственной точкой зрения;</w:t>
      </w:r>
    </w:p>
    <w:p w:rsidR="00447FC5" w:rsidRDefault="00447FC5" w:rsidP="004636B3">
      <w:pPr>
        <w:widowControl w:val="0"/>
        <w:suppressAutoHyphens w:val="0"/>
        <w:autoSpaceDE w:val="0"/>
        <w:jc w:val="both"/>
        <w:rPr>
          <w:bCs/>
          <w:i/>
          <w:iCs/>
          <w:sz w:val="28"/>
          <w:szCs w:val="28"/>
        </w:rPr>
      </w:pPr>
      <w:r>
        <w:rPr>
          <w:bCs/>
          <w:i/>
          <w:iCs/>
          <w:sz w:val="28"/>
          <w:szCs w:val="28"/>
        </w:rPr>
        <w:t>• для поиска нужной информации использовать такие внешние формальные элементы текста, как подзаголовки, иллюстрации, сноски;• делать выписки из используемых источников информации, составлять письменные отзывы, аннотации.</w:t>
      </w:r>
    </w:p>
    <w:p w:rsidR="00026225" w:rsidRDefault="00026225" w:rsidP="004636B3">
      <w:pPr>
        <w:widowControl w:val="0"/>
        <w:suppressAutoHyphens w:val="0"/>
        <w:autoSpaceDE w:val="0"/>
        <w:jc w:val="both"/>
        <w:rPr>
          <w:bCs/>
          <w:i/>
          <w:iCs/>
          <w:sz w:val="28"/>
          <w:szCs w:val="28"/>
        </w:rPr>
      </w:pPr>
    </w:p>
    <w:p w:rsidR="00447FC5" w:rsidRDefault="00447FC5" w:rsidP="004636B3">
      <w:pPr>
        <w:widowControl w:val="0"/>
        <w:suppressAutoHyphens w:val="0"/>
        <w:autoSpaceDE w:val="0"/>
        <w:jc w:val="both"/>
        <w:rPr>
          <w:b/>
          <w:bCs/>
          <w:i/>
          <w:iCs/>
          <w:sz w:val="28"/>
          <w:szCs w:val="28"/>
        </w:rPr>
      </w:pPr>
      <w:r>
        <w:rPr>
          <w:b/>
          <w:bCs/>
          <w:i/>
          <w:iCs/>
          <w:sz w:val="28"/>
          <w:szCs w:val="28"/>
        </w:rPr>
        <w:t>Применение и представление информации</w:t>
      </w:r>
    </w:p>
    <w:p w:rsidR="00026225" w:rsidRDefault="00026225" w:rsidP="004636B3">
      <w:pPr>
        <w:widowControl w:val="0"/>
        <w:suppressAutoHyphens w:val="0"/>
        <w:autoSpaceDE w:val="0"/>
        <w:jc w:val="both"/>
        <w:rPr>
          <w:bCs/>
          <w:iCs/>
          <w:sz w:val="28"/>
          <w:szCs w:val="28"/>
        </w:rPr>
      </w:pPr>
    </w:p>
    <w:p w:rsidR="00447FC5" w:rsidRDefault="00447FC5" w:rsidP="004636B3">
      <w:pPr>
        <w:widowControl w:val="0"/>
        <w:suppressAutoHyphens w:val="0"/>
        <w:autoSpaceDE w:val="0"/>
        <w:ind w:firstLine="709"/>
        <w:jc w:val="both"/>
        <w:rPr>
          <w:bCs/>
          <w:iCs/>
          <w:sz w:val="28"/>
          <w:szCs w:val="28"/>
        </w:rPr>
      </w:pPr>
      <w:r>
        <w:rPr>
          <w:bCs/>
          <w:iCs/>
          <w:sz w:val="28"/>
          <w:szCs w:val="28"/>
        </w:rPr>
        <w:t>Выпускник научится:</w:t>
      </w:r>
    </w:p>
    <w:p w:rsidR="00447FC5" w:rsidRDefault="00447FC5" w:rsidP="004636B3">
      <w:pPr>
        <w:widowControl w:val="0"/>
        <w:suppressAutoHyphens w:val="0"/>
        <w:autoSpaceDE w:val="0"/>
        <w:jc w:val="both"/>
        <w:rPr>
          <w:bCs/>
          <w:iCs/>
          <w:sz w:val="28"/>
          <w:szCs w:val="28"/>
        </w:rPr>
      </w:pPr>
      <w:r>
        <w:rPr>
          <w:bCs/>
          <w:iCs/>
          <w:sz w:val="28"/>
          <w:szCs w:val="28"/>
        </w:rPr>
        <w:t>• передавать собеседнику/партнеру важную для решаемой учебной задачи информацию, участвовать в диалоге при обсуждении прочитанного или прослушанного;</w:t>
      </w:r>
    </w:p>
    <w:p w:rsidR="00447FC5" w:rsidRDefault="00447FC5" w:rsidP="004636B3">
      <w:pPr>
        <w:widowControl w:val="0"/>
        <w:suppressAutoHyphens w:val="0"/>
        <w:autoSpaceDE w:val="0"/>
        <w:jc w:val="both"/>
        <w:rPr>
          <w:bCs/>
          <w:iCs/>
          <w:sz w:val="28"/>
          <w:szCs w:val="28"/>
        </w:rPr>
      </w:pPr>
      <w:r>
        <w:rPr>
          <w:bCs/>
          <w:iCs/>
          <w:sz w:val="28"/>
          <w:szCs w:val="28"/>
        </w:rPr>
        <w:t>• 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447FC5" w:rsidRDefault="00447FC5" w:rsidP="004636B3">
      <w:pPr>
        <w:widowControl w:val="0"/>
        <w:suppressAutoHyphens w:val="0"/>
        <w:autoSpaceDE w:val="0"/>
        <w:jc w:val="both"/>
        <w:rPr>
          <w:bCs/>
          <w:iCs/>
          <w:sz w:val="28"/>
          <w:szCs w:val="28"/>
        </w:rPr>
      </w:pPr>
      <w:r>
        <w:rPr>
          <w:bCs/>
          <w:iCs/>
          <w:sz w:val="28"/>
          <w:szCs w:val="28"/>
        </w:rPr>
        <w:t>• составлять устно небольшое монологическое высказывание по предложенной теме, заданному вопросу;</w:t>
      </w:r>
    </w:p>
    <w:p w:rsidR="00447FC5" w:rsidRDefault="00447FC5" w:rsidP="004636B3">
      <w:pPr>
        <w:widowControl w:val="0"/>
        <w:suppressAutoHyphens w:val="0"/>
        <w:autoSpaceDE w:val="0"/>
        <w:jc w:val="both"/>
        <w:rPr>
          <w:bCs/>
          <w:iCs/>
          <w:sz w:val="28"/>
          <w:szCs w:val="28"/>
        </w:rPr>
      </w:pPr>
      <w:r>
        <w:rPr>
          <w:bCs/>
          <w:iCs/>
          <w:sz w:val="28"/>
          <w:szCs w:val="28"/>
        </w:rPr>
        <w:t>• описывать по определенному алгоритму объект наблюдения, сравнивать между собой два объекта, выделяя два-три существенных признака;</w:t>
      </w:r>
    </w:p>
    <w:p w:rsidR="00447FC5" w:rsidRDefault="00447FC5" w:rsidP="004636B3">
      <w:pPr>
        <w:widowControl w:val="0"/>
        <w:suppressAutoHyphens w:val="0"/>
        <w:autoSpaceDE w:val="0"/>
        <w:jc w:val="both"/>
        <w:rPr>
          <w:bCs/>
          <w:iCs/>
          <w:sz w:val="28"/>
          <w:szCs w:val="28"/>
        </w:rPr>
      </w:pPr>
      <w:r>
        <w:rPr>
          <w:bCs/>
          <w:iCs/>
          <w:sz w:val="28"/>
          <w:szCs w:val="28"/>
        </w:rPr>
        <w:t>• по результатам наблюдений находить и формулировать правила, закономерности и т. п.;</w:t>
      </w:r>
    </w:p>
    <w:p w:rsidR="00447FC5" w:rsidRDefault="00447FC5" w:rsidP="004636B3">
      <w:pPr>
        <w:widowControl w:val="0"/>
        <w:suppressAutoHyphens w:val="0"/>
        <w:autoSpaceDE w:val="0"/>
        <w:jc w:val="both"/>
        <w:rPr>
          <w:bCs/>
          <w:iCs/>
          <w:sz w:val="28"/>
          <w:szCs w:val="28"/>
        </w:rPr>
      </w:pPr>
      <w:r>
        <w:rPr>
          <w:bCs/>
          <w:iCs/>
          <w:sz w:val="28"/>
          <w:szCs w:val="28"/>
        </w:rPr>
        <w:t>• группировать, систематизировать объекты, выделяя один два признака;</w:t>
      </w:r>
    </w:p>
    <w:p w:rsidR="00447FC5" w:rsidRDefault="00447FC5" w:rsidP="004636B3">
      <w:pPr>
        <w:widowControl w:val="0"/>
        <w:suppressAutoHyphens w:val="0"/>
        <w:autoSpaceDE w:val="0"/>
        <w:jc w:val="both"/>
        <w:rPr>
          <w:bCs/>
          <w:iCs/>
          <w:sz w:val="28"/>
          <w:szCs w:val="28"/>
        </w:rPr>
      </w:pPr>
      <w:r>
        <w:rPr>
          <w:bCs/>
          <w:iCs/>
          <w:sz w:val="28"/>
          <w:szCs w:val="28"/>
        </w:rPr>
        <w:t xml:space="preserve">• определять последовательность выполнения действий, составлять простейшую инструкцию из двух-трех шагов (на основе предложенного набора действий, </w:t>
      </w:r>
      <w:r w:rsidR="00414D19">
        <w:rPr>
          <w:bCs/>
          <w:iCs/>
          <w:sz w:val="28"/>
          <w:szCs w:val="28"/>
        </w:rPr>
        <w:t>ис</w:t>
      </w:r>
      <w:r>
        <w:rPr>
          <w:bCs/>
          <w:iCs/>
          <w:sz w:val="28"/>
          <w:szCs w:val="28"/>
        </w:rPr>
        <w:t>ключающего избыточные шаги).</w:t>
      </w:r>
    </w:p>
    <w:p w:rsidR="00447FC5" w:rsidRDefault="00447FC5" w:rsidP="004636B3">
      <w:pPr>
        <w:widowControl w:val="0"/>
        <w:suppressAutoHyphens w:val="0"/>
        <w:autoSpaceDE w:val="0"/>
        <w:jc w:val="both"/>
        <w:rPr>
          <w:bCs/>
          <w:i/>
          <w:iCs/>
          <w:sz w:val="28"/>
          <w:szCs w:val="28"/>
        </w:rPr>
      </w:pPr>
      <w:r>
        <w:rPr>
          <w:bCs/>
          <w:i/>
          <w:iCs/>
          <w:sz w:val="28"/>
          <w:szCs w:val="28"/>
        </w:rPr>
        <w:t>Выпускник получит возможность научиться:</w:t>
      </w:r>
    </w:p>
    <w:p w:rsidR="00447FC5" w:rsidRDefault="00447FC5" w:rsidP="004636B3">
      <w:pPr>
        <w:widowControl w:val="0"/>
        <w:suppressAutoHyphens w:val="0"/>
        <w:autoSpaceDE w:val="0"/>
        <w:jc w:val="both"/>
        <w:rPr>
          <w:bCs/>
          <w:i/>
          <w:iCs/>
          <w:sz w:val="28"/>
          <w:szCs w:val="28"/>
        </w:rPr>
      </w:pPr>
      <w:r>
        <w:rPr>
          <w:bCs/>
          <w:i/>
          <w:iCs/>
          <w:sz w:val="28"/>
          <w:szCs w:val="28"/>
        </w:rPr>
        <w:t>• на основе прочитанного принимать несложные практические решения;</w:t>
      </w:r>
    </w:p>
    <w:p w:rsidR="00447FC5" w:rsidRDefault="00447FC5" w:rsidP="004636B3">
      <w:pPr>
        <w:widowControl w:val="0"/>
        <w:suppressAutoHyphens w:val="0"/>
        <w:autoSpaceDE w:val="0"/>
        <w:jc w:val="both"/>
        <w:rPr>
          <w:bCs/>
          <w:i/>
          <w:iCs/>
          <w:sz w:val="28"/>
          <w:szCs w:val="28"/>
        </w:rPr>
      </w:pPr>
      <w:r>
        <w:rPr>
          <w:bCs/>
          <w:i/>
          <w:iCs/>
          <w:sz w:val="28"/>
          <w:szCs w:val="28"/>
        </w:rPr>
        <w:t>• создавать небольшие собственные письменные тексты по предложенной теме, представлять одну и ту же информацию разными способами, составлять инструкцию (алгоритм) к выполненному действию;</w:t>
      </w:r>
    </w:p>
    <w:p w:rsidR="00447FC5" w:rsidRDefault="00447FC5" w:rsidP="004636B3">
      <w:pPr>
        <w:widowControl w:val="0"/>
        <w:suppressAutoHyphens w:val="0"/>
        <w:autoSpaceDE w:val="0"/>
        <w:jc w:val="both"/>
        <w:rPr>
          <w:bCs/>
          <w:i/>
          <w:iCs/>
          <w:sz w:val="28"/>
          <w:szCs w:val="28"/>
        </w:rPr>
      </w:pPr>
      <w:r>
        <w:rPr>
          <w:bCs/>
          <w:i/>
          <w:iCs/>
          <w:sz w:val="28"/>
          <w:szCs w:val="28"/>
        </w:rPr>
        <w:t>• выступать перед аудиторией сверстников с небольшими сообщениями, используя иллюстративный ряд (плакаты, презентацию).</w:t>
      </w:r>
    </w:p>
    <w:p w:rsidR="00026225" w:rsidRDefault="00026225" w:rsidP="004636B3">
      <w:pPr>
        <w:widowControl w:val="0"/>
        <w:suppressAutoHyphens w:val="0"/>
        <w:autoSpaceDE w:val="0"/>
        <w:jc w:val="both"/>
        <w:rPr>
          <w:bCs/>
          <w:i/>
          <w:iCs/>
          <w:sz w:val="28"/>
          <w:szCs w:val="28"/>
        </w:rPr>
      </w:pPr>
    </w:p>
    <w:p w:rsidR="00447FC5" w:rsidRDefault="00447FC5" w:rsidP="004636B3">
      <w:pPr>
        <w:widowControl w:val="0"/>
        <w:suppressAutoHyphens w:val="0"/>
        <w:autoSpaceDE w:val="0"/>
        <w:jc w:val="both"/>
        <w:rPr>
          <w:b/>
          <w:bCs/>
          <w:i/>
          <w:iCs/>
          <w:sz w:val="28"/>
          <w:szCs w:val="28"/>
        </w:rPr>
      </w:pPr>
      <w:r>
        <w:rPr>
          <w:b/>
          <w:bCs/>
          <w:i/>
          <w:iCs/>
          <w:sz w:val="28"/>
          <w:szCs w:val="28"/>
        </w:rPr>
        <w:t>Оценка достоверности получаемой информации</w:t>
      </w:r>
    </w:p>
    <w:p w:rsidR="00026225" w:rsidRDefault="00026225" w:rsidP="004636B3">
      <w:pPr>
        <w:widowControl w:val="0"/>
        <w:suppressAutoHyphens w:val="0"/>
        <w:autoSpaceDE w:val="0"/>
        <w:jc w:val="both"/>
        <w:rPr>
          <w:bCs/>
          <w:iCs/>
          <w:sz w:val="28"/>
          <w:szCs w:val="28"/>
        </w:rPr>
      </w:pPr>
    </w:p>
    <w:p w:rsidR="00447FC5" w:rsidRDefault="00447FC5" w:rsidP="004636B3">
      <w:pPr>
        <w:widowControl w:val="0"/>
        <w:suppressAutoHyphens w:val="0"/>
        <w:autoSpaceDE w:val="0"/>
        <w:ind w:firstLine="709"/>
        <w:jc w:val="both"/>
        <w:rPr>
          <w:bCs/>
          <w:iCs/>
          <w:sz w:val="28"/>
          <w:szCs w:val="28"/>
        </w:rPr>
      </w:pPr>
      <w:r>
        <w:rPr>
          <w:bCs/>
          <w:iCs/>
          <w:sz w:val="28"/>
          <w:szCs w:val="28"/>
        </w:rPr>
        <w:t>Выпускник научится:</w:t>
      </w:r>
    </w:p>
    <w:p w:rsidR="00447FC5" w:rsidRDefault="00447FC5" w:rsidP="004636B3">
      <w:pPr>
        <w:widowControl w:val="0"/>
        <w:suppressAutoHyphens w:val="0"/>
        <w:autoSpaceDE w:val="0"/>
        <w:jc w:val="both"/>
        <w:rPr>
          <w:bCs/>
          <w:iCs/>
          <w:sz w:val="28"/>
          <w:szCs w:val="28"/>
        </w:rPr>
      </w:pPr>
      <w:r>
        <w:rPr>
          <w:bCs/>
          <w:iCs/>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47FC5" w:rsidRDefault="00447FC5" w:rsidP="004636B3">
      <w:pPr>
        <w:widowControl w:val="0"/>
        <w:suppressAutoHyphens w:val="0"/>
        <w:autoSpaceDE w:val="0"/>
        <w:jc w:val="both"/>
        <w:rPr>
          <w:bCs/>
          <w:iCs/>
          <w:sz w:val="28"/>
          <w:szCs w:val="28"/>
        </w:rPr>
      </w:pPr>
      <w:r>
        <w:rPr>
          <w:bCs/>
          <w:iCs/>
          <w:sz w:val="28"/>
          <w:szCs w:val="28"/>
        </w:rPr>
        <w:t>• в процессе работы с одним или несколькими источниками выявлять содержащуюся в них противоречивую, конфликтную информацию.</w:t>
      </w:r>
    </w:p>
    <w:p w:rsidR="00447FC5" w:rsidRDefault="00447FC5" w:rsidP="004636B3">
      <w:pPr>
        <w:widowControl w:val="0"/>
        <w:suppressAutoHyphens w:val="0"/>
        <w:autoSpaceDE w:val="0"/>
        <w:jc w:val="both"/>
        <w:rPr>
          <w:bCs/>
          <w:i/>
          <w:iCs/>
          <w:sz w:val="28"/>
          <w:szCs w:val="28"/>
        </w:rPr>
      </w:pPr>
      <w:r>
        <w:rPr>
          <w:bCs/>
          <w:i/>
          <w:iCs/>
          <w:sz w:val="28"/>
          <w:szCs w:val="28"/>
        </w:rPr>
        <w:lastRenderedPageBreak/>
        <w:t>Выпускник получит возможность научиться:</w:t>
      </w:r>
    </w:p>
    <w:p w:rsidR="00447FC5" w:rsidRDefault="00447FC5" w:rsidP="004636B3">
      <w:pPr>
        <w:widowControl w:val="0"/>
        <w:suppressAutoHyphens w:val="0"/>
        <w:autoSpaceDE w:val="0"/>
        <w:jc w:val="both"/>
        <w:rPr>
          <w:bCs/>
          <w:i/>
          <w:iCs/>
          <w:sz w:val="28"/>
          <w:szCs w:val="28"/>
        </w:rPr>
      </w:pPr>
      <w:r>
        <w:rPr>
          <w:bCs/>
          <w:i/>
          <w:iCs/>
          <w:sz w:val="28"/>
          <w:szCs w:val="28"/>
        </w:rPr>
        <w:t>• критически относиться к рекламной информации;</w:t>
      </w:r>
    </w:p>
    <w:p w:rsidR="00447FC5" w:rsidRDefault="00447FC5" w:rsidP="004636B3">
      <w:pPr>
        <w:widowControl w:val="0"/>
        <w:suppressAutoHyphens w:val="0"/>
        <w:autoSpaceDE w:val="0"/>
        <w:jc w:val="both"/>
        <w:rPr>
          <w:bCs/>
          <w:i/>
          <w:iCs/>
          <w:sz w:val="28"/>
          <w:szCs w:val="28"/>
        </w:rPr>
      </w:pPr>
      <w:r>
        <w:rPr>
          <w:bCs/>
          <w:i/>
          <w:iCs/>
          <w:sz w:val="28"/>
          <w:szCs w:val="28"/>
        </w:rPr>
        <w:t>• находить способы проверки противоречивой информации;</w:t>
      </w:r>
    </w:p>
    <w:p w:rsidR="00447FC5" w:rsidRDefault="00447FC5" w:rsidP="004636B3">
      <w:pPr>
        <w:widowControl w:val="0"/>
        <w:suppressAutoHyphens w:val="0"/>
        <w:autoSpaceDE w:val="0"/>
        <w:jc w:val="both"/>
        <w:rPr>
          <w:bCs/>
          <w:i/>
          <w:iCs/>
          <w:sz w:val="28"/>
          <w:szCs w:val="28"/>
        </w:rPr>
      </w:pPr>
      <w:r>
        <w:rPr>
          <w:bCs/>
          <w:i/>
          <w:iCs/>
          <w:sz w:val="28"/>
          <w:szCs w:val="28"/>
        </w:rPr>
        <w:t>• определять достоверную информацию в случае наличия конфликтной ситуации.</w:t>
      </w:r>
    </w:p>
    <w:p w:rsidR="00447FC5" w:rsidRDefault="00447FC5" w:rsidP="004636B3">
      <w:pPr>
        <w:widowControl w:val="0"/>
        <w:suppressAutoHyphens w:val="0"/>
        <w:autoSpaceDE w:val="0"/>
        <w:jc w:val="both"/>
        <w:rPr>
          <w:b/>
          <w:bCs/>
          <w:iCs/>
          <w:sz w:val="28"/>
          <w:szCs w:val="28"/>
        </w:rPr>
      </w:pP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ab/>
        <w:t>Планируемые результаты обучения обеспечивают связь между требованиями Стан</w:t>
      </w:r>
      <w:r w:rsidR="00835302">
        <w:rPr>
          <w:rFonts w:ascii="Times New Roman" w:hAnsi="Times New Roman" w:cs="Times New Roman"/>
          <w:sz w:val="28"/>
          <w:szCs w:val="28"/>
        </w:rPr>
        <w:t xml:space="preserve">дарта, образовательной деятельностью </w:t>
      </w:r>
      <w:r>
        <w:rPr>
          <w:rFonts w:ascii="Times New Roman" w:hAnsi="Times New Roman" w:cs="Times New Roman"/>
          <w:sz w:val="28"/>
          <w:szCs w:val="28"/>
        </w:rPr>
        <w:t xml:space="preserve">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и являются содержательной и критериальной основой для разработки рабочих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ab/>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366A14"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ab/>
        <w:t>Ниже расположенная таблица представляет планируемые предметные результаты, разбитые по годам обучения.</w:t>
      </w:r>
    </w:p>
    <w:p w:rsidR="00026225" w:rsidRDefault="0002622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sectPr w:rsidR="00026225" w:rsidSect="00290375">
          <w:footnotePr>
            <w:pos w:val="beneathText"/>
          </w:footnotePr>
          <w:pgSz w:w="11905" w:h="16837" w:code="9"/>
          <w:pgMar w:top="1134" w:right="567" w:bottom="1134" w:left="1066" w:header="567" w:footer="567" w:gutter="0"/>
          <w:cols w:space="720"/>
          <w:docGrid w:linePitch="360"/>
        </w:sectPr>
      </w:pPr>
    </w:p>
    <w:tbl>
      <w:tblPr>
        <w:tblW w:w="15062" w:type="dxa"/>
        <w:tblInd w:w="-45" w:type="dxa"/>
        <w:tblLayout w:type="fixed"/>
        <w:tblLook w:val="0000"/>
      </w:tblPr>
      <w:tblGrid>
        <w:gridCol w:w="2138"/>
        <w:gridCol w:w="6"/>
        <w:gridCol w:w="6773"/>
        <w:gridCol w:w="6145"/>
      </w:tblGrid>
      <w:tr w:rsidR="00447FC5" w:rsidTr="00026225">
        <w:trPr>
          <w:trHeight w:val="20"/>
        </w:trPr>
        <w:tc>
          <w:tcPr>
            <w:tcW w:w="2144"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center"/>
              <w:rPr>
                <w:b/>
                <w:bCs/>
                <w:iCs/>
                <w:sz w:val="28"/>
                <w:szCs w:val="28"/>
              </w:rPr>
            </w:pPr>
            <w:r>
              <w:rPr>
                <w:b/>
                <w:bCs/>
                <w:iCs/>
                <w:sz w:val="28"/>
                <w:szCs w:val="28"/>
              </w:rPr>
              <w:lastRenderedPageBreak/>
              <w:t>Раздел программы</w:t>
            </w:r>
          </w:p>
          <w:p w:rsidR="00447FC5" w:rsidRDefault="00447FC5" w:rsidP="004636B3">
            <w:pPr>
              <w:widowControl w:val="0"/>
              <w:suppressAutoHyphens w:val="0"/>
              <w:autoSpaceDE w:val="0"/>
              <w:jc w:val="center"/>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center"/>
              <w:rPr>
                <w:b/>
                <w:bCs/>
                <w:iCs/>
                <w:sz w:val="28"/>
                <w:szCs w:val="28"/>
              </w:rPr>
            </w:pPr>
            <w:r>
              <w:rPr>
                <w:b/>
                <w:bCs/>
                <w:iCs/>
                <w:sz w:val="28"/>
                <w:szCs w:val="28"/>
              </w:rPr>
              <w:t>Ученик научится</w:t>
            </w:r>
          </w:p>
          <w:p w:rsidR="00447FC5" w:rsidRDefault="00447FC5" w:rsidP="004636B3">
            <w:pPr>
              <w:widowControl w:val="0"/>
              <w:suppressAutoHyphens w:val="0"/>
              <w:autoSpaceDE w:val="0"/>
              <w:jc w:val="center"/>
              <w:rPr>
                <w:bCs/>
                <w:iCs/>
                <w:sz w:val="28"/>
                <w:szCs w:val="28"/>
              </w:rPr>
            </w:pPr>
          </w:p>
        </w:tc>
        <w:tc>
          <w:tcPr>
            <w:tcW w:w="6145" w:type="dxa"/>
            <w:tcBorders>
              <w:top w:val="single" w:sz="4" w:space="0" w:color="000000"/>
              <w:left w:val="single" w:sz="4" w:space="0" w:color="000000"/>
              <w:bottom w:val="single" w:sz="4" w:space="0" w:color="000000"/>
              <w:right w:val="single" w:sz="4" w:space="0" w:color="000000"/>
            </w:tcBorders>
            <w:vAlign w:val="center"/>
          </w:tcPr>
          <w:p w:rsidR="00447FC5" w:rsidRDefault="00447FC5" w:rsidP="004636B3">
            <w:pPr>
              <w:widowControl w:val="0"/>
              <w:suppressAutoHyphens w:val="0"/>
              <w:snapToGrid w:val="0"/>
              <w:jc w:val="center"/>
              <w:rPr>
                <w:b/>
                <w:bCs/>
                <w:iCs/>
                <w:sz w:val="28"/>
                <w:szCs w:val="28"/>
              </w:rPr>
            </w:pPr>
            <w:r>
              <w:rPr>
                <w:b/>
                <w:bCs/>
                <w:iCs/>
                <w:sz w:val="28"/>
                <w:szCs w:val="28"/>
              </w:rPr>
              <w:t>Ученик может научиться</w:t>
            </w:r>
          </w:p>
          <w:p w:rsidR="00447FC5" w:rsidRDefault="00447FC5" w:rsidP="004636B3">
            <w:pPr>
              <w:widowControl w:val="0"/>
              <w:suppressAutoHyphens w:val="0"/>
              <w:jc w:val="center"/>
              <w:rPr>
                <w:bCs/>
                <w:iCs/>
                <w:sz w:val="28"/>
                <w:szCs w:val="28"/>
              </w:rPr>
            </w:pPr>
          </w:p>
          <w:p w:rsidR="00447FC5" w:rsidRDefault="00447FC5" w:rsidP="004636B3">
            <w:pPr>
              <w:widowControl w:val="0"/>
              <w:suppressAutoHyphens w:val="0"/>
              <w:autoSpaceDE w:val="0"/>
              <w:jc w:val="center"/>
              <w:rPr>
                <w:bCs/>
                <w:iCs/>
                <w:sz w:val="28"/>
                <w:szCs w:val="28"/>
              </w:rPr>
            </w:pPr>
          </w:p>
        </w:tc>
      </w:tr>
      <w:tr w:rsidR="00447FC5"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center"/>
              <w:rPr>
                <w:b/>
                <w:bCs/>
                <w:iCs/>
                <w:sz w:val="28"/>
                <w:szCs w:val="28"/>
              </w:rPr>
            </w:pPr>
            <w:r>
              <w:rPr>
                <w:b/>
                <w:bCs/>
                <w:iCs/>
                <w:sz w:val="28"/>
                <w:szCs w:val="28"/>
              </w:rPr>
              <w:t>МАТЕМАТИКА</w:t>
            </w:r>
          </w:p>
          <w:p w:rsidR="00447FC5" w:rsidRDefault="00447FC5" w:rsidP="004636B3">
            <w:pPr>
              <w:widowControl w:val="0"/>
              <w:suppressAutoHyphens w:val="0"/>
              <w:autoSpaceDE w:val="0"/>
              <w:jc w:val="center"/>
              <w:rPr>
                <w:b/>
                <w:bCs/>
                <w:iCs/>
                <w:sz w:val="28"/>
                <w:szCs w:val="28"/>
              </w:rPr>
            </w:pPr>
            <w:r>
              <w:rPr>
                <w:b/>
                <w:bCs/>
                <w:iCs/>
                <w:sz w:val="28"/>
                <w:szCs w:val="28"/>
              </w:rPr>
              <w:t>1 класс</w:t>
            </w: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sz w:val="28"/>
                <w:szCs w:val="28"/>
              </w:rPr>
            </w:pPr>
            <w:r>
              <w:rPr>
                <w:b/>
                <w:sz w:val="28"/>
                <w:szCs w:val="28"/>
              </w:rPr>
              <w:t>Числа и величины</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записывать, сравнивать, упорядочивать числа от нуля до двадцати;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в пределах 20;</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группировать числа по заданному или самостоятельно установленному признаку в пределах 20.</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snapToGrid w:val="0"/>
              <w:ind w:left="113" w:right="113"/>
              <w:jc w:val="both"/>
              <w:rPr>
                <w:b/>
                <w:sz w:val="28"/>
                <w:szCs w:val="28"/>
              </w:rPr>
            </w:pPr>
            <w:r>
              <w:rPr>
                <w:b/>
                <w:sz w:val="28"/>
                <w:szCs w:val="28"/>
              </w:rPr>
              <w:t>Арифмети</w:t>
            </w:r>
            <w:r>
              <w:rPr>
                <w:b/>
                <w:sz w:val="28"/>
                <w:szCs w:val="28"/>
              </w:rPr>
              <w:softHyphen/>
              <w:t>ческие действия</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выполнять письменно действия с двузначными числами (сложение, вычитание) с использованием таблиц сложения, алгоритмов письменных арифметических действий;</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использовать свойства арифметических действий для удобства вычислений;</w:t>
            </w: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выполнять устно сложение, вычитание однозначных и двузначных чисел в случаях, сводимых к действиям в пределах 20 (в том числе с нулем и числом 1).</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sz w:val="28"/>
                <w:szCs w:val="28"/>
              </w:rPr>
            </w:pPr>
            <w:r>
              <w:rPr>
                <w:b/>
                <w:sz w:val="28"/>
                <w:szCs w:val="28"/>
              </w:rPr>
              <w:t>Работа с текстовыми заданиями</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анализировать задачу, устанавливать зависимость между величинами и взаимосвязь между условием и вопросом задачи, определять порядок действий для решения задачи, выбирать и объяснять выбор действий;</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решать учебные задачи и задачи, связанные с повседневной жизнью, арифметическим способом (в 1 действие);</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оценивать правильность хода решения и реальность ответа на вопрос задачи.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sz w:val="28"/>
                <w:szCs w:val="28"/>
              </w:rPr>
            </w:pPr>
            <w:r>
              <w:rPr>
                <w:b/>
                <w:sz w:val="28"/>
                <w:szCs w:val="28"/>
              </w:rPr>
              <w:t>Пространст</w:t>
            </w:r>
            <w:r>
              <w:rPr>
                <w:b/>
                <w:sz w:val="28"/>
                <w:szCs w:val="28"/>
              </w:rPr>
              <w:softHyphen/>
              <w:t>венные отношения. Геометрии</w:t>
            </w:r>
            <w:r>
              <w:rPr>
                <w:b/>
                <w:sz w:val="28"/>
                <w:szCs w:val="28"/>
              </w:rPr>
              <w:softHyphen/>
              <w:t>ческие фигуры</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описывать взаимное расположение предметов в пространстве и на плоскости;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распознавать, называть, изображать геометрические фигуры: точка, отрезок, ломаная, угол, многоугольник, треугольник, прямоугольник, квадрат, окружность, круг;</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выполнять построение геометрических фигур с заданными измерениями (отрезок) с помощью линейки, угольника;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snapToGrid w:val="0"/>
              <w:jc w:val="both"/>
              <w:rPr>
                <w:b/>
                <w:bCs/>
                <w:iCs/>
                <w:sz w:val="28"/>
                <w:szCs w:val="28"/>
              </w:rPr>
            </w:pP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Геометрии</w:t>
            </w:r>
            <w:r>
              <w:rPr>
                <w:b/>
                <w:bCs/>
                <w:iCs/>
                <w:sz w:val="28"/>
                <w:szCs w:val="28"/>
              </w:rPr>
              <w:softHyphen/>
              <w:t>ческие величины</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измерять длину отрезка;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snapToGrid w:val="0"/>
              <w:jc w:val="both"/>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оценивать размеры геометрических объектов, расстояний приближенно (на глаз).</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center"/>
              <w:rPr>
                <w:b/>
                <w:bCs/>
                <w:iCs/>
                <w:sz w:val="28"/>
                <w:szCs w:val="28"/>
              </w:rPr>
            </w:pPr>
            <w:r>
              <w:rPr>
                <w:b/>
                <w:bCs/>
                <w:iCs/>
                <w:sz w:val="28"/>
                <w:szCs w:val="28"/>
              </w:rPr>
              <w:t>МАТЕМАТИКА</w:t>
            </w:r>
          </w:p>
          <w:p w:rsidR="00447FC5" w:rsidRDefault="00447FC5" w:rsidP="004636B3">
            <w:pPr>
              <w:widowControl w:val="0"/>
              <w:suppressAutoHyphens w:val="0"/>
              <w:autoSpaceDE w:val="0"/>
              <w:jc w:val="center"/>
              <w:rPr>
                <w:b/>
                <w:bCs/>
                <w:iCs/>
                <w:sz w:val="28"/>
                <w:szCs w:val="28"/>
              </w:rPr>
            </w:pPr>
            <w:r>
              <w:rPr>
                <w:b/>
                <w:bCs/>
                <w:iCs/>
                <w:sz w:val="28"/>
                <w:szCs w:val="28"/>
              </w:rPr>
              <w:t>2 класс</w:t>
            </w: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Числа и величины</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записывать, сравнивать, упорядочивать числа от нуля до ста;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классифицировать числа по одному или нескольким основаниям, объяснять свои действия;</w:t>
            </w: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в пределах 100;</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выбирать единицу для измерения данной величины (длины, массы, площади, времени), объяснять свои действия.</w:t>
            </w:r>
          </w:p>
          <w:p w:rsidR="00447FC5" w:rsidRDefault="00447FC5" w:rsidP="004636B3">
            <w:pPr>
              <w:widowControl w:val="0"/>
              <w:suppressAutoHyphens w:val="0"/>
              <w:autoSpaceDE w:val="0"/>
              <w:jc w:val="both"/>
              <w:rPr>
                <w:bCs/>
                <w:i/>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группировать числа по заданному или самостоятельно установленному признаку в пределах 100;</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и записывать величины (массу, время, длину), используя основные единицы измерения величин (час, минута, дециметр, сантиметр.</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snapToGrid w:val="0"/>
              <w:ind w:left="113" w:right="113"/>
              <w:jc w:val="both"/>
              <w:rPr>
                <w:b/>
                <w:sz w:val="28"/>
                <w:szCs w:val="28"/>
              </w:rPr>
            </w:pPr>
            <w:r>
              <w:rPr>
                <w:b/>
                <w:sz w:val="28"/>
                <w:szCs w:val="28"/>
              </w:rPr>
              <w:lastRenderedPageBreak/>
              <w:t>Арифмети</w:t>
            </w:r>
            <w:r>
              <w:rPr>
                <w:b/>
                <w:sz w:val="28"/>
                <w:szCs w:val="28"/>
              </w:rPr>
              <w:softHyphen/>
              <w:t>ческие действия</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выполнять письменно действия с двузначными числами (сложение, вычитание) с использованием таблиц сложения, алгоритмов письменных арифметических действий;</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i/>
                <w:sz w:val="28"/>
                <w:szCs w:val="28"/>
              </w:rPr>
            </w:pPr>
            <w:r>
              <w:rPr>
                <w:i/>
                <w:sz w:val="28"/>
                <w:szCs w:val="28"/>
              </w:rPr>
              <w:t>• выполнять действия с величинами;</w:t>
            </w: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выполнять устно сложение, вычитание однозначных и двузначных чисел в случаях, сводимых к действиям в пределах 100 (в том числе с нулем и числом 1);</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использовать свойства арифметических действий для удобства вычислений;</w:t>
            </w:r>
          </w:p>
          <w:p w:rsidR="00447FC5" w:rsidRDefault="00447FC5" w:rsidP="004636B3">
            <w:pPr>
              <w:widowControl w:val="0"/>
              <w:suppressAutoHyphens w:val="0"/>
              <w:autoSpaceDE w:val="0"/>
              <w:jc w:val="both"/>
              <w:rPr>
                <w:bCs/>
                <w:i/>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выделять неизвестный компонент арифметического действия и находить его значение;</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вычислять значение числового выражения (содержащего 2—3 арифметических действия, со скобками и без скобок).</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Работа с текстовыми задачами</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анализировать задачу, устанавливать зависимость между величинами и взаимосвязь между условием и вопросом задачи, определять порядок действий для решения задачи, выбирать и объяснять выбор действий;</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решать учебные задачи и задачи, связанные с повседневной жизнью, арифметическим способом (в 1 – 2 действия);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оценивать правильность хода решения и реальность ответа на вопрос задачи.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sz w:val="28"/>
                <w:szCs w:val="28"/>
              </w:rPr>
            </w:pPr>
            <w:r>
              <w:rPr>
                <w:b/>
                <w:sz w:val="28"/>
                <w:szCs w:val="28"/>
              </w:rPr>
              <w:t>Пространст</w:t>
            </w:r>
            <w:r>
              <w:rPr>
                <w:b/>
                <w:sz w:val="28"/>
                <w:szCs w:val="28"/>
              </w:rPr>
              <w:softHyphen/>
              <w:t xml:space="preserve">венные отношения. </w:t>
            </w:r>
          </w:p>
          <w:p w:rsidR="00447FC5" w:rsidRDefault="00447FC5" w:rsidP="004636B3">
            <w:pPr>
              <w:widowControl w:val="0"/>
              <w:suppressAutoHyphens w:val="0"/>
              <w:autoSpaceDE w:val="0"/>
              <w:jc w:val="both"/>
              <w:rPr>
                <w:b/>
                <w:sz w:val="28"/>
                <w:szCs w:val="28"/>
              </w:rPr>
            </w:pPr>
          </w:p>
          <w:p w:rsidR="00447FC5" w:rsidRDefault="00447FC5" w:rsidP="004636B3">
            <w:pPr>
              <w:widowControl w:val="0"/>
              <w:suppressAutoHyphens w:val="0"/>
              <w:autoSpaceDE w:val="0"/>
              <w:jc w:val="both"/>
              <w:rPr>
                <w:b/>
                <w:sz w:val="28"/>
                <w:szCs w:val="28"/>
              </w:rPr>
            </w:pPr>
          </w:p>
          <w:p w:rsidR="00447FC5" w:rsidRDefault="00447FC5" w:rsidP="004636B3">
            <w:pPr>
              <w:widowControl w:val="0"/>
              <w:suppressAutoHyphens w:val="0"/>
              <w:autoSpaceDE w:val="0"/>
              <w:jc w:val="both"/>
              <w:rPr>
                <w:b/>
                <w:sz w:val="28"/>
                <w:szCs w:val="28"/>
              </w:rPr>
            </w:pPr>
            <w:r>
              <w:rPr>
                <w:b/>
                <w:sz w:val="28"/>
                <w:szCs w:val="28"/>
              </w:rPr>
              <w:t>Геометри</w:t>
            </w:r>
            <w:r>
              <w:rPr>
                <w:b/>
                <w:sz w:val="28"/>
                <w:szCs w:val="28"/>
              </w:rPr>
              <w:softHyphen/>
              <w:t>ческие фигуры</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описывать взаимное расположение предметов в пространстве и на плоскости;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распознавать, называть, изображать геометрические фигуры: точка, отрезок, ломаная, многоугольник, треугольник, прямоугольник, квадрат, окружность, круг;</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выполнять построение геометрических фигур с заданными измерениями (отрезок, квадрат, </w:t>
            </w:r>
            <w:r>
              <w:rPr>
                <w:bCs/>
                <w:iCs/>
                <w:sz w:val="28"/>
                <w:szCs w:val="28"/>
              </w:rPr>
              <w:lastRenderedPageBreak/>
              <w:t>прямоугольник) с помощью линейки, угольника;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свойства прямоугольника и квадрата для решения задач;</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соотносить реальные объекты (плоские) с моделями геометрических фигур.</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Геометри</w:t>
            </w:r>
            <w:r>
              <w:rPr>
                <w:b/>
                <w:bCs/>
                <w:iCs/>
                <w:sz w:val="28"/>
                <w:szCs w:val="28"/>
              </w:rPr>
              <w:softHyphen/>
              <w:t>ческие величины</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измерять длину отрезка;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оценивать размеры геометрических объектов, расстояний приближенно (на глаз);</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вычислять периметр треугольника, прямоугольника и квадрата;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Работа с данными</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несложные готовые таблицы;</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snapToGrid w:val="0"/>
              <w:jc w:val="both"/>
              <w:rPr>
                <w:bCs/>
                <w:iCs/>
                <w:sz w:val="28"/>
                <w:szCs w:val="28"/>
              </w:rPr>
            </w:pPr>
            <w:r>
              <w:rPr>
                <w:bCs/>
                <w:iCs/>
                <w:sz w:val="28"/>
                <w:szCs w:val="28"/>
              </w:rPr>
              <w:t>заполнять несложные готовые таблицы.</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p w:rsidR="00447FC5" w:rsidRDefault="00447FC5" w:rsidP="004636B3">
            <w:pPr>
              <w:widowControl w:val="0"/>
              <w:suppressAutoHyphens w:val="0"/>
              <w:autoSpaceDE w:val="0"/>
              <w:jc w:val="both"/>
              <w:rPr>
                <w:bCs/>
                <w:iCs/>
                <w:sz w:val="28"/>
                <w:szCs w:val="28"/>
              </w:rPr>
            </w:pPr>
          </w:p>
        </w:tc>
      </w:tr>
      <w:tr w:rsidR="00447FC5"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center"/>
              <w:rPr>
                <w:b/>
                <w:bCs/>
                <w:iCs/>
                <w:sz w:val="28"/>
                <w:szCs w:val="28"/>
              </w:rPr>
            </w:pPr>
            <w:r>
              <w:rPr>
                <w:b/>
                <w:bCs/>
                <w:iCs/>
                <w:sz w:val="28"/>
                <w:szCs w:val="28"/>
              </w:rPr>
              <w:t>МАТЕМАТИКА</w:t>
            </w:r>
          </w:p>
          <w:p w:rsidR="00447FC5" w:rsidRDefault="00447FC5" w:rsidP="004636B3">
            <w:pPr>
              <w:widowControl w:val="0"/>
              <w:suppressAutoHyphens w:val="0"/>
              <w:autoSpaceDE w:val="0"/>
              <w:jc w:val="center"/>
              <w:rPr>
                <w:b/>
                <w:bCs/>
                <w:iCs/>
                <w:sz w:val="28"/>
                <w:szCs w:val="28"/>
              </w:rPr>
            </w:pPr>
            <w:r>
              <w:rPr>
                <w:b/>
                <w:bCs/>
                <w:iCs/>
                <w:sz w:val="28"/>
                <w:szCs w:val="28"/>
              </w:rPr>
              <w:t>3 класс</w:t>
            </w: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Числа и величины</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записывать, сравнивать, упорядочивать числа от нуля до тысячи;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i/>
                <w:sz w:val="28"/>
                <w:szCs w:val="28"/>
              </w:rPr>
              <w:t>•</w:t>
            </w:r>
            <w:r>
              <w:rPr>
                <w:rFonts w:ascii="Times New Roman" w:hAnsi="Times New Roman" w:cs="Times New Roman"/>
                <w:i/>
                <w:sz w:val="28"/>
                <w:szCs w:val="28"/>
              </w:rPr>
              <w:t>классифицировать числа по одному или нескольким основаниям, объяснять свои действия;</w:t>
            </w: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в пределах 1000.</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выбирать единицу для измерения данной величины (длины, массы, площади, времени), объяснять свои действия.</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p>
          <w:p w:rsidR="00447FC5" w:rsidRDefault="00447FC5" w:rsidP="004636B3">
            <w:pPr>
              <w:widowControl w:val="0"/>
              <w:suppressAutoHyphens w:val="0"/>
              <w:autoSpaceDE w:val="0"/>
              <w:jc w:val="both"/>
              <w:rPr>
                <w:bCs/>
                <w:i/>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группировать числа по заданному или самостоятельно установленному признаку в пределах 1000;</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читать и записывать величины (массу, время, длину, площадь), используя основные единицы измерения величин и соотношения между ними (килограмм — </w:t>
            </w:r>
            <w:r>
              <w:rPr>
                <w:bCs/>
                <w:iCs/>
                <w:sz w:val="28"/>
                <w:szCs w:val="28"/>
              </w:rPr>
              <w:lastRenderedPageBreak/>
              <w:t>грамм; час — минута, минута — секунда; километр — метр, метр — дециметр, дециметр — сантиметр, метр — сантиметр, сантиметр — миллиметр).</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lastRenderedPageBreak/>
              <w:t>Арифмети</w:t>
            </w:r>
            <w:r>
              <w:rPr>
                <w:b/>
                <w:bCs/>
                <w:iCs/>
                <w:sz w:val="28"/>
                <w:szCs w:val="28"/>
              </w:rPr>
              <w:softHyphen/>
              <w:t>ческие действия</w:t>
            </w:r>
          </w:p>
        </w:tc>
        <w:tc>
          <w:tcPr>
            <w:tcW w:w="6773"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выполнять письменно действия с многозначными числами (сложение, вычитание в пределах 1000, умножение и деление на однозначное) с использованием таблиц сложения и умножения чисел, алгоритмов письменных</w:t>
            </w:r>
          </w:p>
          <w:p w:rsidR="00447FC5" w:rsidRDefault="00447FC5" w:rsidP="004636B3">
            <w:pPr>
              <w:widowControl w:val="0"/>
              <w:suppressAutoHyphens w:val="0"/>
              <w:autoSpaceDE w:val="0"/>
              <w:jc w:val="both"/>
              <w:rPr>
                <w:bCs/>
                <w:iCs/>
                <w:sz w:val="28"/>
                <w:szCs w:val="28"/>
              </w:rPr>
            </w:pPr>
            <w:r>
              <w:rPr>
                <w:bCs/>
                <w:iCs/>
                <w:sz w:val="28"/>
                <w:szCs w:val="28"/>
              </w:rPr>
              <w:t>арифметических действий (в том числе деления с остатком);</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выполнять действия с величинами;</w:t>
            </w: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использовать свойства арифметических действий</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для удобства вычислений;</w:t>
            </w:r>
          </w:p>
          <w:p w:rsidR="00447FC5" w:rsidRDefault="00447FC5" w:rsidP="004636B3">
            <w:pPr>
              <w:widowControl w:val="0"/>
              <w:suppressAutoHyphens w:val="0"/>
              <w:autoSpaceDE w:val="0"/>
              <w:jc w:val="both"/>
              <w:rPr>
                <w:bCs/>
                <w:i/>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выполнять устно сложение, вычитание, однозначных, двузначных и трехзначных чисел в случаях, сводимых к действиям в пределах 1000 (в том числе с нулем и числом 1), табличные случаи умножения и деления;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выделять неизвестный компонент арифметического действия и находить его значение;</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вычислять значение числового выражения (содержащего 2—3 арифметических действия, со скобками и без скобок).</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Работа с текстовыми задачами</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анализировать задачу, устанавливать зависимость между величинами и взаимосвязь между условием и вопросом задачи, определять порядок действий для решения задачи, выбирать и объяснять выбор действий;</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решать задачи на нахождение доли величины и величины по значению её доли (половина, треть, четверть, пятая, десятая часть);</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решать учебные задачи и задачи, связанные с повседневной жизнью, арифметическим способом (в 1 – 2 действия);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находить разные способы решения задачи.</w:t>
            </w:r>
          </w:p>
          <w:p w:rsidR="00447FC5" w:rsidRDefault="00447FC5" w:rsidP="004636B3">
            <w:pPr>
              <w:widowControl w:val="0"/>
              <w:suppressAutoHyphens w:val="0"/>
              <w:autoSpaceDE w:val="0"/>
              <w:jc w:val="both"/>
              <w:rPr>
                <w:bCs/>
                <w:i/>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оценивать правильность хода решения и реальность ответа на вопрос задачи.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
                <w:iCs/>
                <w:sz w:val="28"/>
                <w:szCs w:val="28"/>
              </w:rPr>
            </w:pP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sz w:val="28"/>
                <w:szCs w:val="28"/>
              </w:rPr>
            </w:pPr>
            <w:r>
              <w:rPr>
                <w:b/>
                <w:sz w:val="28"/>
                <w:szCs w:val="28"/>
              </w:rPr>
              <w:t>Пространст</w:t>
            </w:r>
            <w:r>
              <w:rPr>
                <w:b/>
                <w:sz w:val="28"/>
                <w:szCs w:val="28"/>
              </w:rPr>
              <w:softHyphen/>
            </w:r>
            <w:r>
              <w:rPr>
                <w:b/>
                <w:sz w:val="28"/>
                <w:szCs w:val="28"/>
              </w:rPr>
              <w:lastRenderedPageBreak/>
              <w:t>венные отношения. Геометри</w:t>
            </w:r>
            <w:r>
              <w:rPr>
                <w:b/>
                <w:sz w:val="28"/>
                <w:szCs w:val="28"/>
              </w:rPr>
              <w:softHyphen/>
              <w:t>ческие фигуры</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lastRenderedPageBreak/>
              <w:t xml:space="preserve">описывать взаимное расположение предметов в </w:t>
            </w:r>
            <w:r>
              <w:rPr>
                <w:bCs/>
                <w:iCs/>
                <w:sz w:val="28"/>
                <w:szCs w:val="28"/>
              </w:rPr>
              <w:lastRenderedPageBreak/>
              <w:t>пространстве и на плоскости;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i/>
                <w:sz w:val="28"/>
                <w:szCs w:val="28"/>
              </w:rPr>
            </w:pPr>
            <w:r>
              <w:rPr>
                <w:i/>
                <w:sz w:val="28"/>
                <w:szCs w:val="28"/>
              </w:rPr>
              <w:lastRenderedPageBreak/>
              <w:t xml:space="preserve">распознавать, различать и называть </w:t>
            </w:r>
            <w:r>
              <w:rPr>
                <w:i/>
                <w:sz w:val="28"/>
                <w:szCs w:val="28"/>
              </w:rPr>
              <w:lastRenderedPageBreak/>
              <w:t>геометрические тела: параллелепипед, пирамиду, цилиндр, конус.</w:t>
            </w: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выполнять построение геометрических фигур с заданными измерениями (отрезок, квадрат, прямоугольник) с помощью линейки, угольника;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свойства прямоугольника и квадрата для решения задач;</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соотносить реальные объекты с моделями геометрических фигур.</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Геометри</w:t>
            </w:r>
            <w:r>
              <w:rPr>
                <w:b/>
                <w:bCs/>
                <w:iCs/>
                <w:sz w:val="28"/>
                <w:szCs w:val="28"/>
              </w:rPr>
              <w:softHyphen/>
              <w:t>ческие величины</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измерять длину отрезка;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оценивать размеры геометрических объектов, расстояний приближенно (на глаз);</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вычислять периметр треугольника, прямоугольника и квадрата, площадь прямоугольника и квадрата.</w:t>
            </w:r>
          </w:p>
          <w:p w:rsidR="00447FC5" w:rsidRDefault="00447FC5" w:rsidP="004636B3">
            <w:pPr>
              <w:widowControl w:val="0"/>
              <w:suppressAutoHyphens w:val="0"/>
              <w:autoSpaceDE w:val="0"/>
              <w:snapToGrid w:val="0"/>
              <w:jc w:val="both"/>
              <w:rPr>
                <w:bCs/>
                <w:iCs/>
                <w:sz w:val="28"/>
                <w:szCs w:val="28"/>
              </w:rPr>
            </w:pP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Работа с данными</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несложные готовые таблицы;</w:t>
            </w:r>
          </w:p>
          <w:p w:rsidR="00447FC5" w:rsidRDefault="00447FC5" w:rsidP="004636B3">
            <w:pPr>
              <w:widowControl w:val="0"/>
              <w:suppressAutoHyphens w:val="0"/>
              <w:autoSpaceDE w:val="0"/>
              <w:jc w:val="both"/>
              <w:rPr>
                <w:bCs/>
                <w:iCs/>
                <w:sz w:val="28"/>
                <w:szCs w:val="28"/>
              </w:rPr>
            </w:pP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snapToGrid w:val="0"/>
              <w:jc w:val="both"/>
              <w:rPr>
                <w:bCs/>
                <w:iCs/>
                <w:sz w:val="28"/>
                <w:szCs w:val="28"/>
              </w:rPr>
            </w:pPr>
            <w:r>
              <w:rPr>
                <w:bCs/>
                <w:iCs/>
                <w:sz w:val="28"/>
                <w:szCs w:val="28"/>
              </w:rPr>
              <w:t>заполнять несложные готовые таблицы.</w:t>
            </w:r>
          </w:p>
          <w:p w:rsidR="00447FC5" w:rsidRDefault="00447FC5" w:rsidP="004636B3">
            <w:pPr>
              <w:widowControl w:val="0"/>
              <w:suppressAutoHyphens w:val="0"/>
              <w:jc w:val="both"/>
              <w:rPr>
                <w:sz w:val="28"/>
                <w:szCs w:val="28"/>
              </w:rPr>
            </w:pP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snapToGrid w:val="0"/>
              <w:jc w:val="both"/>
              <w:rPr>
                <w:bCs/>
                <w:iCs/>
                <w:sz w:val="28"/>
                <w:szCs w:val="28"/>
              </w:rPr>
            </w:pPr>
          </w:p>
        </w:tc>
      </w:tr>
      <w:tr w:rsidR="00447FC5"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Default="00447FC5" w:rsidP="004636B3">
            <w:pPr>
              <w:widowControl w:val="0"/>
              <w:suppressAutoHyphens w:val="0"/>
              <w:autoSpaceDE w:val="0"/>
              <w:jc w:val="center"/>
              <w:rPr>
                <w:b/>
                <w:bCs/>
                <w:iCs/>
                <w:sz w:val="28"/>
                <w:szCs w:val="28"/>
              </w:rPr>
            </w:pPr>
            <w:r>
              <w:rPr>
                <w:b/>
                <w:bCs/>
                <w:iCs/>
                <w:sz w:val="28"/>
                <w:szCs w:val="28"/>
              </w:rPr>
              <w:t>МАТЕМАТИКА</w:t>
            </w:r>
          </w:p>
          <w:p w:rsidR="00447FC5" w:rsidRDefault="00447FC5" w:rsidP="004636B3">
            <w:pPr>
              <w:widowControl w:val="0"/>
              <w:suppressAutoHyphens w:val="0"/>
              <w:autoSpaceDE w:val="0"/>
              <w:jc w:val="center"/>
              <w:rPr>
                <w:b/>
                <w:bCs/>
                <w:iCs/>
                <w:sz w:val="28"/>
                <w:szCs w:val="28"/>
              </w:rPr>
            </w:pPr>
            <w:r>
              <w:rPr>
                <w:b/>
                <w:bCs/>
                <w:iCs/>
                <w:sz w:val="28"/>
                <w:szCs w:val="28"/>
              </w:rPr>
              <w:t>4 класс</w:t>
            </w: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Числа и величины</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записывать, сравнивать, упорядочивать числа от нуля до миллиона;</w:t>
            </w:r>
          </w:p>
          <w:p w:rsidR="00447FC5" w:rsidRDefault="00447FC5" w:rsidP="004636B3">
            <w:pPr>
              <w:widowControl w:val="0"/>
              <w:suppressAutoHyphens w:val="0"/>
              <w:autoSpaceDE w:val="0"/>
              <w:jc w:val="both"/>
              <w:rPr>
                <w:bCs/>
                <w:iCs/>
                <w:sz w:val="28"/>
                <w:szCs w:val="28"/>
              </w:rPr>
            </w:pP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w:t>
            </w:r>
            <w:r>
              <w:rPr>
                <w:rFonts w:ascii="Times New Roman" w:hAnsi="Times New Roman" w:cs="Times New Roman"/>
                <w:i/>
                <w:sz w:val="28"/>
                <w:szCs w:val="28"/>
              </w:rPr>
              <w:t>классифицировать числа по одному или нескольким основаниям, объяснять свои действия;</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устанавливать закономерность — правило, по которому составлена числовая последовательность, и </w:t>
            </w:r>
            <w:r>
              <w:rPr>
                <w:bCs/>
                <w:iCs/>
                <w:sz w:val="28"/>
                <w:szCs w:val="28"/>
              </w:rPr>
              <w:lastRenderedPageBreak/>
              <w:t>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в пределах 1000000;</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lastRenderedPageBreak/>
              <w:t xml:space="preserve">• выбирать единицу для измерения данной величины (длины, массы, площади, времени), </w:t>
            </w:r>
            <w:r>
              <w:rPr>
                <w:rFonts w:ascii="Times New Roman" w:hAnsi="Times New Roman" w:cs="Times New Roman"/>
                <w:i/>
                <w:sz w:val="28"/>
                <w:szCs w:val="28"/>
              </w:rPr>
              <w:lastRenderedPageBreak/>
              <w:t>объяснять свои действия</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группировать числа по заданному или самостоятельно установленному признаку в пределах 1000000;</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Арифмети</w:t>
            </w:r>
            <w:r>
              <w:rPr>
                <w:b/>
                <w:bCs/>
                <w:iCs/>
                <w:sz w:val="28"/>
                <w:szCs w:val="28"/>
              </w:rPr>
              <w:softHyphen/>
              <w:t>ческие действия</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выполнять действия с величинами;</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использовать свойства арифметических действий для удобства вычислений;</w:t>
            </w:r>
          </w:p>
          <w:p w:rsidR="00447FC5" w:rsidRPr="0099651C" w:rsidRDefault="00447FC5" w:rsidP="004636B3">
            <w:pPr>
              <w:widowControl w:val="0"/>
              <w:suppressAutoHyphens w:val="0"/>
              <w:autoSpaceDE w:val="0"/>
              <w:jc w:val="both"/>
              <w:rPr>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выделять неизвестный компонент арифметического действия и находить его значение;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вычислять значение числового выражения (содержащего 2—3 арифметических действия, со скобками и без скобок).</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 xml:space="preserve">Работа с </w:t>
            </w:r>
            <w:r>
              <w:rPr>
                <w:b/>
                <w:bCs/>
                <w:iCs/>
                <w:sz w:val="28"/>
                <w:szCs w:val="28"/>
              </w:rPr>
              <w:lastRenderedPageBreak/>
              <w:t>текстовыми задачами</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lastRenderedPageBreak/>
              <w:t xml:space="preserve">анализировать задачу, устанавливать зависимость </w:t>
            </w:r>
            <w:r>
              <w:rPr>
                <w:bCs/>
                <w:iCs/>
                <w:sz w:val="28"/>
                <w:szCs w:val="28"/>
              </w:rPr>
              <w:lastRenderedPageBreak/>
              <w:t>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lastRenderedPageBreak/>
              <w:t xml:space="preserve">• решать задачи на нахождение доли величины и </w:t>
            </w:r>
            <w:r>
              <w:rPr>
                <w:rFonts w:ascii="Times New Roman" w:hAnsi="Times New Roman" w:cs="Times New Roman"/>
                <w:i/>
                <w:sz w:val="28"/>
                <w:szCs w:val="28"/>
              </w:rPr>
              <w:lastRenderedPageBreak/>
              <w:t>величины по значению её доли (половина, треть, четверть,</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пятая, десятая часть);</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решать учебные задачи и задачи, связанные с повседневной жизнью, арифметическим способом (в 1 – 2 действия);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решать задачи в 3 — 4 действия;</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оценивать правильность хода решения и реальность ответа на вопрос задачи.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находить разные способы решения задачи.</w:t>
            </w: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sz w:val="28"/>
                <w:szCs w:val="28"/>
              </w:rPr>
            </w:pPr>
            <w:r>
              <w:rPr>
                <w:b/>
                <w:sz w:val="28"/>
                <w:szCs w:val="28"/>
              </w:rPr>
              <w:t>Пространст</w:t>
            </w:r>
            <w:r>
              <w:rPr>
                <w:b/>
                <w:sz w:val="28"/>
                <w:szCs w:val="28"/>
              </w:rPr>
              <w:softHyphen/>
              <w:t>венные отношения. Геометри</w:t>
            </w:r>
            <w:r>
              <w:rPr>
                <w:b/>
                <w:sz w:val="28"/>
                <w:szCs w:val="28"/>
              </w:rPr>
              <w:softHyphen/>
              <w:t>ческие фигуры</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описывать взаимное расположение предметов в пространстве и на плоскости;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распознавать, различать и называть геометрические тела: параллелепипед, пирамиду, цилиндр, конус.</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выполнять построение геометрических фигур с заданными измерениями (отрезок, квадрат, прямоугольник) с помощью линейки, угольника;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свойства прямоугольника и квадрата для решения задач;</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распознавать и называть геометрические тела: куб, шар;</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соотносить реальные объекты с моделями геометрических фигур.</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Геометри</w:t>
            </w:r>
            <w:r>
              <w:rPr>
                <w:b/>
                <w:bCs/>
                <w:iCs/>
                <w:sz w:val="28"/>
                <w:szCs w:val="28"/>
              </w:rPr>
              <w:softHyphen/>
              <w:t>ческие величины</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измерять длину отрезка;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измерять длину отрезка;</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оценивать размеры геометрических объектов, расстояний приближенно (на глаз);</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вычислять периметр треугольника, прямоугольника и квадрата, площадь прямоугольника и квадрата;</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вычислять периметр треугольника, прямоугольника и </w:t>
            </w:r>
            <w:r>
              <w:rPr>
                <w:bCs/>
                <w:iCs/>
                <w:sz w:val="28"/>
                <w:szCs w:val="28"/>
              </w:rPr>
              <w:lastRenderedPageBreak/>
              <w:t>квадрата, площадь прямоугольника и квадрата;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lastRenderedPageBreak/>
              <w:t>Работа с данными</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несложные готовые таблицы;</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читать несложные готовые круговые диаграммы;</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сравнивать и обобщать информацию, представленную в строках и столбцах несложных таблиц и диаграмм;</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план поиска информации;</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snapToGrid w:val="0"/>
              <w:jc w:val="both"/>
              <w:rPr>
                <w:bCs/>
                <w:iCs/>
                <w:sz w:val="28"/>
                <w:szCs w:val="28"/>
              </w:rPr>
            </w:pPr>
            <w:r>
              <w:rPr>
                <w:bCs/>
                <w:iCs/>
                <w:sz w:val="28"/>
                <w:szCs w:val="28"/>
              </w:rPr>
              <w:t>заполнять несложные готовые таблицы;</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понимать простейшие выражения, содержащие логические связки и слова («… и …», «если… то…», «верно/не верно, что…», «каждый», «все», «некоторые», «не»);</w:t>
            </w:r>
          </w:p>
          <w:p w:rsidR="00447FC5" w:rsidRDefault="00447FC5" w:rsidP="004636B3">
            <w:pPr>
              <w:widowControl w:val="0"/>
              <w:suppressAutoHyphens w:val="0"/>
              <w:autoSpaceDE w:val="0"/>
              <w:jc w:val="both"/>
              <w:rPr>
                <w:i/>
                <w:sz w:val="28"/>
                <w:szCs w:val="28"/>
              </w:rPr>
            </w:pPr>
            <w:r>
              <w:rPr>
                <w:i/>
                <w:sz w:val="28"/>
                <w:szCs w:val="28"/>
              </w:rPr>
              <w:t>• составлять, записывать и выполнять инструкцию (простой алгоритм),</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несложные готовые столбчатые диаграммы.</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планировать несложные исследования, собирать и представлять полученную информацию с помощью таблиц и диаграмм;</w:t>
            </w:r>
          </w:p>
          <w:p w:rsidR="00447FC5" w:rsidRDefault="00447FC5" w:rsidP="004636B3">
            <w:pPr>
              <w:widowControl w:val="0"/>
              <w:suppressAutoHyphens w:val="0"/>
              <w:autoSpaceDE w:val="0"/>
              <w:jc w:val="both"/>
              <w:rPr>
                <w:i/>
                <w:sz w:val="28"/>
                <w:szCs w:val="28"/>
              </w:rPr>
            </w:pPr>
            <w:r>
              <w:rPr>
                <w:i/>
                <w:sz w:val="28"/>
                <w:szCs w:val="28"/>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РУССКИЙ ЯЗЫК</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1 класс</w:t>
            </w: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Фонетика и графика</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звуки и буквы;</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фонетико-графический (звуко-буквенный) разбор слова самостоятельно по предложенному в учебнике алгоритму,</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оценивать правильность проведения фонетико-графического (звуко-буквенного) разбора слов;</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характеризовать звуки русского языка (гласные ударные/безударные; согласные твердые/мягкие, парные/непарные твердые и мягкие; согласные </w:t>
            </w:r>
            <w:r>
              <w:rPr>
                <w:bCs/>
                <w:iCs/>
                <w:sz w:val="28"/>
                <w:szCs w:val="28"/>
              </w:rPr>
              <w:lastRenderedPageBreak/>
              <w:t>звонкие/глухие, парные/непарные, звонкие и глухие);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знать последовательность букв в русском алфавите.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Состав слова (морфемика)</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изменяемые и неизменяемые слова;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Лексика</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выявлять слова, значение которых требует уточнения;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различать употребление в тексте слов в прямом и</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переносном значении (простые случаи);</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оценивать уместность использования слов в тексте;</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выбирать слова из ряда предложенных для успешного</w:t>
            </w:r>
          </w:p>
          <w:p w:rsidR="00447FC5" w:rsidRPr="0099651C" w:rsidRDefault="00447FC5" w:rsidP="004636B3">
            <w:pPr>
              <w:widowControl w:val="0"/>
              <w:suppressAutoHyphens w:val="0"/>
              <w:autoSpaceDE w:val="0"/>
              <w:jc w:val="both"/>
              <w:rPr>
                <w:i/>
                <w:sz w:val="28"/>
                <w:szCs w:val="28"/>
              </w:rPr>
            </w:pPr>
            <w:r>
              <w:rPr>
                <w:i/>
                <w:sz w:val="28"/>
                <w:szCs w:val="28"/>
              </w:rPr>
              <w:t>решения коммуникативной задачи;</w:t>
            </w:r>
          </w:p>
        </w:tc>
      </w:tr>
      <w:tr w:rsidR="00447FC5" w:rsidRPr="0099651C" w:rsidTr="00026225">
        <w:trPr>
          <w:trHeight w:val="20"/>
        </w:trPr>
        <w:tc>
          <w:tcPr>
            <w:tcW w:w="2144"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Морфология</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грамматические признаки имен существительных — число;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Синтаксис</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предложение, слово;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p w:rsidR="00447FC5" w:rsidRPr="0099651C" w:rsidRDefault="00447FC5" w:rsidP="004636B3">
            <w:pPr>
              <w:widowControl w:val="0"/>
              <w:suppressAutoHyphens w:val="0"/>
              <w:autoSpaceDE w:val="0"/>
              <w:jc w:val="both"/>
              <w:rPr>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устанавливать при помощи смысловых вопросов связь между словами в предложении;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классифицировать предложения по цели высказывания, находить повествовательные/побудительные/вопросительные предложения;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Содержатель</w:t>
            </w:r>
            <w:r>
              <w:rPr>
                <w:b/>
                <w:bCs/>
                <w:iCs/>
                <w:sz w:val="28"/>
                <w:szCs w:val="28"/>
              </w:rPr>
              <w:softHyphen/>
              <w:t>ная линия «Орфография и пунктуация»</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применять правила правописания (в объеме содержания курса);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осознавать место возможного возникновения орфографической ошибки;</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определять (уточнять) написание слова по орфографическому словарю учебника;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подбирать примеры с определённой орфограммой;</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безошибочно списывать текст объемом до 25 слов;</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писать под диктовку тексты объемом 15—20 слов в соответствии с изученными правилами правописания.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Содержатель</w:t>
            </w:r>
            <w:r>
              <w:rPr>
                <w:b/>
                <w:bCs/>
                <w:iCs/>
                <w:sz w:val="28"/>
                <w:szCs w:val="28"/>
              </w:rPr>
              <w:softHyphen/>
            </w:r>
            <w:r>
              <w:rPr>
                <w:b/>
                <w:bCs/>
                <w:iCs/>
                <w:sz w:val="28"/>
                <w:szCs w:val="28"/>
              </w:rPr>
              <w:lastRenderedPageBreak/>
              <w:t>ная линия «Развитие речи»</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lastRenderedPageBreak/>
              <w:t xml:space="preserve">оценивать правильность (уместность) выбора </w:t>
            </w:r>
            <w:r>
              <w:rPr>
                <w:bCs/>
                <w:iCs/>
                <w:sz w:val="28"/>
                <w:szCs w:val="28"/>
              </w:rPr>
              <w:lastRenderedPageBreak/>
              <w:t>языковых и неязыковых средств устного общения на уроке, в школе.</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lastRenderedPageBreak/>
              <w:t xml:space="preserve">• создавать тексты по предложенному </w:t>
            </w:r>
            <w:r>
              <w:rPr>
                <w:rFonts w:ascii="Times New Roman" w:hAnsi="Times New Roman" w:cs="Times New Roman"/>
                <w:i/>
                <w:sz w:val="28"/>
                <w:szCs w:val="28"/>
              </w:rPr>
              <w:lastRenderedPageBreak/>
              <w:t>заголовку;</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подробно или выборочно пересказывать текст;</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пересказывать текст от другого лица;</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составлять устный рассказ на определённую тему с использованием разных типов речи: описание, повествование, рассуждение;</w:t>
            </w:r>
          </w:p>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lastRenderedPageBreak/>
              <w:t>РУССКИЙ ЯЗЫК</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2 класс</w:t>
            </w: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Фонетика и графика</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звуки и буквы;</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фонетико-графический (звуко-буквенный) разбор слова самостоятельно по предложенному в учебнике алгоритму;</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оценивать правильность проведения фонетико-графического (звуко-буквенного) разбора слов;</w:t>
            </w:r>
          </w:p>
          <w:p w:rsidR="00447FC5" w:rsidRPr="0099651C" w:rsidRDefault="00447FC5" w:rsidP="004636B3">
            <w:pPr>
              <w:widowControl w:val="0"/>
              <w:suppressAutoHyphens w:val="0"/>
              <w:autoSpaceDE w:val="0"/>
              <w:jc w:val="both"/>
              <w:rPr>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знать последовательность букв в русском алфавите, пользоваться алфавитом для упорядочивания слов и поиска нужной информации.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Состав слова (морфемика)</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изменяемые и неизменяемые слова;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разбирать по составу слова с однозначно выделяемыми морфемами в соответствии с предложенным в учебнике алгоритмом;</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родственные (однокоренные) слова;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оценивать правильность проведения разбора слова по составу;</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находить в словах с однозначно выделяемыми морфемами окончание, корень, приставку, суффикс.</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snapToGrid w:val="0"/>
              <w:jc w:val="both"/>
              <w:rPr>
                <w:b/>
                <w:bCs/>
                <w:iCs/>
                <w:sz w:val="28"/>
                <w:szCs w:val="28"/>
              </w:rPr>
            </w:pPr>
            <w:r>
              <w:rPr>
                <w:b/>
                <w:bCs/>
                <w:iCs/>
                <w:sz w:val="28"/>
                <w:szCs w:val="28"/>
              </w:rPr>
              <w:t>Лексика</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выявлять слова, значение которых требует уточнения;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подбирать синонимы для устранения повторов в тексте;</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xml:space="preserve">• подбирать антонимы для точной </w:t>
            </w:r>
            <w:r>
              <w:rPr>
                <w:rFonts w:ascii="Times New Roman" w:hAnsi="Times New Roman" w:cs="Times New Roman"/>
                <w:i/>
                <w:sz w:val="28"/>
                <w:szCs w:val="28"/>
              </w:rPr>
              <w:lastRenderedPageBreak/>
              <w:t>характеристики предметов при их сравнении;</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различать употребление в тексте слов в прямом и переносном значении (простые случаи);</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оценивать уместность использования слов в тексте;</w:t>
            </w:r>
          </w:p>
          <w:p w:rsidR="00447FC5" w:rsidRDefault="00447FC5" w:rsidP="004636B3">
            <w:pPr>
              <w:widowControl w:val="0"/>
              <w:suppressAutoHyphens w:val="0"/>
              <w:autoSpaceDE w:val="0"/>
              <w:snapToGrid w:val="0"/>
              <w:jc w:val="both"/>
              <w:rPr>
                <w:i/>
                <w:sz w:val="28"/>
                <w:szCs w:val="28"/>
              </w:rPr>
            </w:pPr>
            <w:r>
              <w:rPr>
                <w:i/>
                <w:sz w:val="28"/>
                <w:szCs w:val="28"/>
              </w:rPr>
              <w:t>• выбирать слова из ряда предложенных для успешного решения коммуникативной задачи;</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значение слова по тексту.</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Морфология</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грамматические признаки имен существительных — род, число.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грамматические признаки имен прилагательных — род, число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Синтаксис</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предложение, словосочетание, слово;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устанавливать при помощи смысловых вопросов связь между словами в словосочетании и предложении;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классифицировать предложения по цели высказывания, находить повествовательные/побудительные/вопросительные предложения;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восклицательную/невосклицательную интонацию предложения;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snapToGrid w:val="0"/>
              <w:jc w:val="both"/>
              <w:rPr>
                <w:bCs/>
                <w:iCs/>
                <w:sz w:val="28"/>
                <w:szCs w:val="28"/>
              </w:rPr>
            </w:pPr>
            <w:r>
              <w:rPr>
                <w:bCs/>
                <w:iCs/>
                <w:sz w:val="28"/>
                <w:szCs w:val="28"/>
              </w:rPr>
              <w:t>находить главные и второстепенные (без деления на виды) члены предложения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Содержатель</w:t>
            </w:r>
            <w:r>
              <w:rPr>
                <w:b/>
                <w:bCs/>
                <w:iCs/>
                <w:sz w:val="28"/>
                <w:szCs w:val="28"/>
              </w:rPr>
              <w:softHyphen/>
              <w:t>ная линия «Орфография и пунктуация»</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применять правила правописания (в объеме содержания курса);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xml:space="preserve">• осознавать место возможного возникновения </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орфографической ошибки;</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(уточнять) написание слова по орфографическому словарю учебника;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подбирать примеры с определённой орфограммой;</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безошибочно списывать текст объемом до 25 - 40 слов;</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xml:space="preserve">• при работе над ошибками осознавать причины появления ошибки и определять способы </w:t>
            </w:r>
            <w:r>
              <w:rPr>
                <w:rFonts w:ascii="Times New Roman" w:hAnsi="Times New Roman" w:cs="Times New Roman"/>
                <w:i/>
                <w:sz w:val="28"/>
                <w:szCs w:val="28"/>
              </w:rPr>
              <w:lastRenderedPageBreak/>
              <w:t>действий, помогающих предотвратить её в последующих письменных работах;</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писать под диктовку тексты объемом 20 – 35 слов в соответствии с изученными правилами правописания;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проверять собственный текст, находить и исправлять орфографические и пунктуационные ошибки.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Содержатель</w:t>
            </w:r>
            <w:r>
              <w:rPr>
                <w:b/>
                <w:bCs/>
                <w:iCs/>
                <w:sz w:val="28"/>
                <w:szCs w:val="28"/>
              </w:rPr>
              <w:softHyphen/>
              <w:t>ная линия «Развитие речи»</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оценивать правильность (уместность) выбора языковых и неязыковых средств устного общения на уроке, в школе, в быту</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создавать тексты по предложенному заголовку;</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подробно или выборочно пересказывать текст;</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пересказывать текст от другого лица;</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составлять устный рассказ на определённую тему с использованием разных типов речи: описание, повествование, рассуждение;</w:t>
            </w:r>
          </w:p>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анализировать и корректировать тексты с нарушенным порядком предложений, находить в тексте смысловые пропуски;</w:t>
            </w:r>
            <w:r w:rsidRPr="0099651C">
              <w:rPr>
                <w:rFonts w:ascii="Times New Roman" w:hAnsi="Times New Roman" w:cs="Times New Roman"/>
                <w:i/>
                <w:sz w:val="28"/>
                <w:szCs w:val="28"/>
              </w:rPr>
              <w:t xml:space="preserve"> </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соблюдать в повседневной жизни правила устного общения;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выражать собственное мнение.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РУССКИЙ ЯЗЫК</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3 класс</w:t>
            </w: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Фонетика и графика</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звуки и буквы;</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фонетико-графический (звуко-буквенный) разбор слова самостоятельно по предложенному в учебнике алгоритму,</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оценивать правильность проведения фонетико-графического (звуко-буквенного) разбора слов;</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знать последовательность букв в русском алфавите, пользоваться алфавитом для упорядочивания слов и поиска нужной информации.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Состав слова (морфемика)</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изменяемые и неизменяемые слова;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разбирать по составу слова с однозначно выделяемыми морфемами в соответствии с предложенным в учебнике алгоритмом;</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родственные (однокоренные) слова и формы слова;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оценивать правильность проведения разбора слова по составу;</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находить в словах с однозначно выделяемыми морфемами окончание, корень, приставку, суффикс;</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Лексика</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выявлять слова, значение которых требует уточнения;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подбирать синонимы для устранения</w:t>
            </w:r>
            <w:r w:rsidRPr="0099651C">
              <w:rPr>
                <w:rFonts w:ascii="Times New Roman" w:hAnsi="Times New Roman" w:cs="Times New Roman"/>
                <w:i/>
                <w:sz w:val="28"/>
                <w:szCs w:val="28"/>
              </w:rPr>
              <w:t xml:space="preserve"> </w:t>
            </w:r>
            <w:r>
              <w:rPr>
                <w:rFonts w:ascii="Times New Roman" w:hAnsi="Times New Roman" w:cs="Times New Roman"/>
                <w:i/>
                <w:sz w:val="28"/>
                <w:szCs w:val="28"/>
              </w:rPr>
              <w:t>повторов в тексте;</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подбирать антонимы для точной характеристики предметов при их сравнении;</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различать употребление в тексте слов в прямом и переносном значении (простые случаи);</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оценивать уместность использования слов в тексте;</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выбирать слова из ряда предложенных для успешного решения коммуникативной задачи.</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snapToGrid w:val="0"/>
              <w:jc w:val="both"/>
              <w:rPr>
                <w:bCs/>
                <w:iCs/>
                <w:sz w:val="28"/>
                <w:szCs w:val="28"/>
              </w:rPr>
            </w:pPr>
            <w:r>
              <w:rPr>
                <w:bCs/>
                <w:iCs/>
                <w:sz w:val="28"/>
                <w:szCs w:val="28"/>
              </w:rPr>
              <w:t xml:space="preserve">определять значение слова по тексту или уточнять с помощью толкового словаря. </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Морфология</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грамматические признаки имен существительных — род, число, падеж;</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грамматические признаки имен прилагательных — род, число, падеж.</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lastRenderedPageBreak/>
              <w:t>Синтаксис</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предложение, словосочетание, слово;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устанавливать при помощи смысловых вопросов связь между словами в словосочетании и предложении;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классифицировать предложения по цели высказывания, находить повествовательные/побудительные/вопросительные предложения;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восклицательную/невосклицательную интонацию предложения;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snapToGrid w:val="0"/>
              <w:jc w:val="both"/>
              <w:rPr>
                <w:bCs/>
                <w:iCs/>
                <w:sz w:val="28"/>
                <w:szCs w:val="28"/>
              </w:rPr>
            </w:pPr>
            <w:r>
              <w:rPr>
                <w:bCs/>
                <w:iCs/>
                <w:sz w:val="28"/>
                <w:szCs w:val="28"/>
              </w:rPr>
              <w:t>находить главные и второстепенные (без деления на виды) члены предложения.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Содержатель</w:t>
            </w:r>
            <w:r>
              <w:rPr>
                <w:b/>
                <w:bCs/>
                <w:iCs/>
                <w:sz w:val="28"/>
                <w:szCs w:val="28"/>
              </w:rPr>
              <w:softHyphen/>
              <w:t>ная линия «Орфография и пунктуация»</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применять правила правописания (в объеме содержания курса);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осознавать место возможного возникновения орфографической</w:t>
            </w:r>
            <w:r w:rsidRPr="0099651C">
              <w:rPr>
                <w:rFonts w:ascii="Times New Roman" w:hAnsi="Times New Roman" w:cs="Times New Roman"/>
                <w:i/>
                <w:sz w:val="28"/>
                <w:szCs w:val="28"/>
              </w:rPr>
              <w:t xml:space="preserve"> </w:t>
            </w:r>
            <w:r>
              <w:rPr>
                <w:rFonts w:ascii="Times New Roman" w:hAnsi="Times New Roman" w:cs="Times New Roman"/>
                <w:i/>
                <w:sz w:val="28"/>
                <w:szCs w:val="28"/>
              </w:rPr>
              <w:t>ошибки;</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(уточнять) написание слова по орфографическому словарю учебника;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подбирать примеры с определённой орфограммой;</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безошибочно списывать текст объемом до 40 - 60 слов;</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при составлении собственных текстов перефразировать записываемое, чтобы избежать орфографических и пунктуационных ошибок;</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писать под диктовку тексты объемом 35 - 55 слов в соответствии с изученными правилами правописания;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проверять собственный и предложенный текст, находить и исправлять орфографические и пунктуационные ошибки.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Содержатель</w:t>
            </w:r>
            <w:r>
              <w:rPr>
                <w:b/>
                <w:bCs/>
                <w:iCs/>
                <w:sz w:val="28"/>
                <w:szCs w:val="28"/>
              </w:rPr>
              <w:softHyphen/>
              <w:t xml:space="preserve">ная линия «Развитие </w:t>
            </w:r>
            <w:r>
              <w:rPr>
                <w:b/>
                <w:bCs/>
                <w:iCs/>
                <w:sz w:val="28"/>
                <w:szCs w:val="28"/>
              </w:rPr>
              <w:lastRenderedPageBreak/>
              <w:t>речи»</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lastRenderedPageBreak/>
              <w:t xml:space="preserve">оценивать правильность (уместность) выбора языковых и неязыковых средств устного общения на уроке, в школе, в быту, со знакомыми и незнакомыми, </w:t>
            </w:r>
            <w:r>
              <w:rPr>
                <w:bCs/>
                <w:iCs/>
                <w:sz w:val="28"/>
                <w:szCs w:val="28"/>
              </w:rPr>
              <w:lastRenderedPageBreak/>
              <w:t>с людьми разного возраста;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lastRenderedPageBreak/>
              <w:t>• создавать тексты по предложенному заголовку;</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xml:space="preserve">• подробно или выборочно пересказывать </w:t>
            </w:r>
            <w:r>
              <w:rPr>
                <w:rFonts w:ascii="Times New Roman" w:hAnsi="Times New Roman" w:cs="Times New Roman"/>
                <w:i/>
                <w:sz w:val="28"/>
                <w:szCs w:val="28"/>
              </w:rPr>
              <w:lastRenderedPageBreak/>
              <w:t>текст;</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пересказывать текст от другого лица;</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составлять устный рассказ на определённую тему с использованием разных типов речи:</w:t>
            </w:r>
            <w:r w:rsidRPr="0099651C">
              <w:rPr>
                <w:rFonts w:ascii="Times New Roman" w:hAnsi="Times New Roman" w:cs="Times New Roman"/>
                <w:i/>
                <w:sz w:val="28"/>
                <w:szCs w:val="28"/>
              </w:rPr>
              <w:t xml:space="preserve"> </w:t>
            </w:r>
            <w:r>
              <w:rPr>
                <w:rFonts w:ascii="Times New Roman" w:hAnsi="Times New Roman" w:cs="Times New Roman"/>
                <w:i/>
                <w:sz w:val="28"/>
                <w:szCs w:val="28"/>
              </w:rPr>
              <w:t>описание, повествование, рассуждение;</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анализировать</w:t>
            </w:r>
            <w:r w:rsidRPr="0099651C">
              <w:rPr>
                <w:rFonts w:ascii="Times New Roman" w:hAnsi="Times New Roman" w:cs="Times New Roman"/>
                <w:i/>
                <w:sz w:val="28"/>
                <w:szCs w:val="28"/>
              </w:rPr>
              <w:t xml:space="preserve"> </w:t>
            </w:r>
            <w:r>
              <w:rPr>
                <w:rFonts w:ascii="Times New Roman" w:hAnsi="Times New Roman" w:cs="Times New Roman"/>
                <w:i/>
                <w:sz w:val="28"/>
                <w:szCs w:val="28"/>
              </w:rPr>
              <w:t>и корректировать</w:t>
            </w:r>
            <w:r w:rsidRPr="0099651C">
              <w:rPr>
                <w:rFonts w:ascii="Times New Roman" w:hAnsi="Times New Roman" w:cs="Times New Roman"/>
                <w:i/>
                <w:sz w:val="28"/>
                <w:szCs w:val="28"/>
              </w:rPr>
              <w:t xml:space="preserve"> </w:t>
            </w:r>
            <w:r>
              <w:rPr>
                <w:rFonts w:ascii="Times New Roman" w:hAnsi="Times New Roman" w:cs="Times New Roman"/>
                <w:i/>
                <w:sz w:val="28"/>
                <w:szCs w:val="28"/>
              </w:rPr>
              <w:t>тексты с нарушенным порядком предложений, находить в тексте смысловые пропуски;</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корректировать тексты, в которых допущены нарушения культуры речи;</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выражать собственное мнение, аргументировать его с учетом ситуации общения;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самостоятельно озаглавливать текст;</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составлять план текста (с помощью коллектива и учителя);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сочинять письма, поздравительные открытки, записки и другие небольшие тексты для конкретных ситуаций </w:t>
            </w:r>
            <w:r>
              <w:rPr>
                <w:bCs/>
                <w:iCs/>
                <w:sz w:val="28"/>
                <w:szCs w:val="28"/>
              </w:rPr>
              <w:lastRenderedPageBreak/>
              <w:t>общения.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lastRenderedPageBreak/>
              <w:t>РУССКИЙ ЯЗЫК</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4 класс</w:t>
            </w: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Фонетика и графика</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звуки и буквы;</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знать последовательность букв в русском алфавите, пользоваться алфавитом для упорядочивания слов и поиска нужной информации.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Состав слова (морфемика)</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изменяемые и неизменяемые слова;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разбирать по составу слова с однозначно выделяемыми морфемами в соответствии с предложенным в учебнике алгоритмом;</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родственные (однокоренные) слова и формы слова;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оценивать правильность проведения разбора слова по составу;</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находить в словах с однозначно выделяемыми морфемами окончание, корень, приставку, суффикс.</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Лексика</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выявлять слова, значение которых требует уточнения;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подбирать синонимы для устранения повторов в тексте;</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подбирать антонимы для точной характеристики предметов при их сравнении;</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различать употребление в тексте слов в прямом и переносном значении (простые случаи);</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lastRenderedPageBreak/>
              <w:t>• оценивать уместность использования слов в тексте;</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выбирать слова из ряда предложенных для успешного решения коммуникативной задачи;</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snapToGrid w:val="0"/>
              <w:jc w:val="both"/>
              <w:rPr>
                <w:bCs/>
                <w:iCs/>
                <w:sz w:val="28"/>
                <w:szCs w:val="28"/>
              </w:rPr>
            </w:pPr>
            <w:r>
              <w:rPr>
                <w:bCs/>
                <w:iCs/>
                <w:sz w:val="28"/>
                <w:szCs w:val="28"/>
              </w:rPr>
              <w:t>определять значение слова по тексту или уточнять с помощью толкового словаря.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Морфология</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грамматические признаки имен существительных — род, число, падеж, склонение;</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грамматические признаки имен прилагательных — род, число, падеж;</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грамматические признаки глаголов — число.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Синтаксис</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предложение, словосочетание, слово;</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различать второстепенные члены предложения:</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определения, дополнения, обстоятельства;</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устанавливать при помощи смысловых вопросов связь между словами в словосочетании и предложении;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классифицировать предложения по цели высказывания, находить повествовательные/побудительные/вопросительные предложения;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различать простые и сложные предложения;</w:t>
            </w:r>
          </w:p>
          <w:p w:rsidR="00447FC5" w:rsidRPr="0099651C" w:rsidRDefault="00447FC5" w:rsidP="004636B3">
            <w:pPr>
              <w:widowControl w:val="0"/>
              <w:suppressAutoHyphens w:val="0"/>
              <w:autoSpaceDE w:val="0"/>
              <w:jc w:val="both"/>
              <w:rPr>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восклицательную/невосклицательную интонацию предложения;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находить главные и второстепенные (без деления на виды) члены предложения;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выделять предложения с однородными членами.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Содержатель</w:t>
            </w:r>
            <w:r>
              <w:rPr>
                <w:b/>
                <w:bCs/>
                <w:iCs/>
                <w:sz w:val="28"/>
                <w:szCs w:val="28"/>
              </w:rPr>
              <w:softHyphen/>
              <w:t>ная линия «Орфография и пунктуация»</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применять правила правописания (в объеме содержания курса);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осознавать место возможного возникновения орфографической ошибки;</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(уточнять) написание слова по орфографическому словарю учебника;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подбирать примеры с определённой орфограммой;</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безошибочно списывать текст объемом 80—90 слов;</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при составлении собственных текстов перефразировать записываемое, чтобы избежать орфографических и</w:t>
            </w:r>
          </w:p>
          <w:p w:rsidR="00447FC5" w:rsidRDefault="00447FC5" w:rsidP="004636B3">
            <w:pPr>
              <w:widowControl w:val="0"/>
              <w:suppressAutoHyphens w:val="0"/>
              <w:autoSpaceDE w:val="0"/>
              <w:jc w:val="both"/>
              <w:rPr>
                <w:i/>
                <w:sz w:val="28"/>
                <w:szCs w:val="28"/>
              </w:rPr>
            </w:pPr>
            <w:r>
              <w:rPr>
                <w:i/>
                <w:sz w:val="28"/>
                <w:szCs w:val="28"/>
              </w:rPr>
              <w:t>пунктуационных ошибок;</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писать под диктовку тексты объемом 75—80 слов в соответствии с изученными правилами правописания;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snapToGrid w:val="0"/>
              <w:jc w:val="both"/>
              <w:rPr>
                <w:bCs/>
                <w:iCs/>
                <w:sz w:val="28"/>
                <w:szCs w:val="28"/>
              </w:rPr>
            </w:pPr>
            <w:r>
              <w:rPr>
                <w:bCs/>
                <w:iCs/>
                <w:sz w:val="28"/>
                <w:szCs w:val="28"/>
              </w:rPr>
              <w:t>проверять собственный и предложенный тексты, находить и исправлять орфографические и пунктуационные ошибки.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Содержатель</w:t>
            </w:r>
            <w:r>
              <w:rPr>
                <w:b/>
                <w:bCs/>
                <w:iCs/>
                <w:sz w:val="28"/>
                <w:szCs w:val="28"/>
              </w:rPr>
              <w:softHyphen/>
              <w:t>ная линия «Развитие речи»</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xml:space="preserve"> </w:t>
            </w:r>
            <w:r>
              <w:rPr>
                <w:rFonts w:ascii="Times New Roman" w:hAnsi="Times New Roman" w:cs="Times New Roman"/>
                <w:i/>
                <w:sz w:val="28"/>
                <w:szCs w:val="28"/>
              </w:rPr>
              <w:t>• создавать тексты по предложенному заголовку;</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xml:space="preserve"> • подробно или выборочно пересказывать текст;</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пересказывать текст от другого лица;</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составлять устный рассказ на определённую тему с использованием разных типов речи: описание, повествование, рассуждение;</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выражать собственное мнение, аргументировать его с </w:t>
            </w:r>
            <w:r>
              <w:rPr>
                <w:bCs/>
                <w:iCs/>
                <w:sz w:val="28"/>
                <w:szCs w:val="28"/>
              </w:rPr>
              <w:lastRenderedPageBreak/>
              <w:t>учетом ситуации общения;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lastRenderedPageBreak/>
              <w:t xml:space="preserve">• анализировать и корректировать тексты с </w:t>
            </w:r>
            <w:r>
              <w:rPr>
                <w:rFonts w:ascii="Times New Roman" w:hAnsi="Times New Roman" w:cs="Times New Roman"/>
                <w:i/>
                <w:sz w:val="28"/>
                <w:szCs w:val="28"/>
              </w:rPr>
              <w:lastRenderedPageBreak/>
              <w:t>нарушенным порядком предложений, находить в тексте смысловые пропуски;</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самостоятельно озаглавливать текст;</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xml:space="preserve">• корректировать тексты, в которых допущены нарушения культуры речи; </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составлять план текста;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w:t>
            </w:r>
            <w:r>
              <w:rPr>
                <w:rFonts w:ascii="Times New Roman" w:hAnsi="Times New Roman" w:cs="Times New Roman"/>
                <w:i/>
                <w:sz w:val="28"/>
                <w:szCs w:val="28"/>
              </w:rPr>
              <w:t xml:space="preserve"> анализировать последовательность собственных действий при работе над изложениями и сочинениями и</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сочинять письма, поздравительные открытки, записки и другие небольшие тексты для конкретных ситуаций общения.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соблюдать нормы речевого взаимодействия при интерактивном общении (sms сообщения, электронная почта,</w:t>
            </w:r>
          </w:p>
          <w:p w:rsidR="00447FC5" w:rsidRDefault="00447FC5" w:rsidP="004636B3">
            <w:pPr>
              <w:widowControl w:val="0"/>
              <w:suppressAutoHyphens w:val="0"/>
              <w:autoSpaceDE w:val="0"/>
              <w:jc w:val="both"/>
              <w:rPr>
                <w:i/>
                <w:sz w:val="28"/>
                <w:szCs w:val="28"/>
              </w:rPr>
            </w:pPr>
            <w:r>
              <w:rPr>
                <w:i/>
                <w:sz w:val="28"/>
                <w:szCs w:val="28"/>
              </w:rPr>
              <w:t>Интернет и другие виды и способы связи).</w:t>
            </w: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ЛИТЕРАТУРНОЕ ЧТЕНИЕ</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1 класс</w:t>
            </w: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 xml:space="preserve"> Виды речевой и читательской деятельности</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xml:space="preserve"> </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определять предпочтительный круг чтения, исходя из собственных интересов и познавательных потребностей;</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читать (вслух и про себя) со скоростью, позволяющей осознавать (понимать) смысл прочитанного; </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осознанно и выразительно доступные по объему произведения;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ориентироваться в нравственном содержании прочитанного, осознавать сущность поведения героев, делать выводы с помощью учителя.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jc w:val="both"/>
              <w:rPr>
                <w:bCs/>
                <w:iCs/>
                <w:sz w:val="28"/>
                <w:szCs w:val="28"/>
              </w:rPr>
            </w:pPr>
            <w:r>
              <w:rPr>
                <w:b/>
                <w:bCs/>
                <w:iCs/>
                <w:sz w:val="28"/>
                <w:szCs w:val="28"/>
              </w:rPr>
              <w:t>Творческая деятельность</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по ролям литературное произведение;</w:t>
            </w:r>
          </w:p>
          <w:p w:rsidR="00447FC5" w:rsidRDefault="00447FC5" w:rsidP="004636B3">
            <w:pPr>
              <w:widowControl w:val="0"/>
              <w:suppressAutoHyphens w:val="0"/>
              <w:autoSpaceDE w:val="0"/>
              <w:jc w:val="both"/>
              <w:rPr>
                <w:bCs/>
                <w:iCs/>
                <w:sz w:val="28"/>
                <w:szCs w:val="28"/>
              </w:rPr>
            </w:pP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творчески пересказывать текст (от лица героя, от автора), дополнять текст;</w:t>
            </w: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Литературовед</w:t>
            </w:r>
            <w:r w:rsidR="00026225">
              <w:rPr>
                <w:b/>
                <w:bCs/>
                <w:iCs/>
                <w:sz w:val="28"/>
                <w:szCs w:val="28"/>
              </w:rPr>
              <w:softHyphen/>
            </w:r>
            <w:r>
              <w:rPr>
                <w:b/>
                <w:bCs/>
                <w:iCs/>
                <w:sz w:val="28"/>
                <w:szCs w:val="28"/>
              </w:rPr>
              <w:t>ческая пропедевтика</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отличать прозаический текст от поэтического;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распознавать особенности построения фольклорных форм (сказки, загадки, пословицы).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ЛИТЕРАТУРНОЕ ЧТЕНИЕ</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2 класс</w:t>
            </w: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Виды речевой и читательской деятельности</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определять предпочтительный круг чтения, исходя из собственных интересов и познавательных потребностей;</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читать (вслух и про себя) со скоростью, позволяющей </w:t>
            </w:r>
            <w:r>
              <w:rPr>
                <w:bCs/>
                <w:iCs/>
                <w:sz w:val="28"/>
                <w:szCs w:val="28"/>
              </w:rPr>
              <w:lastRenderedPageBreak/>
              <w:t>осознавать (понимать) смысл прочитанного;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осознанно и выразительно доступные по объему произведения;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передавать содержание прочитанного или прослушанного с учетом специфики учебного и художественного текстов; передавать содержание текста в виде пересказа (полного или выборочного).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Творческая деятельность</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по ролям литературное произведение;</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творчески пересказывать текст (от лица героя, от автора), дополнять текст;</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создавать иллюстрации по содержанию произведения;</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работать в группе, создавая инсценировки по произведению, сценарии, проекты;</w:t>
            </w: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Литературовед</w:t>
            </w:r>
            <w:r w:rsidR="00026225">
              <w:rPr>
                <w:b/>
                <w:bCs/>
                <w:iCs/>
                <w:sz w:val="28"/>
                <w:szCs w:val="28"/>
              </w:rPr>
              <w:softHyphen/>
            </w:r>
            <w:r>
              <w:rPr>
                <w:b/>
                <w:bCs/>
                <w:iCs/>
                <w:sz w:val="28"/>
                <w:szCs w:val="28"/>
              </w:rPr>
              <w:t>ческая пропедевтика</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сравнивать, сопоставлять, делать элементарный анализ различных текстов, выделяя два-три существенных признака;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447FC5" w:rsidRPr="0099651C" w:rsidRDefault="00447FC5" w:rsidP="004636B3">
            <w:pPr>
              <w:widowControl w:val="0"/>
              <w:suppressAutoHyphens w:val="0"/>
              <w:autoSpaceDE w:val="0"/>
              <w:jc w:val="both"/>
              <w:rPr>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отличать прозаический текст от поэтического;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распознавать особенности построения фольклорных форм (сказки, загадки, пословицы).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ЛИТЕРАТУРНОЕ ЧТЕНИЕ</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3 класс</w:t>
            </w: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Виды речевой и читательской деятельности</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определять предпочтительный круг чтения, исходя из собственных интересов и познавательных потребностей;</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писать отзыв о прочитанной книге;</w:t>
            </w:r>
          </w:p>
          <w:p w:rsidR="00447FC5" w:rsidRPr="0099651C" w:rsidRDefault="00447FC5" w:rsidP="004636B3">
            <w:pPr>
              <w:widowControl w:val="0"/>
              <w:suppressAutoHyphens w:val="0"/>
              <w:autoSpaceDE w:val="0"/>
              <w:jc w:val="both"/>
              <w:rPr>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работать с тематическим каталогом;</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работать со словом (распознавать прямое и </w:t>
            </w:r>
            <w:r>
              <w:rPr>
                <w:bCs/>
                <w:iCs/>
                <w:sz w:val="28"/>
                <w:szCs w:val="28"/>
              </w:rPr>
              <w:lastRenderedPageBreak/>
              <w:t>переносное значение слова, его многозначность), целенаправленно пополнять свой активный словарный запас;</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lastRenderedPageBreak/>
              <w:t>• работать с детской периодикой;</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(вслух и про себя) со скоростью, позволяющей осознавать (понимать) смысл прочитанного;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осознанно и выразительно доступные по объему произведения;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коллективно обсуждать прочитанное, доказывать собственное мнение, опираясь на текст или собственный опыт;</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составлять краткую аннотацию (автор, название, тема книги, рекомендации к чтению) на литературное произведение по заданному образцу;</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самостоятельно пользоваться алфавитным каталогом, соответствующими возрасту словарями и справочной литературой.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lastRenderedPageBreak/>
              <w:t>Творческая деятельность</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по ролям литературное произведение;</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творчески пересказывать текст (от лица героя, от автора), дополнять текст;</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создавать иллюстрации по содержанию произведения;</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работать в группе, создавая инсценировки по произведению, сценарии, проекты;</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создавать собственный текст на основе художественного произведения, репродукций картин художников, по серии или люстраций к произведению или на основе личного опыта.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создавать собственный текст (повествование – по</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аналогии, рассуждение – развёрнутый ответ на вопрос;</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описание – характеристика героя);</w:t>
            </w: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Cs/>
                <w:iCs/>
                <w:sz w:val="28"/>
                <w:szCs w:val="28"/>
              </w:rPr>
              <w:t xml:space="preserve"> </w:t>
            </w:r>
            <w:r>
              <w:rPr>
                <w:b/>
                <w:bCs/>
                <w:iCs/>
                <w:sz w:val="28"/>
                <w:szCs w:val="28"/>
              </w:rPr>
              <w:t>Литературо</w:t>
            </w:r>
            <w:r>
              <w:rPr>
                <w:b/>
                <w:bCs/>
                <w:iCs/>
                <w:sz w:val="28"/>
                <w:szCs w:val="28"/>
              </w:rPr>
              <w:softHyphen/>
              <w:t>ведческая пропедевтика</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сравнивать, сопоставлять, делать элементарный анализ различных текстов, выделяя два-три существенных признака;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сравнивать, сопоставлять различные виды текстов,</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отличать прозаический текст от поэтического;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r w:rsidRPr="0099651C">
              <w:rPr>
                <w:rFonts w:ascii="Times New Roman" w:hAnsi="Times New Roman" w:cs="Times New Roman"/>
                <w:i/>
                <w:sz w:val="28"/>
                <w:szCs w:val="28"/>
              </w:rPr>
              <w:t>)</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распознавать особенности построения фольклорных форм (сказки, загадки, пословицы).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ЛИТЕРАТУРНОЕ ЧТЕНИЕ</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4 класс</w:t>
            </w: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 xml:space="preserve">Виды речевой </w:t>
            </w:r>
            <w:r>
              <w:rPr>
                <w:b/>
                <w:bCs/>
                <w:iCs/>
                <w:sz w:val="28"/>
                <w:szCs w:val="28"/>
              </w:rPr>
              <w:lastRenderedPageBreak/>
              <w:t>и читательской деятельности</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lastRenderedPageBreak/>
              <w:t xml:space="preserve">осознавать значимость чтения для дальнейшего </w:t>
            </w:r>
            <w:r>
              <w:rPr>
                <w:bCs/>
                <w:iCs/>
                <w:sz w:val="28"/>
                <w:szCs w:val="28"/>
              </w:rPr>
              <w:lastRenderedPageBreak/>
              <w:t xml:space="preserve">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lastRenderedPageBreak/>
              <w:t xml:space="preserve">• ориентироваться в мире детской литературы </w:t>
            </w:r>
            <w:r>
              <w:rPr>
                <w:rFonts w:ascii="Times New Roman" w:hAnsi="Times New Roman" w:cs="Times New Roman"/>
                <w:i/>
                <w:sz w:val="28"/>
                <w:szCs w:val="28"/>
              </w:rPr>
              <w:lastRenderedPageBreak/>
              <w:t>на основе знакомства с выдающимися произведениями классической и современной отечественной и зарубежной литературы;</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определять предпочтительный круг чтения, исходя из собственных интересов и познавательных потребностей;</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писать отзыв о прочитанной книге;</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работать с тематическим каталогом;</w:t>
            </w:r>
          </w:p>
          <w:p w:rsidR="00447FC5" w:rsidRPr="0099651C" w:rsidRDefault="00447FC5" w:rsidP="004636B3">
            <w:pPr>
              <w:widowControl w:val="0"/>
              <w:suppressAutoHyphens w:val="0"/>
              <w:autoSpaceDE w:val="0"/>
              <w:jc w:val="both"/>
              <w:rPr>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работать с детской периодикой;</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(вслух и про себя) со скоростью, позволяющей осознавать (понимать) смысл прочитанного;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осознанно и выразительно доступные по объему произведения;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ориентироваться в специфике научно-популярного и учебного текста и использовать полученную информацию в практической деятельности;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метафора)1, определяющие отношение автора к герою, событию;</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коллективно обсуждать прочитанное, доказывать </w:t>
            </w:r>
            <w:r>
              <w:rPr>
                <w:bCs/>
                <w:iCs/>
                <w:sz w:val="28"/>
                <w:szCs w:val="28"/>
              </w:rPr>
              <w:lastRenderedPageBreak/>
              <w:t>собственное мнение, опираясь на текст или собственный опыт;</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составлять краткую аннотацию (автор, название, тема книги, рекомендации к чтению) на литературное произведение по заданному образцу;</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самостоятельно пользоваться алфавитным каталогом, соответствующими возрасту словарями и справочной литературой.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Творческая деятельность</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читать по ролям литературное произведение;</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творчески пересказывать текст (от лица героя, от автора), дополнять текст;</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создавать иллюстрации по содержанию произведения;</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работать в группе, создавая инсценировки по произведению, сценарии, проекты;</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создавать собственный текст на основе художественного произведения, репродукций картин художников, по серии или люстраций к произведению или на основе личного опыта.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создавать собственный текст (повествование – по аналогии, рассуждение –</w:t>
            </w:r>
            <w:r w:rsidRPr="0099651C">
              <w:rPr>
                <w:rFonts w:ascii="Times New Roman" w:hAnsi="Times New Roman" w:cs="Times New Roman"/>
                <w:i/>
                <w:sz w:val="28"/>
                <w:szCs w:val="28"/>
              </w:rPr>
              <w:t xml:space="preserve"> </w:t>
            </w:r>
            <w:r>
              <w:rPr>
                <w:rFonts w:ascii="Times New Roman" w:hAnsi="Times New Roman" w:cs="Times New Roman"/>
                <w:i/>
                <w:sz w:val="28"/>
                <w:szCs w:val="28"/>
              </w:rPr>
              <w:t>развёрнутый ответ на вопрос; описание – характеристика героя);</w:t>
            </w: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Литературоведческая пропедевтика</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lastRenderedPageBreak/>
              <w:t xml:space="preserve"> сравнивать, сопоставлять, делать элементарный анализ различных текстов, выделяя два-три существенных признака;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сравнивать, сопоставлять различные виды текстов,</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xml:space="preserve">используя ряд литературоведческих понятий </w:t>
            </w:r>
            <w:r>
              <w:rPr>
                <w:rFonts w:ascii="Times New Roman" w:hAnsi="Times New Roman" w:cs="Times New Roman"/>
                <w:i/>
                <w:sz w:val="28"/>
                <w:szCs w:val="28"/>
              </w:rPr>
              <w:lastRenderedPageBreak/>
              <w:t>(фольклорная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отличать прозаический текст от поэтического;</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распознавать особенности построения фольклорных форм (сказки, загадки, пословицы).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ИНОСТРАННЫЙ ЯЗЫК</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2 класс</w:t>
            </w:r>
          </w:p>
        </w:tc>
      </w:tr>
      <w:tr w:rsidR="00447FC5" w:rsidRPr="0099651C" w:rsidTr="00026225">
        <w:trPr>
          <w:trHeight w:val="20"/>
        </w:trPr>
        <w:tc>
          <w:tcPr>
            <w:tcW w:w="2144"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Коммуника</w:t>
            </w:r>
            <w:r>
              <w:rPr>
                <w:b/>
                <w:bCs/>
                <w:iCs/>
                <w:sz w:val="28"/>
                <w:szCs w:val="28"/>
              </w:rPr>
              <w:softHyphen/>
              <w:t>тивные умения</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Говорение</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участвовать в элементарных диалогах;</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воспроизводить наизусть небольшие произведения детского фольклора;</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составлять небольшое описание предмета, картинки, персонажа;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рассказывать о себе, своей семье, друге.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Аудирование</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понимать на слух речь учителя и одноклассников при непосредственном общении и вербально/невербально реагировать на услышанное; </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воспринимать на слух в аудиозаписи основную информацию из сообщений, рассказов, сказок, построенных в основном на знакомом языковом материале.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Чтение</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соотносить графический образ английского слова с его звуковым образом;</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читать вслух небольшой текст, построенный на </w:t>
            </w:r>
            <w:r>
              <w:rPr>
                <w:bCs/>
                <w:iCs/>
                <w:sz w:val="28"/>
                <w:szCs w:val="28"/>
              </w:rPr>
              <w:lastRenderedPageBreak/>
              <w:t>изученном языковом материале, соблюдая правила произношения и соответствующую интонацию;</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читать про себя и понимать содержание небольшого текста, построенного в основном на изученном языковом материале.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Письмо</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списывать текст и выписывать из него слова, словосочетания, простые предложения;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восстанавливать слово, предложение в соответствии с решаемой учебной задачей;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писать поздравительную открытку с Новым годом, Рождеством, днем рождения (с опорой на образец).</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Языковые средства и навыки оперирования</w:t>
            </w:r>
          </w:p>
          <w:p w:rsidR="00447FC5" w:rsidRDefault="00447FC5" w:rsidP="004636B3">
            <w:pPr>
              <w:widowControl w:val="0"/>
              <w:suppressAutoHyphens w:val="0"/>
              <w:autoSpaceDE w:val="0"/>
              <w:jc w:val="both"/>
              <w:rPr>
                <w:b/>
                <w:bCs/>
                <w:iCs/>
                <w:sz w:val="28"/>
                <w:szCs w:val="28"/>
              </w:rPr>
            </w:pPr>
            <w:r>
              <w:rPr>
                <w:b/>
                <w:bCs/>
                <w:iCs/>
                <w:sz w:val="28"/>
                <w:szCs w:val="28"/>
              </w:rPr>
              <w:t>ими</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xml:space="preserve">• сравнивать и анализировать буквосочетания английского языка и их транскрипцию; </w:t>
            </w:r>
          </w:p>
          <w:p w:rsidR="00447FC5" w:rsidRPr="0099651C" w:rsidRDefault="00447FC5" w:rsidP="004636B3">
            <w:pPr>
              <w:widowControl w:val="0"/>
              <w:suppressAutoHyphens w:val="0"/>
              <w:jc w:val="both"/>
              <w:rPr>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p>
          <w:p w:rsidR="00447FC5" w:rsidRDefault="00447FC5" w:rsidP="004636B3">
            <w:pPr>
              <w:widowControl w:val="0"/>
              <w:suppressAutoHyphens w:val="0"/>
              <w:autoSpaceDE w:val="0"/>
              <w:jc w:val="both"/>
              <w:rPr>
                <w:b/>
                <w:bCs/>
                <w:iCs/>
                <w:sz w:val="28"/>
                <w:szCs w:val="28"/>
              </w:rPr>
            </w:pPr>
            <w:r>
              <w:rPr>
                <w:b/>
                <w:bCs/>
                <w:iCs/>
                <w:sz w:val="28"/>
                <w:szCs w:val="28"/>
              </w:rPr>
              <w:t>Графика, каллиграфия, орфография</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пользоваться английским алфавитом, знать последовательность букв в нем; </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применять основные правила чтения и орфографии, читать и писать изученные слова английского языка;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Фонетическая сторона речи</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различать на слух и адекватно произносить все звуки английского языка, соблюдая нормы произношения звуков;</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соблюдать правильное ударение в изолированном слове, фразе;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коммуникативные типы предложений по интонации;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корректно произносить предложения с точки зрения их ритмико-интонационных особенностей.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Лексическая сторона речи</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узнавать в письменном и устном тексте изученные лексические единицы, в том числе словосочетания, в пределах тематики второго класса;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оперировать в процессе общения активной лексикой в соответствии с коммуникативной задачей.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Граммати</w:t>
            </w:r>
            <w:r w:rsidR="003B7C62">
              <w:rPr>
                <w:b/>
                <w:bCs/>
                <w:iCs/>
                <w:sz w:val="28"/>
                <w:szCs w:val="28"/>
              </w:rPr>
              <w:softHyphen/>
            </w:r>
            <w:r>
              <w:rPr>
                <w:b/>
                <w:bCs/>
                <w:iCs/>
                <w:sz w:val="28"/>
                <w:szCs w:val="28"/>
              </w:rPr>
              <w:t>ческая сторона речи</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распознавать и употреблять в речи основные коммуникативные типы предложений;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распознавать и употреблять в речи изученные существительные с определенным/неопределенным/нулевым артиклем; глаголы в </w:t>
            </w:r>
            <w:r>
              <w:rPr>
                <w:bCs/>
                <w:iCs/>
                <w:sz w:val="28"/>
                <w:szCs w:val="28"/>
                <w:lang w:val="en-US"/>
              </w:rPr>
              <w:t>Present</w:t>
            </w:r>
            <w:r>
              <w:rPr>
                <w:bCs/>
                <w:iCs/>
                <w:sz w:val="28"/>
                <w:szCs w:val="28"/>
              </w:rPr>
              <w:t xml:space="preserve">; модальные глаголы </w:t>
            </w:r>
            <w:r>
              <w:rPr>
                <w:bCs/>
                <w:iCs/>
                <w:sz w:val="28"/>
                <w:szCs w:val="28"/>
                <w:lang w:val="en-US"/>
              </w:rPr>
              <w:t>can</w:t>
            </w:r>
            <w:r>
              <w:rPr>
                <w:bCs/>
                <w:iCs/>
                <w:sz w:val="28"/>
                <w:szCs w:val="28"/>
              </w:rPr>
              <w:t>, must; личные, притяжательные и указательные местоимения; изученные прилагательные в положительной,; количественные (до 20) числительные; наиболее употребительные предлоги для выражения временных и пространственных отношений.</w:t>
            </w:r>
          </w:p>
          <w:p w:rsidR="00447FC5" w:rsidRDefault="00447FC5" w:rsidP="004636B3">
            <w:pPr>
              <w:widowControl w:val="0"/>
              <w:suppressAutoHyphens w:val="0"/>
              <w:autoSpaceDE w:val="0"/>
              <w:jc w:val="both"/>
              <w:rPr>
                <w:bCs/>
                <w:iCs/>
                <w:sz w:val="28"/>
                <w:szCs w:val="28"/>
              </w:rPr>
            </w:pP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ИНОСТРАННЫЙ ЯЗЫК</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3 класс</w:t>
            </w:r>
          </w:p>
        </w:tc>
      </w:tr>
      <w:tr w:rsidR="00447FC5" w:rsidRPr="0099651C" w:rsidTr="00026225">
        <w:trPr>
          <w:trHeight w:val="20"/>
        </w:trPr>
        <w:tc>
          <w:tcPr>
            <w:tcW w:w="2144"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Коммуника</w:t>
            </w:r>
            <w:r w:rsidR="003B7C62">
              <w:rPr>
                <w:b/>
                <w:bCs/>
                <w:iCs/>
                <w:sz w:val="28"/>
                <w:szCs w:val="28"/>
              </w:rPr>
              <w:softHyphen/>
            </w:r>
            <w:r>
              <w:rPr>
                <w:b/>
                <w:bCs/>
                <w:iCs/>
                <w:sz w:val="28"/>
                <w:szCs w:val="28"/>
              </w:rPr>
              <w:t>тивные умения</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Говорение</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участвовать в элементарных диалогах: этикетном, диалоге-расспросе, диалоге-побуждении;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воспроизводить наизусть небольшие произведения детского фольклора;</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составлять небольшое описание предмета, картинки, </w:t>
            </w:r>
            <w:r>
              <w:rPr>
                <w:bCs/>
                <w:iCs/>
                <w:sz w:val="28"/>
                <w:szCs w:val="28"/>
              </w:rPr>
              <w:lastRenderedPageBreak/>
              <w:t>персонажа;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lastRenderedPageBreak/>
              <w:t xml:space="preserve">• кратко излагать содержание прочитанного </w:t>
            </w:r>
            <w:r w:rsidRPr="0099651C">
              <w:rPr>
                <w:rFonts w:ascii="Times New Roman" w:hAnsi="Times New Roman" w:cs="Times New Roman"/>
                <w:i/>
                <w:sz w:val="28"/>
                <w:szCs w:val="28"/>
              </w:rPr>
              <w:lastRenderedPageBreak/>
              <w:t>текста;</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рассказывать о себе, своей семье, друге.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Аудирование</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понимать на слух речь учителя и одноклассников при непосредственном общении и вербально/невербально реагировать на услышанное; </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воспринимать на слух аудиотекст и полностью понимать содержащуюся в нём информацию;</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воспринимать на слух в аудиозаписи основную информацию из сообщений, рассказов, сказок, построенных в основном на знакомом языковом материале.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Чтение</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соотносить графический образ английского слова с его звуковым образом;</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догадываться о значении незнакомых слов по контексту;</w:t>
            </w: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читать вслух небольшой текст, построенный на изученном языковом материале, соблюдая правила произношения и соответствующую интонацию;</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читать про себя и понимать содержание небольшого текста, построенного в основном на изученном языковом материале.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Письмо</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списывать текст и выписывать из него слова, словосочетания, простые предложения;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восстанавливать слово, предложение, текст в соответствии с решаемой учебной задачей;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писать поздравительную открытку с Новым годом, Рождеством, днем рождения (с опорой на образец).</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Языковые средства и навыки оперирования</w:t>
            </w:r>
          </w:p>
          <w:p w:rsidR="00447FC5" w:rsidRDefault="00447FC5" w:rsidP="004636B3">
            <w:pPr>
              <w:widowControl w:val="0"/>
              <w:suppressAutoHyphens w:val="0"/>
              <w:autoSpaceDE w:val="0"/>
              <w:jc w:val="both"/>
              <w:rPr>
                <w:b/>
                <w:bCs/>
                <w:iCs/>
                <w:sz w:val="28"/>
                <w:szCs w:val="28"/>
              </w:rPr>
            </w:pPr>
            <w:r>
              <w:rPr>
                <w:b/>
                <w:bCs/>
                <w:iCs/>
                <w:sz w:val="28"/>
                <w:szCs w:val="28"/>
              </w:rPr>
              <w:t>ими</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сравнивать и анализировать буквосочетания английского языка и их транскрипцию;</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группировать слова в соответствии с изученными правилами чтения;</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уточнять написание слова по словарю;</w:t>
            </w: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 xml:space="preserve">Графика, каллиграфия, </w:t>
            </w:r>
            <w:r>
              <w:rPr>
                <w:b/>
                <w:bCs/>
                <w:iCs/>
                <w:sz w:val="28"/>
                <w:szCs w:val="28"/>
              </w:rPr>
              <w:lastRenderedPageBreak/>
              <w:t>орфография</w:t>
            </w: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lastRenderedPageBreak/>
              <w:t xml:space="preserve"> пользоваться английским алфавитом, знать последовательность букв в нем; </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отличать буквы от знаков транскрипции;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применять основные правила чтения и орфографии, читать и писать изученные слова английского языка;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отличать буквы от знаков транскрипции.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Фонетическая сторона речи</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различать на слух и адекватно произносить все звуки английского языка, соблюдая нормы произношения звуков;</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соблюдать правильное ударение в изолированном слове, фразе;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коммуникативные типы предложений по интонации;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корректно произносить предложения с точки зрения их ритмико-интонационных особенностей.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Граммати</w:t>
            </w:r>
            <w:r>
              <w:rPr>
                <w:b/>
                <w:bCs/>
                <w:iCs/>
                <w:sz w:val="28"/>
                <w:szCs w:val="28"/>
              </w:rPr>
              <w:softHyphen/>
              <w:t>ческая сторона речи</w:t>
            </w:r>
          </w:p>
          <w:p w:rsidR="00447FC5" w:rsidRDefault="00447FC5" w:rsidP="004636B3">
            <w:pPr>
              <w:widowControl w:val="0"/>
              <w:suppressAutoHyphens w:val="0"/>
              <w:autoSpaceDE w:val="0"/>
              <w:jc w:val="both"/>
              <w:rPr>
                <w:bCs/>
                <w:iCs/>
                <w:sz w:val="28"/>
                <w:szCs w:val="28"/>
              </w:rPr>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распознавать и употреблять в речи основные коммуникативные типы предложений;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2144" w:type="dxa"/>
            <w:gridSpan w:val="2"/>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3"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распознавать и употреблять в речи изученные существительные с определенным/неопределенным/нулевым артиклем; глаголы в </w:t>
            </w:r>
            <w:r>
              <w:rPr>
                <w:bCs/>
                <w:iCs/>
                <w:sz w:val="28"/>
                <w:szCs w:val="28"/>
                <w:lang w:val="en-US"/>
              </w:rPr>
              <w:t>Present</w:t>
            </w:r>
            <w:r>
              <w:rPr>
                <w:bCs/>
                <w:iCs/>
                <w:sz w:val="28"/>
                <w:szCs w:val="28"/>
              </w:rPr>
              <w:t xml:space="preserve">,; модальные глаголы </w:t>
            </w:r>
            <w:r>
              <w:rPr>
                <w:bCs/>
                <w:iCs/>
                <w:sz w:val="28"/>
                <w:szCs w:val="28"/>
                <w:lang w:val="en-US"/>
              </w:rPr>
              <w:t>can</w:t>
            </w:r>
            <w:r>
              <w:rPr>
                <w:bCs/>
                <w:iCs/>
                <w:sz w:val="28"/>
                <w:szCs w:val="28"/>
              </w:rPr>
              <w:t>, must; личные, притяжательные и указательные местоимения; изученные прилагательные в положительной; количественные (до 100) и порядковые (до 20) числительные; наиболее употребительные предлоги для выражения временных и пространственных отношений.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ИНОСТРАННЫЙ ЯЗЫК</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lastRenderedPageBreak/>
              <w:t>4 класс</w:t>
            </w:r>
          </w:p>
        </w:tc>
      </w:tr>
      <w:tr w:rsidR="00447FC5" w:rsidRPr="0099651C" w:rsidTr="003B7C62">
        <w:trPr>
          <w:trHeight w:val="20"/>
        </w:trPr>
        <w:tc>
          <w:tcPr>
            <w:tcW w:w="2138"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lastRenderedPageBreak/>
              <w:t>Коммуника</w:t>
            </w:r>
            <w:r w:rsidR="003B7C62">
              <w:rPr>
                <w:b/>
                <w:bCs/>
                <w:iCs/>
                <w:sz w:val="28"/>
                <w:szCs w:val="28"/>
              </w:rPr>
              <w:softHyphen/>
            </w:r>
            <w:r>
              <w:rPr>
                <w:b/>
                <w:bCs/>
                <w:iCs/>
                <w:sz w:val="28"/>
                <w:szCs w:val="28"/>
              </w:rPr>
              <w:t>тивные умения</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Говорение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участвовать в элементарных диалогах: этикетном, диалоге-расспросе, диалоге-побуждении;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воспроизводить наизусть небольшие произведения детского фольклора;</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составлять краткую характеристику персонажа;</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кратко излагать содержание прочитанного текста;</w:t>
            </w: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составлять небольшое описание предмета, картинки, персонажа;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рассказывать о себе, своей семье, друге.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Аудирование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понимать на слух речь учителя и одноклассников при непосредственном общении и вербально/невербально реагировать на услышанное; </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воспринимать на слух аудиотекст и полностью понимать содержащуюся в нём информацию;</w:t>
            </w: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воспринимать на слух в аудиозаписи основную информацию из сообщений, рассказов, сказок, построенных в основном на знакомом языковом материале.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xml:space="preserve"> • использовать контекстуальную или языковую догадку при восприятии на слух текстов, содержащих некоторые незнакомые слова;</w:t>
            </w:r>
          </w:p>
        </w:tc>
      </w:tr>
      <w:tr w:rsidR="00447FC5" w:rsidRPr="0099651C" w:rsidTr="003B7C62">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Чтение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соотносить графический образ английского слова с его звуковым образом;</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догадываться о значении незнакомых слов по контексту;</w:t>
            </w: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читать вслух небольшой текст, построенный на изученном языковом материале, соблюдая правила произношения и соответствующую интонацию;</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xml:space="preserve"> • не обращать внимания на незнакомые слова, не мешающие понимать основное содержание текста;</w:t>
            </w: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читать про себя и понимать содержание небольшого текста, построенного в основном на изученном языковом материале.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Письмо</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списывать текст и выписывать из него слова, словосочетания, простые предложения;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 письменной форме кратко отвечать на вопросы к тексту;</w:t>
            </w: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восстанавливать слово, предложение, текст в соответствии с решаемой учебной задачей;</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составлять рассказ в письменной форме по плану/ключевым словам;</w:t>
            </w: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писать по образцу краткое письмо зарубежному другу;</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заполнять простую анкету;</w:t>
            </w: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писать поздравительную открытку с Новым годом, Рождеством, днем рождения (с опорой на образец).</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правильно оформлять конверт, сервисные поля в системе электронной почты (адрес, тема сообщения);</w:t>
            </w:r>
          </w:p>
        </w:tc>
      </w:tr>
      <w:tr w:rsidR="00447FC5" w:rsidRPr="0099651C" w:rsidTr="003B7C62">
        <w:trPr>
          <w:trHeight w:val="20"/>
        </w:trPr>
        <w:tc>
          <w:tcPr>
            <w:tcW w:w="2138"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rPr>
                <w:b/>
                <w:bCs/>
                <w:iCs/>
                <w:sz w:val="28"/>
                <w:szCs w:val="28"/>
              </w:rPr>
            </w:pPr>
            <w:r>
              <w:rPr>
                <w:b/>
                <w:bCs/>
                <w:iCs/>
                <w:sz w:val="28"/>
                <w:szCs w:val="28"/>
              </w:rPr>
              <w:t>Языковые средства и навыки оперирования</w:t>
            </w:r>
            <w:r w:rsidR="003B7C62">
              <w:rPr>
                <w:b/>
                <w:bCs/>
                <w:iCs/>
                <w:sz w:val="28"/>
                <w:szCs w:val="28"/>
              </w:rPr>
              <w:t xml:space="preserve"> </w:t>
            </w:r>
            <w:r>
              <w:rPr>
                <w:b/>
                <w:bCs/>
                <w:iCs/>
                <w:sz w:val="28"/>
                <w:szCs w:val="28"/>
              </w:rPr>
              <w:t>ими</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сравнивать и анализировать буквосочетания английского языка и их транскрипцию;</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группировать слова в соответствии с изученными правилами чтения;</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уточнять написание слова по словарю;</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использовать экранный перевод отдельных слов (с русского языка на иностранный язык и обратно);</w:t>
            </w:r>
          </w:p>
        </w:tc>
      </w:tr>
      <w:tr w:rsidR="00447FC5" w:rsidRPr="0099651C" w:rsidTr="003B7C62">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Графика, каллиграфия, орфография</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пользоваться английским алфавитом, знать последовательность букв в нем; </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отличать буквы от знаков транскрипции.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применять основные правила чтения и орфографии, читать и писать изученные слова английского языка;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отличать буквы от знаков транскрипции.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jc w:val="both"/>
              <w:rPr>
                <w:bCs/>
                <w:iCs/>
                <w:sz w:val="28"/>
                <w:szCs w:val="28"/>
              </w:rPr>
            </w:pPr>
            <w:r>
              <w:rPr>
                <w:b/>
                <w:bCs/>
                <w:iCs/>
                <w:sz w:val="28"/>
                <w:szCs w:val="28"/>
              </w:rPr>
              <w:t>Фонетическая сторона речи</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различать на слух и адекватно произносить все звуки английского языка, соблюдая нормы произношения звуков;</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распознавать связующее в речи и уметь его использовать;</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соблюдать интонацию перечисления;</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xml:space="preserve"> • соблюдать правило отсутствия ударения на служебных словах (артиклях, союзах, </w:t>
            </w:r>
            <w:r>
              <w:rPr>
                <w:rFonts w:ascii="Times New Roman" w:hAnsi="Times New Roman" w:cs="Times New Roman"/>
                <w:i/>
                <w:sz w:val="28"/>
                <w:szCs w:val="28"/>
              </w:rPr>
              <w:lastRenderedPageBreak/>
              <w:t>предлогах);</w:t>
            </w:r>
          </w:p>
          <w:p w:rsidR="00447FC5" w:rsidRDefault="00447FC5" w:rsidP="004636B3">
            <w:pPr>
              <w:widowControl w:val="0"/>
              <w:suppressAutoHyphens w:val="0"/>
              <w:autoSpaceDE w:val="0"/>
              <w:jc w:val="both"/>
              <w:rPr>
                <w:i/>
                <w:sz w:val="28"/>
                <w:szCs w:val="28"/>
              </w:rPr>
            </w:pPr>
            <w:r>
              <w:rPr>
                <w:i/>
                <w:sz w:val="28"/>
                <w:szCs w:val="28"/>
              </w:rPr>
              <w:t xml:space="preserve"> • читать изучаемые слова по транскрипции;</w:t>
            </w: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соблюдать правильное ударение в изолированном слове, фразе;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коммуникативные типы предложений по интонации;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корректно произносить предложения с точки зрения их ритмико-интонационных особенностей.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Граммати</w:t>
            </w:r>
            <w:r w:rsidR="003B7C62">
              <w:rPr>
                <w:b/>
                <w:bCs/>
                <w:iCs/>
                <w:sz w:val="28"/>
                <w:szCs w:val="28"/>
              </w:rPr>
              <w:softHyphen/>
            </w:r>
            <w:r>
              <w:rPr>
                <w:b/>
                <w:bCs/>
                <w:iCs/>
                <w:sz w:val="28"/>
                <w:szCs w:val="28"/>
              </w:rPr>
              <w:t>ческая сторона речи</w:t>
            </w:r>
          </w:p>
          <w:p w:rsidR="00447FC5" w:rsidRDefault="00447FC5" w:rsidP="004636B3">
            <w:pPr>
              <w:widowControl w:val="0"/>
              <w:suppressAutoHyphens w:val="0"/>
              <w:autoSpaceDE w:val="0"/>
              <w:jc w:val="both"/>
              <w:rPr>
                <w:bCs/>
                <w:iCs/>
                <w:sz w:val="28"/>
                <w:szCs w:val="28"/>
              </w:rPr>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распознавать и употреблять в речи основные коммуникативные типы предложений;</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узнавать сложносочинённые предложения с союзами and и but;</w:t>
            </w:r>
          </w:p>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xml:space="preserve">• использовать в речи безличные предложения (It’s cold. </w:t>
            </w:r>
            <w:r w:rsidRPr="0099651C">
              <w:rPr>
                <w:rFonts w:ascii="Times New Roman" w:hAnsi="Times New Roman" w:cs="Times New Roman"/>
                <w:i/>
                <w:sz w:val="28"/>
                <w:szCs w:val="28"/>
              </w:rPr>
              <w:t xml:space="preserve">It’s 5 o’clock. It’s interesting), </w:t>
            </w:r>
            <w:r>
              <w:rPr>
                <w:rFonts w:ascii="Times New Roman" w:hAnsi="Times New Roman" w:cs="Times New Roman"/>
                <w:i/>
                <w:sz w:val="28"/>
                <w:szCs w:val="28"/>
              </w:rPr>
              <w:t>предложения</w:t>
            </w:r>
            <w:r w:rsidRPr="0099651C">
              <w:rPr>
                <w:rFonts w:ascii="Times New Roman" w:hAnsi="Times New Roman" w:cs="Times New Roman"/>
                <w:i/>
                <w:sz w:val="28"/>
                <w:szCs w:val="28"/>
              </w:rPr>
              <w:t xml:space="preserve"> </w:t>
            </w:r>
            <w:r>
              <w:rPr>
                <w:rFonts w:ascii="Times New Roman" w:hAnsi="Times New Roman" w:cs="Times New Roman"/>
                <w:i/>
                <w:sz w:val="28"/>
                <w:szCs w:val="28"/>
              </w:rPr>
              <w:t>с</w:t>
            </w:r>
            <w:r w:rsidRPr="0099651C">
              <w:rPr>
                <w:rFonts w:ascii="Times New Roman" w:hAnsi="Times New Roman" w:cs="Times New Roman"/>
                <w:i/>
                <w:sz w:val="28"/>
                <w:szCs w:val="28"/>
              </w:rPr>
              <w:t xml:space="preserve"> </w:t>
            </w:r>
            <w:r>
              <w:rPr>
                <w:rFonts w:ascii="Times New Roman" w:hAnsi="Times New Roman" w:cs="Times New Roman"/>
                <w:i/>
                <w:sz w:val="28"/>
                <w:szCs w:val="28"/>
              </w:rPr>
              <w:t>конструкцией</w:t>
            </w:r>
            <w:r w:rsidRPr="0099651C">
              <w:rPr>
                <w:rFonts w:ascii="Times New Roman" w:hAnsi="Times New Roman" w:cs="Times New Roman"/>
                <w:i/>
                <w:sz w:val="28"/>
                <w:szCs w:val="28"/>
              </w:rPr>
              <w:t xml:space="preserve"> there is/there are;</w:t>
            </w:r>
          </w:p>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xml:space="preserve">• оперировать в речи неопределёнными местоимениями </w:t>
            </w:r>
            <w:r w:rsidRPr="0099651C">
              <w:rPr>
                <w:rFonts w:ascii="Times New Roman" w:hAnsi="Times New Roman" w:cs="Times New Roman"/>
                <w:i/>
                <w:sz w:val="28"/>
                <w:szCs w:val="28"/>
              </w:rPr>
              <w:t>some</w:t>
            </w:r>
            <w:r>
              <w:rPr>
                <w:rFonts w:ascii="Times New Roman" w:hAnsi="Times New Roman" w:cs="Times New Roman"/>
                <w:i/>
                <w:sz w:val="28"/>
                <w:szCs w:val="28"/>
              </w:rPr>
              <w:t xml:space="preserve">, </w:t>
            </w:r>
            <w:r w:rsidRPr="0099651C">
              <w:rPr>
                <w:rFonts w:ascii="Times New Roman" w:hAnsi="Times New Roman" w:cs="Times New Roman"/>
                <w:i/>
                <w:sz w:val="28"/>
                <w:szCs w:val="28"/>
              </w:rPr>
              <w:t>any</w:t>
            </w:r>
            <w:r>
              <w:rPr>
                <w:rFonts w:ascii="Times New Roman" w:hAnsi="Times New Roman" w:cs="Times New Roman"/>
                <w:i/>
                <w:sz w:val="28"/>
                <w:szCs w:val="28"/>
              </w:rPr>
              <w:t xml:space="preserve"> (некоторые случаи употребления: </w:t>
            </w:r>
            <w:r w:rsidRPr="0099651C">
              <w:rPr>
                <w:rFonts w:ascii="Times New Roman" w:hAnsi="Times New Roman" w:cs="Times New Roman"/>
                <w:i/>
                <w:sz w:val="28"/>
                <w:szCs w:val="28"/>
              </w:rPr>
              <w:t>Can</w:t>
            </w:r>
            <w:r>
              <w:rPr>
                <w:rFonts w:ascii="Times New Roman" w:hAnsi="Times New Roman" w:cs="Times New Roman"/>
                <w:i/>
                <w:sz w:val="28"/>
                <w:szCs w:val="28"/>
              </w:rPr>
              <w:t xml:space="preserve"> </w:t>
            </w:r>
            <w:r w:rsidRPr="0099651C">
              <w:rPr>
                <w:rFonts w:ascii="Times New Roman" w:hAnsi="Times New Roman" w:cs="Times New Roman"/>
                <w:i/>
                <w:sz w:val="28"/>
                <w:szCs w:val="28"/>
              </w:rPr>
              <w:t>I</w:t>
            </w:r>
            <w:r>
              <w:rPr>
                <w:rFonts w:ascii="Times New Roman" w:hAnsi="Times New Roman" w:cs="Times New Roman"/>
                <w:i/>
                <w:sz w:val="28"/>
                <w:szCs w:val="28"/>
              </w:rPr>
              <w:t xml:space="preserve"> </w:t>
            </w:r>
            <w:r w:rsidRPr="0099651C">
              <w:rPr>
                <w:rFonts w:ascii="Times New Roman" w:hAnsi="Times New Roman" w:cs="Times New Roman"/>
                <w:i/>
                <w:sz w:val="28"/>
                <w:szCs w:val="28"/>
              </w:rPr>
              <w:t>have</w:t>
            </w:r>
            <w:r>
              <w:rPr>
                <w:rFonts w:ascii="Times New Roman" w:hAnsi="Times New Roman" w:cs="Times New Roman"/>
                <w:i/>
                <w:sz w:val="28"/>
                <w:szCs w:val="28"/>
              </w:rPr>
              <w:t xml:space="preserve"> </w:t>
            </w:r>
            <w:r w:rsidRPr="0099651C">
              <w:rPr>
                <w:rFonts w:ascii="Times New Roman" w:hAnsi="Times New Roman" w:cs="Times New Roman"/>
                <w:i/>
                <w:sz w:val="28"/>
                <w:szCs w:val="28"/>
              </w:rPr>
              <w:t>some</w:t>
            </w:r>
            <w:r>
              <w:rPr>
                <w:rFonts w:ascii="Times New Roman" w:hAnsi="Times New Roman" w:cs="Times New Roman"/>
                <w:i/>
                <w:sz w:val="28"/>
                <w:szCs w:val="28"/>
              </w:rPr>
              <w:t xml:space="preserve"> </w:t>
            </w:r>
            <w:r w:rsidRPr="0099651C">
              <w:rPr>
                <w:rFonts w:ascii="Times New Roman" w:hAnsi="Times New Roman" w:cs="Times New Roman"/>
                <w:i/>
                <w:sz w:val="28"/>
                <w:szCs w:val="28"/>
              </w:rPr>
              <w:t>tea</w:t>
            </w:r>
            <w:r>
              <w:rPr>
                <w:rFonts w:ascii="Times New Roman" w:hAnsi="Times New Roman" w:cs="Times New Roman"/>
                <w:i/>
                <w:sz w:val="28"/>
                <w:szCs w:val="28"/>
              </w:rPr>
              <w:t xml:space="preserve">? </w:t>
            </w:r>
            <w:r w:rsidRPr="0099651C">
              <w:rPr>
                <w:rFonts w:ascii="Times New Roman" w:hAnsi="Times New Roman" w:cs="Times New Roman"/>
                <w:i/>
                <w:sz w:val="28"/>
                <w:szCs w:val="28"/>
              </w:rPr>
              <w:t>Is there any milk in the fridge? — No, there isn’t any);</w:t>
            </w: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Pr="00447FC5" w:rsidRDefault="00447FC5" w:rsidP="004636B3">
            <w:pPr>
              <w:widowControl w:val="0"/>
              <w:suppressAutoHyphens w:val="0"/>
              <w:rPr>
                <w:lang w:val="en-US"/>
              </w:rPr>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распознавать и употреблять в речи изученные существительные с определенным/неопределенным/нулевым артиклем; глаголы в </w:t>
            </w:r>
            <w:r>
              <w:rPr>
                <w:bCs/>
                <w:iCs/>
                <w:sz w:val="28"/>
                <w:szCs w:val="28"/>
                <w:lang w:val="en-US"/>
              </w:rPr>
              <w:t>Present</w:t>
            </w:r>
            <w:r>
              <w:rPr>
                <w:bCs/>
                <w:iCs/>
                <w:sz w:val="28"/>
                <w:szCs w:val="28"/>
              </w:rPr>
              <w:t xml:space="preserve">, </w:t>
            </w:r>
            <w:r>
              <w:rPr>
                <w:bCs/>
                <w:iCs/>
                <w:sz w:val="28"/>
                <w:szCs w:val="28"/>
                <w:lang w:val="en-US"/>
              </w:rPr>
              <w:t>Past</w:t>
            </w:r>
            <w:r>
              <w:rPr>
                <w:bCs/>
                <w:iCs/>
                <w:sz w:val="28"/>
                <w:szCs w:val="28"/>
              </w:rPr>
              <w:t xml:space="preserve">, </w:t>
            </w:r>
            <w:r>
              <w:rPr>
                <w:bCs/>
                <w:iCs/>
                <w:sz w:val="28"/>
                <w:szCs w:val="28"/>
                <w:lang w:val="en-US"/>
              </w:rPr>
              <w:t>Future</w:t>
            </w:r>
            <w:r>
              <w:rPr>
                <w:bCs/>
                <w:iCs/>
                <w:sz w:val="28"/>
                <w:szCs w:val="28"/>
              </w:rPr>
              <w:t xml:space="preserve"> </w:t>
            </w:r>
            <w:r>
              <w:rPr>
                <w:bCs/>
                <w:iCs/>
                <w:sz w:val="28"/>
                <w:szCs w:val="28"/>
                <w:lang w:val="en-US"/>
              </w:rPr>
              <w:t>Simple</w:t>
            </w:r>
            <w:r>
              <w:rPr>
                <w:bCs/>
                <w:iCs/>
                <w:sz w:val="28"/>
                <w:szCs w:val="28"/>
              </w:rPr>
              <w:t xml:space="preserve">; модальные глаголы </w:t>
            </w:r>
            <w:r>
              <w:rPr>
                <w:bCs/>
                <w:iCs/>
                <w:sz w:val="28"/>
                <w:szCs w:val="28"/>
                <w:lang w:val="en-US"/>
              </w:rPr>
              <w:t>can</w:t>
            </w:r>
            <w:r>
              <w:rPr>
                <w:bCs/>
                <w:iCs/>
                <w:sz w:val="28"/>
                <w:szCs w:val="28"/>
              </w:rPr>
              <w:t>, may, must; личные, притяжательные и указательные местоимения; изученные прилагательные в положительной, сравнительной и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xml:space="preserve">• </w:t>
            </w:r>
            <w:r>
              <w:rPr>
                <w:rFonts w:ascii="Times New Roman" w:hAnsi="Times New Roman" w:cs="Times New Roman"/>
                <w:i/>
                <w:sz w:val="28"/>
                <w:szCs w:val="28"/>
              </w:rPr>
              <w:t>оперировать</w:t>
            </w:r>
            <w:r w:rsidRPr="0099651C">
              <w:rPr>
                <w:rFonts w:ascii="Times New Roman" w:hAnsi="Times New Roman" w:cs="Times New Roman"/>
                <w:i/>
                <w:sz w:val="28"/>
                <w:szCs w:val="28"/>
              </w:rPr>
              <w:t xml:space="preserve"> </w:t>
            </w:r>
            <w:r>
              <w:rPr>
                <w:rFonts w:ascii="Times New Roman" w:hAnsi="Times New Roman" w:cs="Times New Roman"/>
                <w:i/>
                <w:sz w:val="28"/>
                <w:szCs w:val="28"/>
              </w:rPr>
              <w:t>в</w:t>
            </w:r>
            <w:r w:rsidRPr="0099651C">
              <w:rPr>
                <w:rFonts w:ascii="Times New Roman" w:hAnsi="Times New Roman" w:cs="Times New Roman"/>
                <w:i/>
                <w:sz w:val="28"/>
                <w:szCs w:val="28"/>
              </w:rPr>
              <w:t xml:space="preserve"> </w:t>
            </w:r>
            <w:r>
              <w:rPr>
                <w:rFonts w:ascii="Times New Roman" w:hAnsi="Times New Roman" w:cs="Times New Roman"/>
                <w:i/>
                <w:sz w:val="28"/>
                <w:szCs w:val="28"/>
              </w:rPr>
              <w:t>речи</w:t>
            </w:r>
            <w:r w:rsidRPr="0099651C">
              <w:rPr>
                <w:rFonts w:ascii="Times New Roman" w:hAnsi="Times New Roman" w:cs="Times New Roman"/>
                <w:i/>
                <w:sz w:val="28"/>
                <w:szCs w:val="28"/>
              </w:rPr>
              <w:t xml:space="preserve"> </w:t>
            </w:r>
            <w:r>
              <w:rPr>
                <w:rFonts w:ascii="Times New Roman" w:hAnsi="Times New Roman" w:cs="Times New Roman"/>
                <w:i/>
                <w:sz w:val="28"/>
                <w:szCs w:val="28"/>
              </w:rPr>
              <w:t>наречиями</w:t>
            </w:r>
            <w:r w:rsidRPr="0099651C">
              <w:rPr>
                <w:rFonts w:ascii="Times New Roman" w:hAnsi="Times New Roman" w:cs="Times New Roman"/>
                <w:i/>
                <w:sz w:val="28"/>
                <w:szCs w:val="28"/>
              </w:rPr>
              <w:t xml:space="preserve"> </w:t>
            </w:r>
            <w:r>
              <w:rPr>
                <w:rFonts w:ascii="Times New Roman" w:hAnsi="Times New Roman" w:cs="Times New Roman"/>
                <w:i/>
                <w:sz w:val="28"/>
                <w:szCs w:val="28"/>
              </w:rPr>
              <w:t>времени</w:t>
            </w:r>
            <w:r w:rsidRPr="0099651C">
              <w:rPr>
                <w:rFonts w:ascii="Times New Roman" w:hAnsi="Times New Roman" w:cs="Times New Roman"/>
                <w:i/>
                <w:sz w:val="28"/>
                <w:szCs w:val="28"/>
              </w:rPr>
              <w:t xml:space="preserve"> (yesterday, tomorrow, never, usually, often, sometimes); </w:t>
            </w:r>
            <w:r>
              <w:rPr>
                <w:rFonts w:ascii="Times New Roman" w:hAnsi="Times New Roman" w:cs="Times New Roman"/>
                <w:i/>
                <w:sz w:val="28"/>
                <w:szCs w:val="28"/>
              </w:rPr>
              <w:t>наречиями</w:t>
            </w:r>
            <w:r w:rsidRPr="0099651C">
              <w:rPr>
                <w:rFonts w:ascii="Times New Roman" w:hAnsi="Times New Roman" w:cs="Times New Roman"/>
                <w:i/>
                <w:sz w:val="28"/>
                <w:szCs w:val="28"/>
              </w:rPr>
              <w:t xml:space="preserve"> </w:t>
            </w:r>
            <w:r>
              <w:rPr>
                <w:rFonts w:ascii="Times New Roman" w:hAnsi="Times New Roman" w:cs="Times New Roman"/>
                <w:i/>
                <w:sz w:val="28"/>
                <w:szCs w:val="28"/>
              </w:rPr>
              <w:t>степени</w:t>
            </w:r>
            <w:r w:rsidRPr="0099651C">
              <w:rPr>
                <w:rFonts w:ascii="Times New Roman" w:hAnsi="Times New Roman" w:cs="Times New Roman"/>
                <w:i/>
                <w:sz w:val="28"/>
                <w:szCs w:val="28"/>
              </w:rPr>
              <w:t xml:space="preserve"> (much, little, very);</w:t>
            </w:r>
          </w:p>
          <w:p w:rsidR="00447FC5" w:rsidRDefault="00447FC5" w:rsidP="004636B3">
            <w:pPr>
              <w:widowControl w:val="0"/>
              <w:suppressAutoHyphens w:val="0"/>
              <w:autoSpaceDE w:val="0"/>
              <w:jc w:val="both"/>
              <w:rPr>
                <w:i/>
                <w:sz w:val="28"/>
                <w:szCs w:val="28"/>
              </w:rPr>
            </w:pPr>
            <w:r>
              <w:rPr>
                <w:i/>
                <w:sz w:val="28"/>
                <w:szCs w:val="28"/>
              </w:rPr>
              <w:t>• распознавать в тексте и дифференцировать слова по определённым признакам (существительные, прилагательные, модальные/смысловые глаголы);</w:t>
            </w: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ОКРУЖАЮЩИЙ МИР</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1 класс</w:t>
            </w:r>
          </w:p>
        </w:tc>
      </w:tr>
      <w:tr w:rsidR="00447FC5" w:rsidRPr="0099651C" w:rsidTr="003B7C62">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lastRenderedPageBreak/>
              <w:t>Человек и природа</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(узнавать) изученные объекты и явления живой и неживой природы;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Человек и общество</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государственную символику Российской Федерации и Республики Адыгея; описывать достопримечательности Республики Адыгея; находить на карте Российскую Федерацию, Москву – столицу России;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прошлое, настоящее, будущее;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соблюдать правила личной безопасности и безопасности окружающих, понимать необходимость здорового образа жизни.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ОКРУЖАЮЩИЙ МИР</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2 класс</w:t>
            </w:r>
          </w:p>
        </w:tc>
      </w:tr>
      <w:tr w:rsidR="00447FC5" w:rsidRPr="0099651C" w:rsidTr="003B7C62">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Человек и природа</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(узнавать) изученные объекты и явления живой и неживой природы;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описывать на основе предложенного плана изученные объекты и явления живой и неживой природы, </w:t>
            </w:r>
            <w:r>
              <w:rPr>
                <w:bCs/>
                <w:iCs/>
                <w:sz w:val="28"/>
                <w:szCs w:val="28"/>
              </w:rPr>
              <w:lastRenderedPageBreak/>
              <w:t>выделять их основные существенные признаки;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Человек и общество</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государственную символику Российской Федерации и Республики Адыгея; описывать достопримечательности Республики Адыгея; находить на карте Российскую Федерацию, Москву – столицу России;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прошлое, настоящее, будущее; соотносить основные (изученные) исторические события с датами;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соблюдать правила личной безопасности и безопасности окружающих, понимать необходимость здорового образа жизни.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ОКРУЖАЮЩИЙ МИР</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2 класс</w:t>
            </w:r>
          </w:p>
        </w:tc>
      </w:tr>
      <w:tr w:rsidR="00447FC5" w:rsidRPr="0099651C" w:rsidTr="003B7C62">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Человек и природа</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(узнавать) изученные объекты и явления живой и неживой природы;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описывать на основе предложенного плана изученные </w:t>
            </w:r>
            <w:r>
              <w:rPr>
                <w:bCs/>
                <w:iCs/>
                <w:sz w:val="28"/>
                <w:szCs w:val="28"/>
              </w:rPr>
              <w:lastRenderedPageBreak/>
              <w:t>объекты и явления живой и неживой природы, выделять их основные существенные признаки;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сравнивать объекты живой и неживой природы на основе</w:t>
            </w:r>
          </w:p>
          <w:p w:rsidR="00447FC5" w:rsidRDefault="00447FC5" w:rsidP="004636B3">
            <w:pPr>
              <w:widowControl w:val="0"/>
              <w:suppressAutoHyphens w:val="0"/>
              <w:autoSpaceDE w:val="0"/>
              <w:jc w:val="both"/>
              <w:rPr>
                <w:bCs/>
                <w:iCs/>
                <w:sz w:val="28"/>
                <w:szCs w:val="28"/>
              </w:rPr>
            </w:pPr>
            <w:r>
              <w:rPr>
                <w:bCs/>
                <w:iCs/>
                <w:sz w:val="28"/>
                <w:szCs w:val="28"/>
              </w:rPr>
              <w:t>внешних признаков или известных характерных свойств и проводить простейшую классификацию изученных объектов природы;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готовые модели (глобус, карта, план) для объяснения явлений или выявления свойств объектов;</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характер взаимоотношений человека с природой, находить примеры влияния этих отношений на природные</w:t>
            </w:r>
          </w:p>
          <w:p w:rsidR="00447FC5" w:rsidRDefault="00447FC5" w:rsidP="004636B3">
            <w:pPr>
              <w:widowControl w:val="0"/>
              <w:suppressAutoHyphens w:val="0"/>
              <w:autoSpaceDE w:val="0"/>
              <w:jc w:val="both"/>
              <w:rPr>
                <w:bCs/>
                <w:iCs/>
                <w:sz w:val="28"/>
                <w:szCs w:val="28"/>
              </w:rPr>
            </w:pPr>
            <w:r>
              <w:rPr>
                <w:bCs/>
                <w:iCs/>
                <w:sz w:val="28"/>
                <w:szCs w:val="28"/>
              </w:rPr>
              <w:lastRenderedPageBreak/>
              <w:t>объекты, на здоровье и безопасность человека;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Человек и общество</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государственную символику Российской Федерации и Республики Адыгея; описывать достопримечательности Республики Адыгея; находить на карте Российскую Федерацию, Москву – столицу России, Республику Адыгея, город Майкоп;</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прошлое, настоящее, будущее; соотносить основные (изученные) исторические события с датами, конкретную дату с веком;</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3B7C62">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соблюдать правила личной безопасности и безопасности окружающих, понимать необходимость здорового образа жизни.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ОКРУЖАЮЩИЙ МИР</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4 класс</w:t>
            </w:r>
          </w:p>
        </w:tc>
      </w:tr>
      <w:tr w:rsidR="00447FC5" w:rsidRPr="0099651C" w:rsidTr="008F724E">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Человек и природа</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(узнавать) изученные объекты и явления живой и неживой природы;</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описывать на основе предложенного плана изученные объекты и явления живой и неживой природы, выделять их основные существенные признаки;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выполнять правила безопасного поведения в доме, на улице, природной среде, оказывать первую помощь при несложных несчастных случаях;</w:t>
            </w: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готовые модели (глобус, карта, план) для объяснения явлений или выявления свойств объектов;</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w:t>
            </w:r>
            <w:r>
              <w:rPr>
                <w:bCs/>
                <w:iCs/>
                <w:sz w:val="28"/>
                <w:szCs w:val="28"/>
              </w:rPr>
              <w:lastRenderedPageBreak/>
              <w:t>бережного отношения к природе;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характер взаимоотношений человека с природой, находить примеры влияния этих отношений на природные</w:t>
            </w:r>
          </w:p>
          <w:p w:rsidR="00447FC5" w:rsidRDefault="00447FC5" w:rsidP="004636B3">
            <w:pPr>
              <w:widowControl w:val="0"/>
              <w:suppressAutoHyphens w:val="0"/>
              <w:autoSpaceDE w:val="0"/>
              <w:jc w:val="both"/>
              <w:rPr>
                <w:bCs/>
                <w:iCs/>
                <w:sz w:val="28"/>
                <w:szCs w:val="28"/>
              </w:rPr>
            </w:pPr>
            <w:r>
              <w:rPr>
                <w:bCs/>
                <w:iCs/>
                <w:sz w:val="28"/>
                <w:szCs w:val="28"/>
              </w:rPr>
              <w:t>объекты, на здоровье и безопасность человека;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Человек и общество</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государственную символику Российской Федерации; описывать достопримечательности столицы и Республики Адыгея; находить на карте Российскую Федерацию, Москву – столицу России, Республику Адыгея и город Майкоп;</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осознавать свою неразрывную связь с разнообразными окружающими социальными группами;</w:t>
            </w:r>
          </w:p>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оценивать характер взаимоотношений людей в различных социальных группах (семья, общество сверстников и т. д.);</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w:t>
            </w:r>
            <w:r>
              <w:rPr>
                <w:rFonts w:ascii="Times New Roman" w:hAnsi="Times New Roman" w:cs="Times New Roman"/>
                <w:i/>
                <w:sz w:val="28"/>
                <w:szCs w:val="28"/>
              </w:rPr>
              <w:lastRenderedPageBreak/>
              <w:t>обстановке, участвовать в коллективной коммуникативной деятельности в информационной</w:t>
            </w:r>
            <w:r w:rsidRPr="0099651C">
              <w:rPr>
                <w:rFonts w:ascii="Times New Roman" w:hAnsi="Times New Roman" w:cs="Times New Roman"/>
                <w:i/>
                <w:sz w:val="28"/>
                <w:szCs w:val="28"/>
              </w:rPr>
              <w:t xml:space="preserve"> </w:t>
            </w:r>
            <w:r>
              <w:rPr>
                <w:rFonts w:ascii="Times New Roman" w:hAnsi="Times New Roman" w:cs="Times New Roman"/>
                <w:i/>
                <w:sz w:val="28"/>
                <w:szCs w:val="28"/>
              </w:rPr>
              <w:t>образовательной среде;</w:t>
            </w: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МУЗЫКА</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1 класс</w:t>
            </w:r>
          </w:p>
        </w:tc>
      </w:tr>
      <w:tr w:rsidR="00447FC5" w:rsidRPr="0099651C" w:rsidTr="008F724E">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rPr>
                <w:bCs/>
                <w:iCs/>
                <w:sz w:val="28"/>
                <w:szCs w:val="28"/>
              </w:rPr>
            </w:pPr>
            <w:r>
              <w:rPr>
                <w:b/>
                <w:bCs/>
                <w:iCs/>
                <w:sz w:val="28"/>
                <w:szCs w:val="28"/>
              </w:rPr>
              <w:t>Музыка в жизни человека</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воспринимать музыку различных жанров, эстетически откликаться на искусство, выражая свое отношение к нему в различных видах музыкально-творческой деятельности;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сопоставлять различные образцы народной и профессиональной музыки, ценить отечественные народные музыкальные традиции;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воплощать художественно - 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Основные закономер</w:t>
            </w:r>
            <w:r w:rsidR="008F724E">
              <w:rPr>
                <w:b/>
                <w:bCs/>
                <w:iCs/>
                <w:sz w:val="28"/>
                <w:szCs w:val="28"/>
              </w:rPr>
              <w:softHyphen/>
            </w:r>
            <w:r>
              <w:rPr>
                <w:b/>
                <w:bCs/>
                <w:iCs/>
                <w:sz w:val="28"/>
                <w:szCs w:val="28"/>
              </w:rPr>
              <w:t>ности музыкального искусства</w:t>
            </w:r>
          </w:p>
          <w:p w:rsidR="00447FC5" w:rsidRDefault="00447FC5" w:rsidP="004636B3">
            <w:pPr>
              <w:widowControl w:val="0"/>
              <w:suppressAutoHyphens w:val="0"/>
              <w:autoSpaceDE w:val="0"/>
              <w:jc w:val="both"/>
              <w:rPr>
                <w:bCs/>
                <w:iCs/>
                <w:sz w:val="28"/>
                <w:szCs w:val="28"/>
              </w:rPr>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соотносить выразительные и изобразительные интонации, воплощать особенности музыки в исполнительской деятельности на основе полученных знаний;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общаться и взаимодействовать в процессе ансамблевого, коллективного (хорового и инструментального) воплощения различных </w:t>
            </w:r>
            <w:r>
              <w:rPr>
                <w:bCs/>
                <w:iCs/>
                <w:sz w:val="28"/>
                <w:szCs w:val="28"/>
              </w:rPr>
              <w:lastRenderedPageBreak/>
              <w:t>художественных образов.</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jc w:val="both"/>
              <w:rPr>
                <w:bCs/>
                <w:iCs/>
                <w:sz w:val="28"/>
                <w:szCs w:val="28"/>
              </w:rPr>
            </w:pPr>
            <w:r>
              <w:rPr>
                <w:b/>
                <w:bCs/>
                <w:iCs/>
                <w:sz w:val="28"/>
                <w:szCs w:val="28"/>
              </w:rPr>
              <w:lastRenderedPageBreak/>
              <w:t>Музыкальная картина мира</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 др.);</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МУЗЫКА</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2 класс</w:t>
            </w:r>
          </w:p>
        </w:tc>
      </w:tr>
      <w:tr w:rsidR="00447FC5" w:rsidRPr="0099651C" w:rsidTr="008F724E">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rPr>
                <w:bCs/>
                <w:iCs/>
                <w:sz w:val="28"/>
                <w:szCs w:val="28"/>
              </w:rPr>
            </w:pPr>
            <w:r>
              <w:rPr>
                <w:b/>
                <w:bCs/>
                <w:iCs/>
                <w:sz w:val="28"/>
                <w:szCs w:val="28"/>
              </w:rPr>
              <w:t>Музыка в жизни человека</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воплощать художественно - 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rPr>
                <w:bCs/>
                <w:iCs/>
                <w:sz w:val="28"/>
                <w:szCs w:val="28"/>
              </w:rPr>
            </w:pPr>
            <w:r>
              <w:rPr>
                <w:b/>
                <w:bCs/>
                <w:iCs/>
                <w:sz w:val="28"/>
                <w:szCs w:val="28"/>
              </w:rPr>
              <w:t>Основные закономер</w:t>
            </w:r>
            <w:r w:rsidR="008F724E">
              <w:rPr>
                <w:b/>
                <w:bCs/>
                <w:iCs/>
                <w:sz w:val="28"/>
                <w:szCs w:val="28"/>
              </w:rPr>
              <w:softHyphen/>
            </w:r>
            <w:r>
              <w:rPr>
                <w:b/>
                <w:bCs/>
                <w:iCs/>
                <w:sz w:val="28"/>
                <w:szCs w:val="28"/>
              </w:rPr>
              <w:t xml:space="preserve">ности музыкального </w:t>
            </w:r>
            <w:r>
              <w:rPr>
                <w:b/>
                <w:bCs/>
                <w:iCs/>
                <w:sz w:val="28"/>
                <w:szCs w:val="28"/>
              </w:rPr>
              <w:lastRenderedPageBreak/>
              <w:t>искусства</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lastRenderedPageBreak/>
              <w:t>соотносить выразитель</w:t>
            </w:r>
            <w:r w:rsidR="00E140A8">
              <w:rPr>
                <w:bCs/>
                <w:iCs/>
                <w:sz w:val="28"/>
                <w:szCs w:val="28"/>
              </w:rPr>
              <w:t>ные и изобразительные интонации</w:t>
            </w:r>
            <w:r>
              <w:rPr>
                <w:bCs/>
                <w:iCs/>
                <w:sz w:val="28"/>
                <w:szCs w:val="28"/>
              </w:rPr>
              <w:t>, воплощать особенности музыки в исполнительской деятельности на основе полученных знаний;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447FC5" w:rsidRDefault="00447FC5" w:rsidP="004636B3">
            <w:pPr>
              <w:widowControl w:val="0"/>
              <w:suppressAutoHyphens w:val="0"/>
              <w:autoSpaceDE w:val="0"/>
              <w:jc w:val="both"/>
              <w:rPr>
                <w:bCs/>
                <w:iCs/>
                <w:sz w:val="28"/>
                <w:szCs w:val="28"/>
              </w:rPr>
            </w:pPr>
            <w:r>
              <w:rPr>
                <w:bCs/>
                <w:iCs/>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jc w:val="both"/>
              <w:rPr>
                <w:bCs/>
                <w:iCs/>
                <w:sz w:val="28"/>
                <w:szCs w:val="28"/>
              </w:rPr>
            </w:pPr>
            <w:r>
              <w:rPr>
                <w:b/>
                <w:bCs/>
                <w:iCs/>
                <w:sz w:val="28"/>
                <w:szCs w:val="28"/>
              </w:rPr>
              <w:lastRenderedPageBreak/>
              <w:t>Музыкальная картина мира</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МУЗЫКА</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3 класс</w:t>
            </w:r>
          </w:p>
        </w:tc>
      </w:tr>
      <w:tr w:rsidR="00447FC5" w:rsidRPr="0099651C" w:rsidTr="008F724E">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rPr>
                <w:bCs/>
                <w:iCs/>
                <w:sz w:val="28"/>
                <w:szCs w:val="28"/>
              </w:rPr>
            </w:pPr>
            <w:r>
              <w:rPr>
                <w:b/>
                <w:bCs/>
                <w:iCs/>
                <w:sz w:val="28"/>
                <w:szCs w:val="28"/>
              </w:rPr>
              <w:t>Музыка в жизни человека</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ориентироваться в музыкально-поэтическом творчестве, в многообразии музыкального фольклора России и Республики Адыгея, сопоставлять различные образцы народной и профессиональной музыки, ценить отечественные народные музыкальные традиции;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воплощать художественно - 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jc w:val="both"/>
              <w:rPr>
                <w:bCs/>
                <w:iCs/>
                <w:sz w:val="28"/>
                <w:szCs w:val="28"/>
              </w:rPr>
            </w:pPr>
            <w:r>
              <w:rPr>
                <w:b/>
                <w:bCs/>
                <w:iCs/>
                <w:sz w:val="28"/>
                <w:szCs w:val="28"/>
              </w:rPr>
              <w:t>Основные закономер</w:t>
            </w:r>
            <w:r w:rsidR="008F724E">
              <w:rPr>
                <w:b/>
                <w:bCs/>
                <w:iCs/>
                <w:sz w:val="28"/>
                <w:szCs w:val="28"/>
              </w:rPr>
              <w:softHyphen/>
            </w:r>
            <w:r>
              <w:rPr>
                <w:b/>
                <w:bCs/>
                <w:iCs/>
                <w:sz w:val="28"/>
                <w:szCs w:val="28"/>
              </w:rPr>
              <w:t>ности музыкального искусства</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447FC5" w:rsidRDefault="00447FC5" w:rsidP="004636B3">
            <w:pPr>
              <w:widowControl w:val="0"/>
              <w:suppressAutoHyphens w:val="0"/>
              <w:autoSpaceDE w:val="0"/>
              <w:jc w:val="both"/>
              <w:rPr>
                <w:bCs/>
                <w:iCs/>
                <w:sz w:val="28"/>
                <w:szCs w:val="28"/>
              </w:rPr>
            </w:pPr>
            <w:r>
              <w:rPr>
                <w:bCs/>
                <w:iCs/>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jc w:val="both"/>
              <w:rPr>
                <w:bCs/>
                <w:iCs/>
                <w:sz w:val="28"/>
                <w:szCs w:val="28"/>
              </w:rPr>
            </w:pPr>
            <w:r>
              <w:rPr>
                <w:b/>
                <w:bCs/>
                <w:iCs/>
                <w:sz w:val="28"/>
                <w:szCs w:val="28"/>
              </w:rPr>
              <w:t>Музыкальная картина мира</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оценивать и соотносить содержание и музыкальный язык русского и адыгейского народного и профессионального музыкального творчества, творчества разных стран мира.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МУЗЫКА</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lastRenderedPageBreak/>
              <w:t>4 класс</w:t>
            </w:r>
          </w:p>
        </w:tc>
      </w:tr>
      <w:tr w:rsidR="00447FC5" w:rsidRPr="0099651C" w:rsidTr="008F724E">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rPr>
                <w:bCs/>
                <w:iCs/>
                <w:sz w:val="28"/>
                <w:szCs w:val="28"/>
              </w:rPr>
            </w:pPr>
            <w:r>
              <w:rPr>
                <w:b/>
                <w:bCs/>
                <w:iCs/>
                <w:sz w:val="28"/>
                <w:szCs w:val="28"/>
              </w:rPr>
              <w:lastRenderedPageBreak/>
              <w:t>Музыка в жизни человека</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реализовывать творческий потенциал, осуществляя собственные музыкально исполнительские замыслы в различных видах деятельности;</w:t>
            </w: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ориентироваться в музыкально-поэтическом творчестве, в многообразии музыкального фольклора России и Республики Адыгея, сопоставлять различные образцы народной и профессиональной музыки, ценить отечественные народные музыкальные традиции;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воплощать художественно - 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jc w:val="both"/>
              <w:rPr>
                <w:bCs/>
                <w:iCs/>
                <w:sz w:val="28"/>
                <w:szCs w:val="28"/>
              </w:rPr>
            </w:pPr>
            <w:r>
              <w:rPr>
                <w:b/>
                <w:bCs/>
                <w:iCs/>
                <w:sz w:val="28"/>
                <w:szCs w:val="28"/>
              </w:rPr>
              <w:t>Основные закономер</w:t>
            </w:r>
            <w:r w:rsidR="008F724E">
              <w:rPr>
                <w:b/>
                <w:bCs/>
                <w:iCs/>
                <w:sz w:val="28"/>
                <w:szCs w:val="28"/>
              </w:rPr>
              <w:softHyphen/>
            </w:r>
            <w:r>
              <w:rPr>
                <w:b/>
                <w:bCs/>
                <w:iCs/>
                <w:sz w:val="28"/>
                <w:szCs w:val="28"/>
              </w:rPr>
              <w:t>ности музыкального искусства</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 пластическом движении и импровизации);</w:t>
            </w: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использовать систему графических знаков для ориентации в нотном письме при пении простейших мелодий;</w:t>
            </w: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общаться и взаимодействовать в процессе ансамблевого, коллективного (хорового и инструментального) воплощения различных </w:t>
            </w:r>
            <w:r>
              <w:rPr>
                <w:bCs/>
                <w:iCs/>
                <w:sz w:val="28"/>
                <w:szCs w:val="28"/>
              </w:rPr>
              <w:lastRenderedPageBreak/>
              <w:t>художественных образов.</w:t>
            </w:r>
          </w:p>
          <w:p w:rsidR="00447FC5" w:rsidRDefault="00447FC5" w:rsidP="004636B3">
            <w:pPr>
              <w:widowControl w:val="0"/>
              <w:suppressAutoHyphens w:val="0"/>
              <w:autoSpaceDE w:val="0"/>
              <w:jc w:val="both"/>
              <w:rPr>
                <w:bCs/>
                <w:iCs/>
                <w:sz w:val="28"/>
                <w:szCs w:val="28"/>
              </w:rPr>
            </w:pP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lastRenderedPageBreak/>
              <w:t xml:space="preserve">• владеть певческим голосом как инструментом духовного самовыражения и участвовать в коллективной творческой деятельности при </w:t>
            </w:r>
            <w:r w:rsidRPr="0099651C">
              <w:rPr>
                <w:rFonts w:ascii="Times New Roman" w:hAnsi="Times New Roman" w:cs="Times New Roman"/>
                <w:i/>
                <w:sz w:val="28"/>
                <w:szCs w:val="28"/>
              </w:rPr>
              <w:lastRenderedPageBreak/>
              <w:t>воплощении заинтересовавших его музыкальных образов;</w:t>
            </w:r>
          </w:p>
        </w:tc>
      </w:tr>
      <w:tr w:rsidR="00447FC5" w:rsidRPr="0099651C" w:rsidTr="008F724E">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lastRenderedPageBreak/>
              <w:t>Музыкальная картина мира</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оказывать помощь в организации и проведении школьных культурно массовых мероприятий, представлять широкой публике результаты собственной музыкально творческой деятельности (пение, инструментальное музицирование, драматизация и др.), собирать музыкальные коллекции (фонотека, видеотека);</w:t>
            </w: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оценивать и соотносить содержание и музыкальный язык русского и адыгейского народного и профессионального музыкального творчества, творчества разных стран мира.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ИЗОБРАЗИТЕЛЬНОЕ ИСКУССТВО</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1 класс</w:t>
            </w:r>
          </w:p>
        </w:tc>
      </w:tr>
      <w:tr w:rsidR="00447FC5" w:rsidRPr="0099651C" w:rsidTr="008F724E">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Восприятие искусства и виды художественной деятельности</w:t>
            </w:r>
          </w:p>
          <w:p w:rsidR="00447FC5" w:rsidRDefault="00447FC5" w:rsidP="004636B3">
            <w:pPr>
              <w:widowControl w:val="0"/>
              <w:suppressAutoHyphens w:val="0"/>
              <w:autoSpaceDE w:val="0"/>
              <w:jc w:val="both"/>
              <w:rPr>
                <w:bCs/>
                <w:iCs/>
                <w:sz w:val="28"/>
                <w:szCs w:val="28"/>
              </w:rPr>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различать виды художественной деятельности (рисунок, живопись, скульптура)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эмоционально-ценностно относиться к природе, человеку, обществу;</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узнавать, воспринимать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lastRenderedPageBreak/>
              <w:t>Азбука искусства. Как говорит искусство?</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создавать простые композиции на заданную тему; </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использовать выразительные средства изобразительного искусства: линию, цвет; </w:t>
            </w:r>
          </w:p>
          <w:p w:rsidR="00447FC5" w:rsidRDefault="00447FC5" w:rsidP="004636B3">
            <w:pPr>
              <w:widowControl w:val="0"/>
              <w:suppressAutoHyphens w:val="0"/>
              <w:autoSpaceDE w:val="0"/>
              <w:jc w:val="both"/>
              <w:rPr>
                <w:bCs/>
                <w:iCs/>
                <w:sz w:val="28"/>
                <w:szCs w:val="28"/>
              </w:rPr>
            </w:pPr>
            <w:r>
              <w:rPr>
                <w:bCs/>
                <w:iCs/>
                <w:sz w:val="28"/>
                <w:szCs w:val="28"/>
              </w:rPr>
              <w:t>различные художественные материалы для воплощения собственного художественно-творческого замысла;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8F724E">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основные теплые и холодные цвета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ИЗОБРАЗИТЕЛЬНОЕ ИСКУССТВО</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2 класс</w:t>
            </w: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rPr>
                <w:bCs/>
                <w:iCs/>
                <w:sz w:val="28"/>
                <w:szCs w:val="28"/>
              </w:rPr>
            </w:pPr>
            <w:r>
              <w:rPr>
                <w:b/>
                <w:bCs/>
                <w:iCs/>
                <w:sz w:val="28"/>
                <w:szCs w:val="28"/>
              </w:rPr>
              <w:t>Восприятие искусства и виды художествен</w:t>
            </w:r>
            <w:r w:rsidR="00A00006">
              <w:rPr>
                <w:b/>
                <w:bCs/>
                <w:iCs/>
                <w:sz w:val="28"/>
                <w:szCs w:val="28"/>
              </w:rPr>
              <w:softHyphen/>
            </w:r>
            <w:r>
              <w:rPr>
                <w:b/>
                <w:bCs/>
                <w:iCs/>
                <w:sz w:val="28"/>
                <w:szCs w:val="28"/>
              </w:rPr>
              <w:t>ной деятельности</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различать виды художественной деятельности (рисунок, живопись, скульптура)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эмоционально-ценностно относиться к природе, человеку, обществу; </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узнавать, воспринимать,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Азбука искусства. Как говорит искусство?</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создавать простые композиции на заданную тему на плоскости и в пространстве;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выразительные средства изобразительного искусства: форму, линию, цвет; различные художественные материалы для воплощения собственного художественно-творческого замысла;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основные и составные, теплые и холодные цвета;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создавать средствами живописи образ человека: передавать на плоскости пропорции лица, фигуры; </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наблюдать, сравнивать геометрическую форму предмета; изображать предметы различной формы; использовать простые формы для создания выразительных образов в живописи;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декоративные элементы, геометрические, растительные узоры для украшения своих изделий и предметов быта;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Значимые темы искусства. О чем говорит искусство?</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выбирать художественные материалы, средства художественной выразительности для создания образов природы, человека, явлений.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ИЗОБРАЗИТЕЛЬНОЕ ИСКУССТВО</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3 класс</w:t>
            </w: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Восприятие искусства и виды художествен</w:t>
            </w:r>
            <w:r w:rsidR="00A00006">
              <w:rPr>
                <w:b/>
                <w:bCs/>
                <w:iCs/>
                <w:sz w:val="28"/>
                <w:szCs w:val="28"/>
              </w:rPr>
              <w:softHyphen/>
            </w:r>
            <w:r>
              <w:rPr>
                <w:b/>
                <w:bCs/>
                <w:iCs/>
                <w:sz w:val="28"/>
                <w:szCs w:val="28"/>
              </w:rPr>
              <w:t>ной деятельности</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эмоционально-ценностно относиться к природе, человеку, обществу; различать и передавать в художественно-творческой деятельности свое отношение к ним средствами художественного языка;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узнавать, воспринимать, описывать шедевры русского и мирового искусства, изображающие природу, человека, различные стороны (разнообразие, красоту, трагизм и т. д.) окружающего мира и </w:t>
            </w:r>
            <w:r>
              <w:rPr>
                <w:bCs/>
                <w:iCs/>
                <w:sz w:val="28"/>
                <w:szCs w:val="28"/>
              </w:rPr>
              <w:lastRenderedPageBreak/>
              <w:t>жизненных явлений.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lastRenderedPageBreak/>
              <w:t>Азбука искусства. Как говорит искусство?</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создавать простые композиции на заданную тему на плоскости и в пространстве;</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выразительные средства изобразительного искусства: композицию, форму, линию, цвет, объем, фактуру; различные художественные материалы для воплощения собственного художественно-творческого замысла;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создавать средствами живописи, графики, образ человека: передавать на плоскости и в объеме пропорции лица, фигуры: передавать на плоскости и в объеме пропорции лица, фигуры; передавать характерные черты внешнего облика, одежды, украшений человека;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графике, художественном</w:t>
            </w:r>
          </w:p>
          <w:p w:rsidR="00447FC5" w:rsidRDefault="00447FC5" w:rsidP="004636B3">
            <w:pPr>
              <w:widowControl w:val="0"/>
              <w:suppressAutoHyphens w:val="0"/>
              <w:autoSpaceDE w:val="0"/>
              <w:jc w:val="both"/>
              <w:rPr>
                <w:bCs/>
                <w:iCs/>
                <w:sz w:val="28"/>
                <w:szCs w:val="28"/>
              </w:rPr>
            </w:pPr>
            <w:r>
              <w:rPr>
                <w:bCs/>
                <w:iCs/>
                <w:sz w:val="28"/>
                <w:szCs w:val="28"/>
              </w:rPr>
              <w:t>конструировании;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использовать декоративные элементы, геометрические, растительные узоры для украшения своих изделий и предметов быта; </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 xml:space="preserve">Значимые </w:t>
            </w:r>
            <w:r>
              <w:rPr>
                <w:b/>
                <w:bCs/>
                <w:iCs/>
                <w:sz w:val="28"/>
                <w:szCs w:val="28"/>
              </w:rPr>
              <w:lastRenderedPageBreak/>
              <w:t>темы искусства. О чем говорит искусство?</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lastRenderedPageBreak/>
              <w:t xml:space="preserve">осознавать главные темы искусства и отражать их в </w:t>
            </w:r>
            <w:r>
              <w:rPr>
                <w:bCs/>
                <w:iCs/>
                <w:sz w:val="28"/>
                <w:szCs w:val="28"/>
              </w:rPr>
              <w:lastRenderedPageBreak/>
              <w:t>собственной художественно-творческой деятельности;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цветоведения, усвоенные способы действия;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передавать характер и намерения объекта (природы, человека, сказочного героя, предмета, явления и т. д.) в живописи, выражая свое отношение к качествам данного объекта.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ИЗОБРАЗИТЕЛЬНОЕ ИСКУССТВО</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4 класс</w:t>
            </w: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Восприятие искусства и виды художественной деятельности</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основные виды и жанры пластических искусств, понимать их специфику;</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видеть проявления</w:t>
            </w:r>
            <w:r w:rsidRPr="0099651C">
              <w:rPr>
                <w:rFonts w:ascii="Times New Roman" w:hAnsi="Times New Roman" w:cs="Times New Roman"/>
                <w:i/>
                <w:sz w:val="28"/>
                <w:szCs w:val="28"/>
              </w:rPr>
              <w:t xml:space="preserve"> </w:t>
            </w:r>
            <w:r>
              <w:rPr>
                <w:rFonts w:ascii="Times New Roman" w:hAnsi="Times New Roman" w:cs="Times New Roman"/>
                <w:i/>
                <w:sz w:val="28"/>
                <w:szCs w:val="28"/>
              </w:rPr>
              <w:t>прекрасного в произведениях искусства (картины, архитектура, скульптура и т. д. в природе, на улице, в быту);</w:t>
            </w: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называть ведущие художественные музеи России и художественные музеи своего региона.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Азбука искусства. Как говорит искусство?</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создавать простые композиции на заданную тему на плоскости и в пространстве;</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пользоваться средствами выразительности языка</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живописи, графики, скульптуры, декоративно прикладного искусства, художественного конструирования в собственной художественно творческой деятельности;</w:t>
            </w:r>
            <w:r w:rsidRPr="0099651C">
              <w:rPr>
                <w:rFonts w:ascii="Times New Roman" w:hAnsi="Times New Roman" w:cs="Times New Roman"/>
                <w:i/>
                <w:sz w:val="28"/>
                <w:szCs w:val="28"/>
              </w:rPr>
              <w:t xml:space="preserve"> </w:t>
            </w:r>
            <w:r>
              <w:rPr>
                <w:rFonts w:ascii="Times New Roman" w:hAnsi="Times New Roman" w:cs="Times New Roman"/>
                <w:i/>
                <w:sz w:val="28"/>
                <w:szCs w:val="28"/>
              </w:rPr>
              <w:t>передавать разнообразные эмоциональные состояния</w:t>
            </w:r>
            <w:r w:rsidRPr="0099651C">
              <w:rPr>
                <w:rFonts w:ascii="Times New Roman" w:hAnsi="Times New Roman" w:cs="Times New Roman"/>
                <w:i/>
                <w:sz w:val="28"/>
                <w:szCs w:val="28"/>
              </w:rPr>
              <w:t xml:space="preserve">, </w:t>
            </w:r>
            <w:r>
              <w:rPr>
                <w:rFonts w:ascii="Times New Roman" w:hAnsi="Times New Roman" w:cs="Times New Roman"/>
                <w:i/>
                <w:sz w:val="28"/>
                <w:szCs w:val="28"/>
              </w:rPr>
              <w:t>используя различные оттенки цвета, при создании живописных композиций на заданные темы;</w:t>
            </w: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различать основные и составные, теплые и холодные цвета;</w:t>
            </w:r>
          </w:p>
          <w:p w:rsidR="00447FC5" w:rsidRDefault="00447FC5" w:rsidP="004636B3">
            <w:pPr>
              <w:widowControl w:val="0"/>
              <w:suppressAutoHyphens w:val="0"/>
              <w:autoSpaceDE w:val="0"/>
              <w:snapToGrid w:val="0"/>
              <w:jc w:val="both"/>
              <w:rPr>
                <w:bCs/>
                <w:iCs/>
                <w:sz w:val="28"/>
                <w:szCs w:val="28"/>
              </w:rPr>
            </w:pPr>
            <w:r>
              <w:rPr>
                <w:bCs/>
                <w:iCs/>
                <w:sz w:val="28"/>
                <w:szCs w:val="28"/>
              </w:rPr>
              <w:t>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выполнять простые рисунки и орнаментальные композиции, используя язык компьютерной графики в программе Paint;</w:t>
            </w: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w:t>
            </w:r>
          </w:p>
          <w:p w:rsidR="00447FC5" w:rsidRDefault="00447FC5" w:rsidP="004636B3">
            <w:pPr>
              <w:widowControl w:val="0"/>
              <w:suppressAutoHyphens w:val="0"/>
              <w:autoSpaceDE w:val="0"/>
              <w:snapToGrid w:val="0"/>
              <w:jc w:val="both"/>
              <w:rPr>
                <w:bCs/>
                <w:iCs/>
                <w:sz w:val="28"/>
                <w:szCs w:val="28"/>
              </w:rPr>
            </w:pPr>
            <w:r>
              <w:rPr>
                <w:bCs/>
                <w:iCs/>
                <w:sz w:val="28"/>
                <w:szCs w:val="28"/>
              </w:rPr>
              <w:t>передавать характерные черты внешнего облика, одежды, украшений человека;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и Республики Адыгея (с учетом местных условий).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Значимые темы искусства. О чем говорит искусство?</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осознавать главные темы искусства и отражать их в собственной художественно-творческой деятельности;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видеть, чувствовать и изображать красоту и разнообразие природы, человека, зданий, предметов;</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w:t>
            </w:r>
            <w:r>
              <w:rPr>
                <w:bCs/>
                <w:iCs/>
                <w:sz w:val="28"/>
                <w:szCs w:val="28"/>
              </w:rPr>
              <w:lastRenderedPageBreak/>
              <w:t>своего отношения к ним; решать художественные задачи с опорой на правила перспективы, цветоведения, усвоенные способы действия;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lastRenderedPageBreak/>
              <w:t>• изображать пейзажи, натюрморты, портреты, выражая к ним своё отношение;</w:t>
            </w:r>
          </w:p>
          <w:p w:rsidR="00447FC5" w:rsidRPr="0099651C" w:rsidRDefault="00447FC5" w:rsidP="004636B3">
            <w:pPr>
              <w:widowControl w:val="0"/>
              <w:suppressAutoHyphens w:val="0"/>
              <w:autoSpaceDE w:val="0"/>
              <w:jc w:val="both"/>
              <w:rPr>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изображать многофигурные композиции на значимые жизненные темы и участвовать в коллективных работах на эти темы;</w:t>
            </w:r>
          </w:p>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ТЕХНОЛОГИЯ</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1 класс</w:t>
            </w: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Общекультур</w:t>
            </w:r>
            <w:r w:rsidR="00A00006">
              <w:rPr>
                <w:b/>
                <w:bCs/>
                <w:iCs/>
                <w:sz w:val="28"/>
                <w:szCs w:val="28"/>
              </w:rPr>
              <w:softHyphen/>
            </w:r>
            <w:r>
              <w:rPr>
                <w:b/>
                <w:bCs/>
                <w:iCs/>
                <w:sz w:val="28"/>
                <w:szCs w:val="28"/>
              </w:rPr>
              <w:t>ные и общетрудовые компетенции.</w:t>
            </w:r>
          </w:p>
          <w:p w:rsidR="00447FC5" w:rsidRDefault="00447FC5" w:rsidP="004636B3">
            <w:pPr>
              <w:widowControl w:val="0"/>
              <w:suppressAutoHyphens w:val="0"/>
              <w:autoSpaceDE w:val="0"/>
              <w:jc w:val="both"/>
              <w:rPr>
                <w:b/>
                <w:bCs/>
                <w:iCs/>
                <w:sz w:val="28"/>
                <w:szCs w:val="28"/>
              </w:rPr>
            </w:pPr>
            <w:r>
              <w:rPr>
                <w:b/>
                <w:bCs/>
                <w:iCs/>
                <w:sz w:val="28"/>
                <w:szCs w:val="28"/>
              </w:rPr>
              <w:t>Основы культуры труда, самообслу</w:t>
            </w:r>
            <w:r w:rsidR="00A00006">
              <w:rPr>
                <w:b/>
                <w:bCs/>
                <w:iCs/>
                <w:sz w:val="28"/>
                <w:szCs w:val="28"/>
              </w:rPr>
              <w:softHyphen/>
            </w:r>
            <w:r>
              <w:rPr>
                <w:b/>
                <w:bCs/>
                <w:iCs/>
                <w:sz w:val="28"/>
                <w:szCs w:val="28"/>
              </w:rPr>
              <w:t>живание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называть наиболее распространенные в своем регионе профессии (в том числе профессии своих родителей) и описывать их особенности;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анализировать предлагаемую информацию, планировать </w:t>
            </w:r>
            <w:r w:rsidRPr="006767D9">
              <w:rPr>
                <w:sz w:val="28"/>
                <w:szCs w:val="28"/>
              </w:rPr>
              <w:t>предстоящую</w:t>
            </w:r>
            <w:r>
              <w:rPr>
                <w:bCs/>
                <w:iCs/>
                <w:sz w:val="28"/>
                <w:szCs w:val="28"/>
              </w:rPr>
              <w:t xml:space="preserve"> практическую работу;</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Технология ручной обработки материалов. Элементы графической грамоты</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применять приемы рациональной безопасной работы ручными инструментами: чертежными (линейка, </w:t>
            </w:r>
            <w:r>
              <w:rPr>
                <w:bCs/>
                <w:iCs/>
                <w:sz w:val="28"/>
                <w:szCs w:val="28"/>
              </w:rPr>
              <w:lastRenderedPageBreak/>
              <w:t>угольник), режущими (ножницы);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lastRenderedPageBreak/>
              <w:t>Конструирова</w:t>
            </w:r>
            <w:r w:rsidR="00A00006">
              <w:rPr>
                <w:b/>
                <w:bCs/>
                <w:iCs/>
                <w:sz w:val="28"/>
                <w:szCs w:val="28"/>
              </w:rPr>
              <w:softHyphen/>
            </w:r>
            <w:r>
              <w:rPr>
                <w:b/>
                <w:bCs/>
                <w:iCs/>
                <w:sz w:val="28"/>
                <w:szCs w:val="28"/>
              </w:rPr>
              <w:t>ние и модели</w:t>
            </w:r>
            <w:r w:rsidR="00A00006">
              <w:rPr>
                <w:b/>
                <w:bCs/>
                <w:iCs/>
                <w:sz w:val="28"/>
                <w:szCs w:val="28"/>
              </w:rPr>
              <w:softHyphen/>
            </w:r>
            <w:r>
              <w:rPr>
                <w:b/>
                <w:bCs/>
                <w:iCs/>
                <w:sz w:val="28"/>
                <w:szCs w:val="28"/>
              </w:rPr>
              <w:t>рование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анализировать устройство изделия: выделять детали, их форму, цвет, определять взаимное расположение, виды соединения деталей.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ТЕХНОЛОГИЯ</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2 класс</w:t>
            </w: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Общекультур</w:t>
            </w:r>
            <w:r w:rsidR="00A00006">
              <w:rPr>
                <w:b/>
                <w:bCs/>
                <w:iCs/>
                <w:sz w:val="28"/>
                <w:szCs w:val="28"/>
              </w:rPr>
              <w:softHyphen/>
            </w:r>
            <w:r>
              <w:rPr>
                <w:b/>
                <w:bCs/>
                <w:iCs/>
                <w:sz w:val="28"/>
                <w:szCs w:val="28"/>
              </w:rPr>
              <w:t>ные и обще</w:t>
            </w:r>
            <w:r w:rsidR="00A00006">
              <w:rPr>
                <w:b/>
                <w:bCs/>
                <w:iCs/>
                <w:sz w:val="28"/>
                <w:szCs w:val="28"/>
              </w:rPr>
              <w:softHyphen/>
            </w:r>
            <w:r>
              <w:rPr>
                <w:b/>
                <w:bCs/>
                <w:iCs/>
                <w:sz w:val="28"/>
                <w:szCs w:val="28"/>
              </w:rPr>
              <w:t>трудовые компетенции.</w:t>
            </w:r>
          </w:p>
          <w:p w:rsidR="00447FC5" w:rsidRDefault="00447FC5" w:rsidP="004636B3">
            <w:pPr>
              <w:widowControl w:val="0"/>
              <w:suppressAutoHyphens w:val="0"/>
              <w:autoSpaceDE w:val="0"/>
              <w:jc w:val="both"/>
              <w:rPr>
                <w:b/>
                <w:bCs/>
                <w:iCs/>
                <w:sz w:val="28"/>
                <w:szCs w:val="28"/>
              </w:rPr>
            </w:pPr>
            <w:r>
              <w:rPr>
                <w:b/>
                <w:bCs/>
                <w:iCs/>
                <w:sz w:val="28"/>
                <w:szCs w:val="28"/>
              </w:rPr>
              <w:t>Основы культуры труда, самооб</w:t>
            </w:r>
            <w:r w:rsidR="00A00006">
              <w:rPr>
                <w:b/>
                <w:bCs/>
                <w:iCs/>
                <w:sz w:val="28"/>
                <w:szCs w:val="28"/>
              </w:rPr>
              <w:softHyphen/>
            </w:r>
            <w:r>
              <w:rPr>
                <w:b/>
                <w:bCs/>
                <w:iCs/>
                <w:sz w:val="28"/>
                <w:szCs w:val="28"/>
              </w:rPr>
              <w:t>служивание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называть наиболее распространенные в своем регионе профессии (в том числе профессии своих родителей) и описывать их особенности;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анализировать предлагаемую информацию, планировать предстоящую практическую работу;</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Технология ручной обработки материалов. Элементы графической грамоты</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применять приемы рациональной безопасной работы ручными инструментами: чертежными (линейка, угольник) режущими (ножницы).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lastRenderedPageBreak/>
              <w:t>Конструирова</w:t>
            </w:r>
            <w:r w:rsidR="00A00006">
              <w:rPr>
                <w:b/>
                <w:bCs/>
                <w:iCs/>
                <w:sz w:val="28"/>
                <w:szCs w:val="28"/>
              </w:rPr>
              <w:softHyphen/>
            </w:r>
            <w:r>
              <w:rPr>
                <w:b/>
                <w:bCs/>
                <w:iCs/>
                <w:sz w:val="28"/>
                <w:szCs w:val="28"/>
              </w:rPr>
              <w:t>ние и модели</w:t>
            </w:r>
            <w:r w:rsidR="00A00006">
              <w:rPr>
                <w:b/>
                <w:bCs/>
                <w:iCs/>
                <w:sz w:val="28"/>
                <w:szCs w:val="28"/>
              </w:rPr>
              <w:softHyphen/>
            </w:r>
            <w:r>
              <w:rPr>
                <w:b/>
                <w:bCs/>
                <w:iCs/>
                <w:sz w:val="28"/>
                <w:szCs w:val="28"/>
              </w:rPr>
              <w:t>рование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анализировать устройство изделия: выделять детали, их форму, определять взаимное расположение, виды соединения деталей;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ТЕХНОЛОГИЯ</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3 класс</w:t>
            </w: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Общекультур</w:t>
            </w:r>
            <w:r w:rsidR="00A00006">
              <w:rPr>
                <w:b/>
                <w:bCs/>
                <w:iCs/>
                <w:sz w:val="28"/>
                <w:szCs w:val="28"/>
              </w:rPr>
              <w:softHyphen/>
            </w:r>
            <w:r>
              <w:rPr>
                <w:b/>
                <w:bCs/>
                <w:iCs/>
                <w:sz w:val="28"/>
                <w:szCs w:val="28"/>
              </w:rPr>
              <w:t>ные и обще</w:t>
            </w:r>
            <w:r w:rsidR="00A00006">
              <w:rPr>
                <w:b/>
                <w:bCs/>
                <w:iCs/>
                <w:sz w:val="28"/>
                <w:szCs w:val="28"/>
              </w:rPr>
              <w:softHyphen/>
            </w:r>
            <w:r>
              <w:rPr>
                <w:b/>
                <w:bCs/>
                <w:iCs/>
                <w:sz w:val="28"/>
                <w:szCs w:val="28"/>
              </w:rPr>
              <w:t>трудовые компетенции.</w:t>
            </w:r>
          </w:p>
          <w:p w:rsidR="00447FC5" w:rsidRDefault="00447FC5" w:rsidP="004636B3">
            <w:pPr>
              <w:widowControl w:val="0"/>
              <w:suppressAutoHyphens w:val="0"/>
              <w:autoSpaceDE w:val="0"/>
              <w:jc w:val="both"/>
              <w:rPr>
                <w:b/>
                <w:bCs/>
                <w:iCs/>
                <w:sz w:val="28"/>
                <w:szCs w:val="28"/>
              </w:rPr>
            </w:pPr>
            <w:r>
              <w:rPr>
                <w:b/>
                <w:bCs/>
                <w:iCs/>
                <w:sz w:val="28"/>
                <w:szCs w:val="28"/>
              </w:rPr>
              <w:t>Основы культуры труда, самооб</w:t>
            </w:r>
            <w:r w:rsidR="00A00006">
              <w:rPr>
                <w:b/>
                <w:bCs/>
                <w:iCs/>
                <w:sz w:val="28"/>
                <w:szCs w:val="28"/>
              </w:rPr>
              <w:softHyphen/>
            </w:r>
            <w:r>
              <w:rPr>
                <w:b/>
                <w:bCs/>
                <w:iCs/>
                <w:sz w:val="28"/>
                <w:szCs w:val="28"/>
              </w:rPr>
              <w:t>служивание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называть наиболее распространенные в своем регионе профессии (в том числе профессии своих родителей) и описывать их особенности;</w:t>
            </w:r>
          </w:p>
          <w:p w:rsidR="00447FC5" w:rsidRDefault="00447FC5" w:rsidP="004636B3">
            <w:pPr>
              <w:widowControl w:val="0"/>
              <w:suppressAutoHyphens w:val="0"/>
              <w:autoSpaceDE w:val="0"/>
              <w:jc w:val="both"/>
              <w:rPr>
                <w:bCs/>
                <w:iCs/>
                <w:sz w:val="28"/>
                <w:szCs w:val="28"/>
              </w:rPr>
            </w:pP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анализировать предлагаемую информацию, планировать предстоящую практическую работу, осуществлять корректировку хода практической работы;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 xml:space="preserve">Технология ручной </w:t>
            </w:r>
            <w:r>
              <w:rPr>
                <w:b/>
                <w:bCs/>
                <w:iCs/>
                <w:sz w:val="28"/>
                <w:szCs w:val="28"/>
              </w:rPr>
              <w:lastRenderedPageBreak/>
              <w:t>обработки материалов. Элементы графической грамоты</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lastRenderedPageBreak/>
              <w:t xml:space="preserve">на основе полученных представлений о многообразии материалов, их видах, свойствах, происхождении, </w:t>
            </w:r>
            <w:r>
              <w:rPr>
                <w:bCs/>
                <w:iCs/>
                <w:sz w:val="28"/>
                <w:szCs w:val="28"/>
              </w:rPr>
              <w:lastRenderedPageBreak/>
              <w:t>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выполнять символические действия моделирования; изготавливать плоскостные и объемные изделия по простейшим схемам и рисункам.</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Конструирова</w:t>
            </w:r>
            <w:r w:rsidR="00A00006">
              <w:rPr>
                <w:b/>
                <w:bCs/>
                <w:iCs/>
                <w:sz w:val="28"/>
                <w:szCs w:val="28"/>
              </w:rPr>
              <w:softHyphen/>
            </w:r>
            <w:r>
              <w:rPr>
                <w:b/>
                <w:bCs/>
                <w:iCs/>
                <w:sz w:val="28"/>
                <w:szCs w:val="28"/>
              </w:rPr>
              <w:t>ние и модели</w:t>
            </w:r>
            <w:r w:rsidR="00A00006">
              <w:rPr>
                <w:b/>
                <w:bCs/>
                <w:iCs/>
                <w:sz w:val="28"/>
                <w:szCs w:val="28"/>
              </w:rPr>
              <w:softHyphen/>
            </w:r>
            <w:r>
              <w:rPr>
                <w:b/>
                <w:bCs/>
                <w:iCs/>
                <w:sz w:val="28"/>
                <w:szCs w:val="28"/>
              </w:rPr>
              <w:t>рование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анализировать устройство изделия: выделять детали, их форму, определять взаимное расположение, виды соединения деталей;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изготавливать несложные конструкции изделий по рисунку, простейшему чертежу или эскизу, образцу и доступным заданным условиям.</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 xml:space="preserve">Практика </w:t>
            </w:r>
            <w:r>
              <w:rPr>
                <w:b/>
                <w:bCs/>
                <w:iCs/>
                <w:sz w:val="28"/>
                <w:szCs w:val="28"/>
              </w:rPr>
              <w:lastRenderedPageBreak/>
              <w:t>работы на компьютере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lastRenderedPageBreak/>
              <w:t xml:space="preserve">соблюдать безопасные приемы труда, пользоваться </w:t>
            </w:r>
            <w:r>
              <w:rPr>
                <w:bCs/>
                <w:iCs/>
                <w:sz w:val="28"/>
                <w:szCs w:val="28"/>
              </w:rPr>
              <w:lastRenderedPageBreak/>
              <w:t>персональным компьютером для воспроизведения и поиска необходимой информации в ресурсе компьютера;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создавать небольшие тексты, использовать рисунки из ресурса компьютера, программы Word и Power Point.</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ТЕХНОЛОГИЯ</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4 класс</w:t>
            </w:r>
          </w:p>
        </w:tc>
      </w:tr>
      <w:tr w:rsidR="00447FC5" w:rsidRPr="0099651C" w:rsidTr="00A00006">
        <w:trPr>
          <w:trHeight w:val="20"/>
        </w:trPr>
        <w:tc>
          <w:tcPr>
            <w:tcW w:w="2138" w:type="dxa"/>
            <w:tcBorders>
              <w:top w:val="single" w:sz="4" w:space="0" w:color="000000"/>
              <w:left w:val="single" w:sz="4" w:space="0" w:color="000000"/>
              <w:bottom w:val="single" w:sz="4" w:space="0" w:color="000000"/>
            </w:tcBorders>
          </w:tcPr>
          <w:p w:rsidR="00447FC5" w:rsidRPr="00A00006" w:rsidRDefault="00447FC5" w:rsidP="004636B3">
            <w:pPr>
              <w:widowControl w:val="0"/>
              <w:suppressAutoHyphens w:val="0"/>
              <w:autoSpaceDE w:val="0"/>
              <w:snapToGrid w:val="0"/>
              <w:jc w:val="both"/>
              <w:rPr>
                <w:b/>
                <w:bCs/>
                <w:iCs/>
                <w:sz w:val="28"/>
                <w:szCs w:val="28"/>
              </w:rPr>
            </w:pPr>
            <w:r w:rsidRPr="00A00006">
              <w:rPr>
                <w:b/>
                <w:bCs/>
                <w:iCs/>
                <w:sz w:val="28"/>
                <w:szCs w:val="28"/>
              </w:rPr>
              <w:t>Общекультур</w:t>
            </w:r>
            <w:r w:rsidR="00A00006">
              <w:rPr>
                <w:b/>
                <w:bCs/>
                <w:iCs/>
                <w:sz w:val="28"/>
                <w:szCs w:val="28"/>
              </w:rPr>
              <w:softHyphen/>
            </w:r>
            <w:r w:rsidRPr="00A00006">
              <w:rPr>
                <w:b/>
                <w:bCs/>
                <w:iCs/>
                <w:sz w:val="28"/>
                <w:szCs w:val="28"/>
              </w:rPr>
              <w:t>ные и обще</w:t>
            </w:r>
            <w:r w:rsidR="00A00006">
              <w:rPr>
                <w:b/>
                <w:bCs/>
                <w:iCs/>
                <w:sz w:val="28"/>
                <w:szCs w:val="28"/>
              </w:rPr>
              <w:softHyphen/>
            </w:r>
            <w:r w:rsidRPr="00A00006">
              <w:rPr>
                <w:b/>
                <w:bCs/>
                <w:iCs/>
                <w:sz w:val="28"/>
                <w:szCs w:val="28"/>
              </w:rPr>
              <w:t>трудовые компетенции.</w:t>
            </w:r>
          </w:p>
          <w:p w:rsidR="00447FC5" w:rsidRDefault="00447FC5" w:rsidP="004636B3">
            <w:pPr>
              <w:widowControl w:val="0"/>
              <w:suppressAutoHyphens w:val="0"/>
              <w:autoSpaceDE w:val="0"/>
              <w:jc w:val="both"/>
              <w:rPr>
                <w:bCs/>
                <w:iCs/>
                <w:sz w:val="28"/>
                <w:szCs w:val="28"/>
              </w:rPr>
            </w:pPr>
            <w:r w:rsidRPr="00A00006">
              <w:rPr>
                <w:b/>
                <w:bCs/>
                <w:iCs/>
                <w:sz w:val="28"/>
                <w:szCs w:val="28"/>
              </w:rPr>
              <w:t>Основы культуры труда, самооб</w:t>
            </w:r>
            <w:r w:rsidR="00A00006">
              <w:rPr>
                <w:b/>
                <w:bCs/>
                <w:iCs/>
                <w:sz w:val="28"/>
                <w:szCs w:val="28"/>
              </w:rPr>
              <w:softHyphen/>
            </w:r>
            <w:r w:rsidRPr="00A00006">
              <w:rPr>
                <w:b/>
                <w:bCs/>
                <w:iCs/>
                <w:sz w:val="28"/>
                <w:szCs w:val="28"/>
              </w:rPr>
              <w:t>служивание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называть наиболее распространенные в своем регионе профессии (в том числе профессии своих родителей) и описывать их особенности;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уважительно относиться к труду людей;</w:t>
            </w:r>
          </w:p>
        </w:tc>
      </w:tr>
      <w:tr w:rsidR="00447FC5" w:rsidRPr="0099651C" w:rsidTr="00A00006">
        <w:trPr>
          <w:trHeight w:val="20"/>
        </w:trPr>
        <w:tc>
          <w:tcPr>
            <w:tcW w:w="2138"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понимать культурно историческую ценность традиций, отражённых в предметном мире, в том числе традиций трудовых династий как своего региона, так и страны, и уважать их;</w:t>
            </w:r>
          </w:p>
        </w:tc>
      </w:tr>
      <w:tr w:rsidR="00447FC5" w:rsidRPr="0099651C" w:rsidTr="00A00006">
        <w:trPr>
          <w:trHeight w:val="20"/>
        </w:trPr>
        <w:tc>
          <w:tcPr>
            <w:tcW w:w="2138"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w:t>
            </w:r>
            <w:r w:rsidRPr="0099651C">
              <w:rPr>
                <w:rFonts w:ascii="Times New Roman" w:hAnsi="Times New Roman" w:cs="Times New Roman"/>
                <w:i/>
                <w:sz w:val="28"/>
                <w:szCs w:val="28"/>
              </w:rPr>
              <w:t xml:space="preserve"> </w:t>
            </w:r>
            <w:r>
              <w:rPr>
                <w:rFonts w:ascii="Times New Roman" w:hAnsi="Times New Roman" w:cs="Times New Roman"/>
                <w:i/>
                <w:sz w:val="28"/>
                <w:szCs w:val="28"/>
              </w:rPr>
              <w:t>социальные услуги);</w:t>
            </w:r>
          </w:p>
        </w:tc>
      </w:tr>
      <w:tr w:rsidR="00447FC5" w:rsidRPr="0099651C" w:rsidTr="00A00006">
        <w:trPr>
          <w:trHeight w:val="20"/>
        </w:trPr>
        <w:tc>
          <w:tcPr>
            <w:tcW w:w="2138"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организовывать свое рабочее место в зависимости от </w:t>
            </w:r>
            <w:r>
              <w:rPr>
                <w:bCs/>
                <w:iCs/>
                <w:sz w:val="28"/>
                <w:szCs w:val="28"/>
              </w:rPr>
              <w:lastRenderedPageBreak/>
              <w:t>вида работы, выполнять доступные действия по самообслуживанию и доступные виды домашнего труда.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lastRenderedPageBreak/>
              <w:t>Технология ручной обработки материалов. Элементы графической грамоты</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отбирать и выстраивать оптимальную технологическую последовательность реализации собственного или предложенного учителем замысла;</w:t>
            </w: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snapToGrid w:val="0"/>
              <w:jc w:val="both"/>
              <w:rPr>
                <w:bCs/>
                <w:iCs/>
                <w:sz w:val="28"/>
                <w:szCs w:val="28"/>
              </w:rPr>
            </w:pPr>
            <w:r>
              <w:rPr>
                <w:bCs/>
                <w:iCs/>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Конструирование и модели</w:t>
            </w:r>
            <w:r w:rsidR="00A00006">
              <w:rPr>
                <w:b/>
                <w:bCs/>
                <w:iCs/>
                <w:sz w:val="28"/>
                <w:szCs w:val="28"/>
              </w:rPr>
              <w:softHyphen/>
            </w:r>
            <w:r>
              <w:rPr>
                <w:b/>
                <w:bCs/>
                <w:iCs/>
                <w:sz w:val="28"/>
                <w:szCs w:val="28"/>
              </w:rPr>
              <w:t>рование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анализировать устройство изделия: выделять детали, их форму, определять взаимное расположение, виды соединения деталей;</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соотносить объёмную конструкцию, основанную на правильных геометрических формах, с изображениями их развёрток;</w:t>
            </w: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w:t>
            </w:r>
            <w:r>
              <w:rPr>
                <w:bCs/>
                <w:iCs/>
                <w:sz w:val="28"/>
                <w:szCs w:val="28"/>
              </w:rPr>
              <w:lastRenderedPageBreak/>
              <w:t>конструкции, а также другие доступные и сходные по сложности задачи;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lastRenderedPageBreak/>
              <w:t xml:space="preserve">• создавать мысленный образ конструкции с целью решения определённой конструкторской задачи или передачи определённой </w:t>
            </w:r>
            <w:r>
              <w:rPr>
                <w:rFonts w:ascii="Times New Roman" w:hAnsi="Times New Roman" w:cs="Times New Roman"/>
                <w:i/>
                <w:sz w:val="28"/>
                <w:szCs w:val="28"/>
              </w:rPr>
              <w:lastRenderedPageBreak/>
              <w:t>художественно эстетической информации, воплощать этот образ в материале;</w:t>
            </w: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изготавливать несложные конструкции изделий по рисунку, простейшему чертежу или эскизу, образцу и доступным заданным условиям.</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Практика работы на компьютере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использовать простейшие приемы работы с готовыми электронными ресурсами: активировать, читать информацию, выполнять задания;</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A00006">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snapToGrid w:val="0"/>
              <w:jc w:val="both"/>
              <w:rPr>
                <w:bCs/>
                <w:iCs/>
                <w:sz w:val="28"/>
                <w:szCs w:val="28"/>
              </w:rPr>
            </w:pPr>
            <w:r>
              <w:rPr>
                <w:bCs/>
                <w:iCs/>
                <w:sz w:val="28"/>
                <w:szCs w:val="28"/>
              </w:rPr>
              <w:t>создавать небольшие тексты, использовать рисунки из ресурса компьютера, программы Word и Power Point</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ФИЗИЧЕСКАЯ КУЛЬТУРА</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1 класс</w:t>
            </w:r>
          </w:p>
        </w:tc>
      </w:tr>
      <w:tr w:rsidR="00447FC5" w:rsidRPr="0099651C" w:rsidTr="00D065F3">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Знания о физической культуре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ориентироваться в понятии «режим дня»; характеризовать роль и значение утренней зарядки;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D065F3">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соблюдать правила поведения и предупреждения травматизма во время занятий физическими упражнениями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D065F3">
        <w:trPr>
          <w:trHeight w:val="20"/>
        </w:trPr>
        <w:tc>
          <w:tcPr>
            <w:tcW w:w="2138"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Способы физ</w:t>
            </w:r>
            <w:r w:rsidR="00D065F3">
              <w:rPr>
                <w:b/>
                <w:bCs/>
                <w:iCs/>
                <w:sz w:val="28"/>
                <w:szCs w:val="28"/>
              </w:rPr>
              <w:softHyphen/>
            </w:r>
            <w:r>
              <w:rPr>
                <w:b/>
                <w:bCs/>
                <w:iCs/>
                <w:sz w:val="28"/>
                <w:szCs w:val="28"/>
              </w:rPr>
              <w:t>культурной деятельности</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соблюдать правила взаимодействия с игроками;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20"/>
        </w:trPr>
        <w:tc>
          <w:tcPr>
            <w:tcW w:w="2138" w:type="dxa"/>
            <w:vMerge w:val="restart"/>
            <w:tcBorders>
              <w:top w:val="single" w:sz="4" w:space="0" w:color="000000"/>
              <w:left w:val="single" w:sz="4" w:space="0" w:color="000000"/>
            </w:tcBorders>
          </w:tcPr>
          <w:p w:rsidR="002B42B0" w:rsidRDefault="002B42B0" w:rsidP="004636B3">
            <w:pPr>
              <w:widowControl w:val="0"/>
              <w:suppressAutoHyphens w:val="0"/>
              <w:autoSpaceDE w:val="0"/>
              <w:snapToGrid w:val="0"/>
              <w:jc w:val="both"/>
              <w:rPr>
                <w:b/>
                <w:bCs/>
                <w:iCs/>
                <w:sz w:val="28"/>
                <w:szCs w:val="28"/>
              </w:rPr>
            </w:pPr>
            <w:r>
              <w:rPr>
                <w:b/>
                <w:bCs/>
                <w:iCs/>
                <w:sz w:val="28"/>
                <w:szCs w:val="28"/>
              </w:rPr>
              <w:t>Физическое совершенст</w:t>
            </w:r>
            <w:r>
              <w:rPr>
                <w:b/>
                <w:bCs/>
                <w:iCs/>
                <w:sz w:val="28"/>
                <w:szCs w:val="28"/>
              </w:rPr>
              <w:softHyphen/>
              <w:t>вование</w:t>
            </w:r>
          </w:p>
        </w:tc>
        <w:tc>
          <w:tcPr>
            <w:tcW w:w="6779" w:type="dxa"/>
            <w:gridSpan w:val="2"/>
            <w:tcBorders>
              <w:top w:val="single" w:sz="4" w:space="0" w:color="000000"/>
              <w:left w:val="single" w:sz="4" w:space="0" w:color="000000"/>
              <w:bottom w:val="single" w:sz="4" w:space="0" w:color="000000"/>
            </w:tcBorders>
          </w:tcPr>
          <w:p w:rsidR="002B42B0" w:rsidRDefault="002B42B0" w:rsidP="004636B3">
            <w:pPr>
              <w:widowControl w:val="0"/>
              <w:suppressAutoHyphens w:val="0"/>
              <w:autoSpaceDE w:val="0"/>
              <w:snapToGrid w:val="0"/>
              <w:jc w:val="both"/>
              <w:rPr>
                <w:bCs/>
                <w:iCs/>
                <w:sz w:val="28"/>
                <w:szCs w:val="28"/>
              </w:rPr>
            </w:pPr>
            <w:r>
              <w:rPr>
                <w:bCs/>
                <w:iCs/>
                <w:sz w:val="28"/>
                <w:szCs w:val="28"/>
              </w:rPr>
              <w:t xml:space="preserve">выполнять упражнения по коррекции и профилактике нарушения зрения и осанки, упражнения на развитие физических качеств (координация, гибкость); </w:t>
            </w:r>
          </w:p>
        </w:tc>
        <w:tc>
          <w:tcPr>
            <w:tcW w:w="6145" w:type="dxa"/>
            <w:tcBorders>
              <w:top w:val="single" w:sz="4" w:space="0" w:color="000000"/>
              <w:left w:val="single" w:sz="4" w:space="0" w:color="000000"/>
              <w:bottom w:val="single" w:sz="4" w:space="0" w:color="000000"/>
              <w:right w:val="single" w:sz="4" w:space="0" w:color="000000"/>
            </w:tcBorders>
          </w:tcPr>
          <w:p w:rsidR="002B42B0" w:rsidRPr="0099651C" w:rsidRDefault="002B42B0"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20"/>
        </w:trPr>
        <w:tc>
          <w:tcPr>
            <w:tcW w:w="2138" w:type="dxa"/>
            <w:vMerge/>
            <w:tcBorders>
              <w:left w:val="single" w:sz="4" w:space="0" w:color="000000"/>
            </w:tcBorders>
          </w:tcPr>
          <w:p w:rsidR="002B42B0" w:rsidRDefault="002B42B0"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2B42B0" w:rsidRDefault="002B42B0" w:rsidP="004636B3">
            <w:pPr>
              <w:widowControl w:val="0"/>
              <w:suppressAutoHyphens w:val="0"/>
              <w:autoSpaceDE w:val="0"/>
              <w:snapToGrid w:val="0"/>
              <w:jc w:val="both"/>
              <w:rPr>
                <w:bCs/>
                <w:iCs/>
                <w:sz w:val="28"/>
                <w:szCs w:val="28"/>
              </w:rPr>
            </w:pPr>
            <w:r>
              <w:rPr>
                <w:bCs/>
                <w:iCs/>
                <w:sz w:val="28"/>
                <w:szCs w:val="28"/>
              </w:rPr>
              <w:t xml:space="preserve"> выполнять тестовые упражнения (на гибкость, быстроту) с помощью учителя для оценки динамики </w:t>
            </w:r>
            <w:r>
              <w:rPr>
                <w:bCs/>
                <w:iCs/>
                <w:sz w:val="28"/>
                <w:szCs w:val="28"/>
              </w:rPr>
              <w:lastRenderedPageBreak/>
              <w:t>индивидуального развития основных физических качеств;</w:t>
            </w:r>
          </w:p>
        </w:tc>
        <w:tc>
          <w:tcPr>
            <w:tcW w:w="6145" w:type="dxa"/>
            <w:tcBorders>
              <w:top w:val="single" w:sz="4" w:space="0" w:color="000000"/>
              <w:left w:val="single" w:sz="4" w:space="0" w:color="000000"/>
              <w:bottom w:val="single" w:sz="4" w:space="0" w:color="000000"/>
              <w:right w:val="single" w:sz="4" w:space="0" w:color="000000"/>
            </w:tcBorders>
          </w:tcPr>
          <w:p w:rsidR="002B42B0" w:rsidRPr="0099651C" w:rsidRDefault="002B42B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20"/>
        </w:trPr>
        <w:tc>
          <w:tcPr>
            <w:tcW w:w="2138" w:type="dxa"/>
            <w:vMerge/>
            <w:tcBorders>
              <w:left w:val="single" w:sz="4" w:space="0" w:color="000000"/>
            </w:tcBorders>
          </w:tcPr>
          <w:p w:rsidR="002B42B0" w:rsidRDefault="002B42B0"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2B42B0" w:rsidRDefault="002B42B0" w:rsidP="004636B3">
            <w:pPr>
              <w:widowControl w:val="0"/>
              <w:suppressAutoHyphens w:val="0"/>
              <w:autoSpaceDE w:val="0"/>
              <w:snapToGrid w:val="0"/>
              <w:jc w:val="both"/>
              <w:rPr>
                <w:bCs/>
                <w:iCs/>
                <w:sz w:val="28"/>
                <w:szCs w:val="28"/>
              </w:rPr>
            </w:pPr>
            <w:r>
              <w:rPr>
                <w:bCs/>
                <w:iCs/>
                <w:sz w:val="28"/>
                <w:szCs w:val="28"/>
              </w:rPr>
              <w:t xml:space="preserve"> выполнять организующие строевые команды и приемы;</w:t>
            </w:r>
          </w:p>
        </w:tc>
        <w:tc>
          <w:tcPr>
            <w:tcW w:w="6145" w:type="dxa"/>
            <w:tcBorders>
              <w:top w:val="single" w:sz="4" w:space="0" w:color="000000"/>
              <w:left w:val="single" w:sz="4" w:space="0" w:color="000000"/>
              <w:bottom w:val="single" w:sz="4" w:space="0" w:color="000000"/>
              <w:right w:val="single" w:sz="4" w:space="0" w:color="000000"/>
            </w:tcBorders>
          </w:tcPr>
          <w:p w:rsidR="002B42B0" w:rsidRPr="0099651C" w:rsidRDefault="002B42B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20"/>
        </w:trPr>
        <w:tc>
          <w:tcPr>
            <w:tcW w:w="2138" w:type="dxa"/>
            <w:vMerge/>
            <w:tcBorders>
              <w:left w:val="single" w:sz="4" w:space="0" w:color="000000"/>
            </w:tcBorders>
          </w:tcPr>
          <w:p w:rsidR="002B42B0" w:rsidRDefault="002B42B0"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2B42B0" w:rsidRDefault="002B42B0" w:rsidP="004636B3">
            <w:pPr>
              <w:widowControl w:val="0"/>
              <w:suppressAutoHyphens w:val="0"/>
              <w:autoSpaceDE w:val="0"/>
              <w:snapToGrid w:val="0"/>
              <w:jc w:val="both"/>
              <w:rPr>
                <w:bCs/>
                <w:iCs/>
                <w:sz w:val="28"/>
                <w:szCs w:val="28"/>
              </w:rPr>
            </w:pPr>
            <w:r>
              <w:rPr>
                <w:bCs/>
                <w:iCs/>
                <w:sz w:val="28"/>
                <w:szCs w:val="28"/>
              </w:rPr>
              <w:t xml:space="preserve"> выполнять акробатические упражнения (группировки, кувырки, перекаты, «мост» в положении лежа);</w:t>
            </w:r>
          </w:p>
        </w:tc>
        <w:tc>
          <w:tcPr>
            <w:tcW w:w="6145" w:type="dxa"/>
            <w:tcBorders>
              <w:top w:val="single" w:sz="4" w:space="0" w:color="000000"/>
              <w:left w:val="single" w:sz="4" w:space="0" w:color="000000"/>
              <w:bottom w:val="single" w:sz="4" w:space="0" w:color="000000"/>
              <w:right w:val="single" w:sz="4" w:space="0" w:color="000000"/>
            </w:tcBorders>
          </w:tcPr>
          <w:p w:rsidR="002B42B0" w:rsidRPr="0099651C" w:rsidRDefault="002B42B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20"/>
        </w:trPr>
        <w:tc>
          <w:tcPr>
            <w:tcW w:w="2138" w:type="dxa"/>
            <w:vMerge/>
            <w:tcBorders>
              <w:left w:val="single" w:sz="4" w:space="0" w:color="000000"/>
            </w:tcBorders>
          </w:tcPr>
          <w:p w:rsidR="002B42B0" w:rsidRDefault="002B42B0"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2B42B0" w:rsidRDefault="002B42B0" w:rsidP="004636B3">
            <w:pPr>
              <w:widowControl w:val="0"/>
              <w:suppressAutoHyphens w:val="0"/>
              <w:autoSpaceDE w:val="0"/>
              <w:snapToGrid w:val="0"/>
              <w:jc w:val="both"/>
              <w:rPr>
                <w:bCs/>
                <w:iCs/>
                <w:sz w:val="28"/>
                <w:szCs w:val="28"/>
              </w:rPr>
            </w:pPr>
            <w:r>
              <w:rPr>
                <w:bCs/>
                <w:iCs/>
                <w:sz w:val="28"/>
                <w:szCs w:val="28"/>
              </w:rPr>
              <w:t xml:space="preserve"> выполнять гимнастические упражнения на спортивных снарядах (гимнастическая скамейка, гимнастическая лестница);</w:t>
            </w:r>
          </w:p>
        </w:tc>
        <w:tc>
          <w:tcPr>
            <w:tcW w:w="6145" w:type="dxa"/>
            <w:tcBorders>
              <w:top w:val="single" w:sz="4" w:space="0" w:color="000000"/>
              <w:left w:val="single" w:sz="4" w:space="0" w:color="000000"/>
              <w:bottom w:val="single" w:sz="4" w:space="0" w:color="000000"/>
              <w:right w:val="single" w:sz="4" w:space="0" w:color="000000"/>
            </w:tcBorders>
          </w:tcPr>
          <w:p w:rsidR="002B42B0" w:rsidRPr="0099651C" w:rsidRDefault="002B42B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20"/>
        </w:trPr>
        <w:tc>
          <w:tcPr>
            <w:tcW w:w="2138" w:type="dxa"/>
            <w:vMerge/>
            <w:tcBorders>
              <w:left w:val="single" w:sz="4" w:space="0" w:color="000000"/>
            </w:tcBorders>
          </w:tcPr>
          <w:p w:rsidR="002B42B0" w:rsidRDefault="002B42B0"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2B42B0" w:rsidRDefault="002B42B0" w:rsidP="004636B3">
            <w:pPr>
              <w:widowControl w:val="0"/>
              <w:suppressAutoHyphens w:val="0"/>
              <w:autoSpaceDE w:val="0"/>
              <w:snapToGrid w:val="0"/>
              <w:jc w:val="both"/>
              <w:rPr>
                <w:bCs/>
                <w:iCs/>
                <w:sz w:val="28"/>
                <w:szCs w:val="28"/>
              </w:rPr>
            </w:pPr>
            <w:r>
              <w:rPr>
                <w:bCs/>
                <w:iCs/>
                <w:sz w:val="28"/>
                <w:szCs w:val="28"/>
              </w:rPr>
              <w:t xml:space="preserve"> выполнять легкоатлетические упражнения (бег, прыжки, метания и броски мяча разного веса);</w:t>
            </w:r>
          </w:p>
        </w:tc>
        <w:tc>
          <w:tcPr>
            <w:tcW w:w="6145" w:type="dxa"/>
            <w:tcBorders>
              <w:top w:val="single" w:sz="4" w:space="0" w:color="000000"/>
              <w:left w:val="single" w:sz="4" w:space="0" w:color="000000"/>
              <w:bottom w:val="single" w:sz="4" w:space="0" w:color="000000"/>
              <w:right w:val="single" w:sz="4" w:space="0" w:color="000000"/>
            </w:tcBorders>
          </w:tcPr>
          <w:p w:rsidR="002B42B0" w:rsidRPr="0099651C" w:rsidRDefault="002B42B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1126"/>
        </w:trPr>
        <w:tc>
          <w:tcPr>
            <w:tcW w:w="2138" w:type="dxa"/>
            <w:vMerge/>
            <w:tcBorders>
              <w:left w:val="single" w:sz="4" w:space="0" w:color="000000"/>
            </w:tcBorders>
          </w:tcPr>
          <w:p w:rsidR="002B42B0" w:rsidRDefault="002B42B0" w:rsidP="004636B3">
            <w:pPr>
              <w:widowControl w:val="0"/>
              <w:suppressAutoHyphens w:val="0"/>
            </w:pPr>
          </w:p>
        </w:tc>
        <w:tc>
          <w:tcPr>
            <w:tcW w:w="6779" w:type="dxa"/>
            <w:gridSpan w:val="2"/>
            <w:tcBorders>
              <w:top w:val="single" w:sz="4" w:space="0" w:color="000000"/>
              <w:left w:val="single" w:sz="4" w:space="0" w:color="000000"/>
              <w:bottom w:val="single" w:sz="4" w:space="0" w:color="auto"/>
            </w:tcBorders>
          </w:tcPr>
          <w:p w:rsidR="002B42B0" w:rsidRDefault="002B42B0" w:rsidP="004636B3">
            <w:pPr>
              <w:widowControl w:val="0"/>
              <w:suppressAutoHyphens w:val="0"/>
              <w:autoSpaceDE w:val="0"/>
              <w:snapToGrid w:val="0"/>
              <w:jc w:val="both"/>
              <w:rPr>
                <w:bCs/>
                <w:iCs/>
                <w:sz w:val="28"/>
                <w:szCs w:val="28"/>
              </w:rPr>
            </w:pPr>
            <w:r>
              <w:rPr>
                <w:bCs/>
                <w:iCs/>
                <w:sz w:val="28"/>
                <w:szCs w:val="28"/>
              </w:rPr>
              <w:t>выполнять игровые действия и упражнения из подвижных игр разной функциональной направленности.</w:t>
            </w:r>
          </w:p>
          <w:p w:rsidR="002B42B0" w:rsidRDefault="002B42B0" w:rsidP="004636B3">
            <w:pPr>
              <w:widowControl w:val="0"/>
              <w:suppressAutoHyphens w:val="0"/>
              <w:autoSpaceDE w:val="0"/>
              <w:snapToGrid w:val="0"/>
              <w:jc w:val="both"/>
              <w:rPr>
                <w:bCs/>
                <w:iCs/>
                <w:sz w:val="28"/>
                <w:szCs w:val="28"/>
              </w:rPr>
            </w:pPr>
          </w:p>
        </w:tc>
        <w:tc>
          <w:tcPr>
            <w:tcW w:w="6145" w:type="dxa"/>
            <w:tcBorders>
              <w:top w:val="single" w:sz="4" w:space="0" w:color="000000"/>
              <w:left w:val="single" w:sz="4" w:space="0" w:color="000000"/>
              <w:bottom w:val="single" w:sz="4" w:space="0" w:color="auto"/>
              <w:right w:val="single" w:sz="4" w:space="0" w:color="000000"/>
            </w:tcBorders>
          </w:tcPr>
          <w:p w:rsidR="002B42B0" w:rsidRPr="0099651C" w:rsidRDefault="002B42B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1115"/>
        </w:trPr>
        <w:tc>
          <w:tcPr>
            <w:tcW w:w="2138" w:type="dxa"/>
            <w:vMerge/>
            <w:tcBorders>
              <w:left w:val="single" w:sz="4" w:space="0" w:color="000000"/>
              <w:bottom w:val="single" w:sz="4" w:space="0" w:color="000000"/>
            </w:tcBorders>
          </w:tcPr>
          <w:p w:rsidR="002B42B0" w:rsidRDefault="002B42B0" w:rsidP="004636B3">
            <w:pPr>
              <w:widowControl w:val="0"/>
              <w:suppressAutoHyphens w:val="0"/>
            </w:pPr>
          </w:p>
        </w:tc>
        <w:tc>
          <w:tcPr>
            <w:tcW w:w="6779" w:type="dxa"/>
            <w:gridSpan w:val="2"/>
            <w:tcBorders>
              <w:top w:val="single" w:sz="4" w:space="0" w:color="auto"/>
              <w:left w:val="single" w:sz="4" w:space="0" w:color="000000"/>
              <w:bottom w:val="single" w:sz="4" w:space="0" w:color="000000"/>
            </w:tcBorders>
          </w:tcPr>
          <w:p w:rsidR="002B42B0" w:rsidRDefault="002B42B0" w:rsidP="004636B3">
            <w:pPr>
              <w:widowControl w:val="0"/>
              <w:suppressAutoHyphens w:val="0"/>
              <w:autoSpaceDE w:val="0"/>
              <w:snapToGrid w:val="0"/>
              <w:jc w:val="both"/>
              <w:rPr>
                <w:bCs/>
                <w:iCs/>
                <w:sz w:val="28"/>
                <w:szCs w:val="28"/>
              </w:rPr>
            </w:pPr>
          </w:p>
          <w:p w:rsidR="002B42B0" w:rsidRDefault="0041603C" w:rsidP="004636B3">
            <w:pPr>
              <w:widowControl w:val="0"/>
              <w:suppressAutoHyphens w:val="0"/>
              <w:autoSpaceDE w:val="0"/>
              <w:snapToGrid w:val="0"/>
              <w:jc w:val="both"/>
              <w:rPr>
                <w:bCs/>
                <w:iCs/>
                <w:sz w:val="28"/>
                <w:szCs w:val="28"/>
              </w:rPr>
            </w:pPr>
            <w:r w:rsidRPr="00F1334B">
              <w:rPr>
                <w:bCs/>
                <w:iCs/>
                <w:sz w:val="28"/>
                <w:szCs w:val="28"/>
              </w:rPr>
              <w:t>готовиться к обязательным испытаниям (тестам) Всероссийского физкультурно-спортивного комплекса «ГТО»</w:t>
            </w:r>
          </w:p>
          <w:p w:rsidR="002B42B0" w:rsidRDefault="002B42B0" w:rsidP="004636B3">
            <w:pPr>
              <w:widowControl w:val="0"/>
              <w:autoSpaceDE w:val="0"/>
              <w:snapToGrid w:val="0"/>
              <w:jc w:val="both"/>
              <w:rPr>
                <w:bCs/>
                <w:iCs/>
                <w:sz w:val="28"/>
                <w:szCs w:val="28"/>
              </w:rPr>
            </w:pPr>
          </w:p>
        </w:tc>
        <w:tc>
          <w:tcPr>
            <w:tcW w:w="6145" w:type="dxa"/>
            <w:tcBorders>
              <w:top w:val="single" w:sz="4" w:space="0" w:color="auto"/>
              <w:left w:val="single" w:sz="4" w:space="0" w:color="000000"/>
              <w:bottom w:val="single" w:sz="4" w:space="0" w:color="000000"/>
              <w:right w:val="single" w:sz="4" w:space="0" w:color="000000"/>
            </w:tcBorders>
          </w:tcPr>
          <w:p w:rsidR="002B42B0" w:rsidRPr="0099651C" w:rsidRDefault="0041603C"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участвовать в мероприятиях, предусмотренных Планом мероприятий по поэтапному внедрению Всероссийского физкультурно-спортивного комплекса «Готов к труду и обороне»</w:t>
            </w: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ФИЗИЧЕСКАЯ КУЛЬТУРА</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2 класс</w:t>
            </w:r>
          </w:p>
        </w:tc>
      </w:tr>
      <w:tr w:rsidR="00447FC5" w:rsidRPr="0099651C" w:rsidTr="00D065F3">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Знания о физической культуре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ориентироваться в понятиях «режим дня», «утренняя зарядка», характеризовать роль и значение физкультминуток и физкультпауз, закаливания, прогулок на свежем воздухе, подвижных игр; </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D065F3">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организовывать места занятий физическими упражнениями и подвижными играми (как в помещении, так и на открытом воздухе), соблюдать </w:t>
            </w:r>
            <w:r>
              <w:rPr>
                <w:bCs/>
                <w:iCs/>
                <w:sz w:val="28"/>
                <w:szCs w:val="28"/>
              </w:rPr>
              <w:lastRenderedPageBreak/>
              <w:t>правила поведения и предупреждения травматизма во время занятий физическими упражнениями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D065F3">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lastRenderedPageBreak/>
              <w:t>Способы физ</w:t>
            </w:r>
            <w:r w:rsidR="00D065F3">
              <w:rPr>
                <w:b/>
                <w:bCs/>
                <w:iCs/>
                <w:sz w:val="28"/>
                <w:szCs w:val="28"/>
              </w:rPr>
              <w:softHyphen/>
            </w:r>
            <w:r>
              <w:rPr>
                <w:b/>
                <w:bCs/>
                <w:iCs/>
                <w:sz w:val="28"/>
                <w:szCs w:val="28"/>
              </w:rPr>
              <w:t>культурной деятельности</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выполнять комплексы упражнений для утренней зарядки и физкультминуток в соответствии с изученными правилами;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D065F3">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организовывать и проводить простейшие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20"/>
        </w:trPr>
        <w:tc>
          <w:tcPr>
            <w:tcW w:w="2138" w:type="dxa"/>
            <w:vMerge w:val="restart"/>
            <w:tcBorders>
              <w:top w:val="single" w:sz="4" w:space="0" w:color="000000"/>
              <w:left w:val="single" w:sz="4" w:space="0" w:color="000000"/>
            </w:tcBorders>
          </w:tcPr>
          <w:p w:rsidR="002B42B0" w:rsidRDefault="002B42B0" w:rsidP="004636B3">
            <w:pPr>
              <w:widowControl w:val="0"/>
              <w:suppressAutoHyphens w:val="0"/>
              <w:autoSpaceDE w:val="0"/>
              <w:snapToGrid w:val="0"/>
              <w:jc w:val="both"/>
              <w:rPr>
                <w:b/>
                <w:bCs/>
                <w:iCs/>
                <w:sz w:val="28"/>
                <w:szCs w:val="28"/>
              </w:rPr>
            </w:pPr>
            <w:r>
              <w:rPr>
                <w:b/>
                <w:bCs/>
                <w:iCs/>
                <w:sz w:val="28"/>
                <w:szCs w:val="28"/>
              </w:rPr>
              <w:t>Физическое совершенство</w:t>
            </w:r>
            <w:r>
              <w:rPr>
                <w:b/>
                <w:bCs/>
                <w:iCs/>
                <w:sz w:val="28"/>
                <w:szCs w:val="28"/>
              </w:rPr>
              <w:softHyphen/>
              <w:t>вание</w:t>
            </w:r>
          </w:p>
        </w:tc>
        <w:tc>
          <w:tcPr>
            <w:tcW w:w="6779" w:type="dxa"/>
            <w:gridSpan w:val="2"/>
            <w:tcBorders>
              <w:top w:val="single" w:sz="4" w:space="0" w:color="000000"/>
              <w:left w:val="single" w:sz="4" w:space="0" w:color="000000"/>
              <w:bottom w:val="single" w:sz="4" w:space="0" w:color="000000"/>
            </w:tcBorders>
          </w:tcPr>
          <w:p w:rsidR="002B42B0" w:rsidRDefault="002B42B0" w:rsidP="004636B3">
            <w:pPr>
              <w:widowControl w:val="0"/>
              <w:suppressAutoHyphens w:val="0"/>
              <w:autoSpaceDE w:val="0"/>
              <w:snapToGrid w:val="0"/>
              <w:jc w:val="both"/>
              <w:rPr>
                <w:bCs/>
                <w:iCs/>
                <w:sz w:val="28"/>
                <w:szCs w:val="28"/>
              </w:rPr>
            </w:pPr>
            <w:r>
              <w:rPr>
                <w:bCs/>
                <w:iCs/>
                <w:sz w:val="28"/>
                <w:szCs w:val="28"/>
              </w:rPr>
              <w:t xml:space="preserve">выполнять упражнения по коррекции и профилактике нарушения зрения и осанки, упражнения на развитие физических качеств (силы, быстроты, координации, гибкости); </w:t>
            </w:r>
          </w:p>
        </w:tc>
        <w:tc>
          <w:tcPr>
            <w:tcW w:w="6145" w:type="dxa"/>
            <w:tcBorders>
              <w:top w:val="single" w:sz="4" w:space="0" w:color="000000"/>
              <w:left w:val="single" w:sz="4" w:space="0" w:color="000000"/>
              <w:bottom w:val="single" w:sz="4" w:space="0" w:color="000000"/>
              <w:right w:val="single" w:sz="4" w:space="0" w:color="000000"/>
            </w:tcBorders>
          </w:tcPr>
          <w:p w:rsidR="002B42B0" w:rsidRPr="0099651C" w:rsidRDefault="002B42B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20"/>
        </w:trPr>
        <w:tc>
          <w:tcPr>
            <w:tcW w:w="2138" w:type="dxa"/>
            <w:vMerge/>
            <w:tcBorders>
              <w:left w:val="single" w:sz="4" w:space="0" w:color="000000"/>
            </w:tcBorders>
          </w:tcPr>
          <w:p w:rsidR="002B42B0" w:rsidRDefault="002B42B0"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2B42B0" w:rsidRDefault="002B42B0" w:rsidP="004636B3">
            <w:pPr>
              <w:widowControl w:val="0"/>
              <w:suppressAutoHyphens w:val="0"/>
              <w:autoSpaceDE w:val="0"/>
              <w:snapToGrid w:val="0"/>
              <w:jc w:val="both"/>
              <w:rPr>
                <w:bCs/>
                <w:iCs/>
                <w:sz w:val="28"/>
                <w:szCs w:val="28"/>
              </w:rPr>
            </w:pPr>
            <w:r>
              <w:rPr>
                <w:bCs/>
                <w:iCs/>
                <w:sz w:val="28"/>
                <w:szCs w:val="28"/>
              </w:rPr>
              <w:t>выполнять с помощью учителя тестовые упражнения для оценки динамики индивидуального развития основных физических качеств;</w:t>
            </w:r>
          </w:p>
        </w:tc>
        <w:tc>
          <w:tcPr>
            <w:tcW w:w="6145" w:type="dxa"/>
            <w:tcBorders>
              <w:top w:val="single" w:sz="4" w:space="0" w:color="000000"/>
              <w:left w:val="single" w:sz="4" w:space="0" w:color="000000"/>
              <w:bottom w:val="single" w:sz="4" w:space="0" w:color="000000"/>
              <w:right w:val="single" w:sz="4" w:space="0" w:color="000000"/>
            </w:tcBorders>
          </w:tcPr>
          <w:p w:rsidR="002B42B0" w:rsidRPr="0099651C" w:rsidRDefault="002B42B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20"/>
        </w:trPr>
        <w:tc>
          <w:tcPr>
            <w:tcW w:w="2138" w:type="dxa"/>
            <w:vMerge/>
            <w:tcBorders>
              <w:left w:val="single" w:sz="4" w:space="0" w:color="000000"/>
            </w:tcBorders>
          </w:tcPr>
          <w:p w:rsidR="002B42B0" w:rsidRDefault="002B42B0"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2B42B0" w:rsidRDefault="002B42B0" w:rsidP="004636B3">
            <w:pPr>
              <w:widowControl w:val="0"/>
              <w:suppressAutoHyphens w:val="0"/>
              <w:autoSpaceDE w:val="0"/>
              <w:snapToGrid w:val="0"/>
              <w:jc w:val="both"/>
              <w:rPr>
                <w:bCs/>
                <w:iCs/>
                <w:sz w:val="28"/>
                <w:szCs w:val="28"/>
              </w:rPr>
            </w:pPr>
            <w:r>
              <w:rPr>
                <w:bCs/>
                <w:iCs/>
                <w:sz w:val="28"/>
                <w:szCs w:val="28"/>
              </w:rPr>
              <w:t xml:space="preserve"> выполнять организующие строевые команды и приемы;</w:t>
            </w:r>
          </w:p>
        </w:tc>
        <w:tc>
          <w:tcPr>
            <w:tcW w:w="6145" w:type="dxa"/>
            <w:tcBorders>
              <w:top w:val="single" w:sz="4" w:space="0" w:color="000000"/>
              <w:left w:val="single" w:sz="4" w:space="0" w:color="000000"/>
              <w:bottom w:val="single" w:sz="4" w:space="0" w:color="000000"/>
              <w:right w:val="single" w:sz="4" w:space="0" w:color="000000"/>
            </w:tcBorders>
          </w:tcPr>
          <w:p w:rsidR="002B42B0" w:rsidRPr="0099651C" w:rsidRDefault="002B42B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20"/>
        </w:trPr>
        <w:tc>
          <w:tcPr>
            <w:tcW w:w="2138" w:type="dxa"/>
            <w:vMerge/>
            <w:tcBorders>
              <w:left w:val="single" w:sz="4" w:space="0" w:color="000000"/>
            </w:tcBorders>
          </w:tcPr>
          <w:p w:rsidR="002B42B0" w:rsidRDefault="002B42B0"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2B42B0" w:rsidRDefault="002B42B0" w:rsidP="004636B3">
            <w:pPr>
              <w:widowControl w:val="0"/>
              <w:suppressAutoHyphens w:val="0"/>
              <w:autoSpaceDE w:val="0"/>
              <w:snapToGrid w:val="0"/>
              <w:jc w:val="both"/>
              <w:rPr>
                <w:bCs/>
                <w:iCs/>
                <w:sz w:val="28"/>
                <w:szCs w:val="28"/>
              </w:rPr>
            </w:pPr>
            <w:r>
              <w:rPr>
                <w:bCs/>
                <w:iCs/>
                <w:sz w:val="28"/>
                <w:szCs w:val="28"/>
              </w:rPr>
              <w:t xml:space="preserve"> выполнять акробатические упражнения (перекаты, группировки, кувырки, перекаты, «мост» в положении лежа);</w:t>
            </w:r>
          </w:p>
        </w:tc>
        <w:tc>
          <w:tcPr>
            <w:tcW w:w="6145" w:type="dxa"/>
            <w:tcBorders>
              <w:top w:val="single" w:sz="4" w:space="0" w:color="000000"/>
              <w:left w:val="single" w:sz="4" w:space="0" w:color="000000"/>
              <w:bottom w:val="single" w:sz="4" w:space="0" w:color="000000"/>
              <w:right w:val="single" w:sz="4" w:space="0" w:color="000000"/>
            </w:tcBorders>
          </w:tcPr>
          <w:p w:rsidR="002B42B0" w:rsidRPr="0099651C" w:rsidRDefault="002B42B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20"/>
        </w:trPr>
        <w:tc>
          <w:tcPr>
            <w:tcW w:w="2138" w:type="dxa"/>
            <w:vMerge/>
            <w:tcBorders>
              <w:left w:val="single" w:sz="4" w:space="0" w:color="000000"/>
            </w:tcBorders>
          </w:tcPr>
          <w:p w:rsidR="002B42B0" w:rsidRDefault="002B42B0"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2B42B0" w:rsidRDefault="002B42B0" w:rsidP="004636B3">
            <w:pPr>
              <w:widowControl w:val="0"/>
              <w:suppressAutoHyphens w:val="0"/>
              <w:autoSpaceDE w:val="0"/>
              <w:snapToGrid w:val="0"/>
              <w:jc w:val="both"/>
              <w:rPr>
                <w:bCs/>
                <w:iCs/>
                <w:sz w:val="28"/>
                <w:szCs w:val="28"/>
              </w:rPr>
            </w:pPr>
            <w:r>
              <w:rPr>
                <w:bCs/>
                <w:iCs/>
                <w:sz w:val="28"/>
                <w:szCs w:val="28"/>
              </w:rPr>
              <w:t xml:space="preserve"> выполнять гимнастические упражнения на спортивных снарядах (перекладина, гимнастическое бревно, гимнастическая лестница);</w:t>
            </w:r>
          </w:p>
        </w:tc>
        <w:tc>
          <w:tcPr>
            <w:tcW w:w="6145" w:type="dxa"/>
            <w:tcBorders>
              <w:top w:val="single" w:sz="4" w:space="0" w:color="000000"/>
              <w:left w:val="single" w:sz="4" w:space="0" w:color="000000"/>
              <w:bottom w:val="single" w:sz="4" w:space="0" w:color="000000"/>
              <w:right w:val="single" w:sz="4" w:space="0" w:color="000000"/>
            </w:tcBorders>
          </w:tcPr>
          <w:p w:rsidR="002B42B0" w:rsidRPr="0099651C" w:rsidRDefault="002B42B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20"/>
        </w:trPr>
        <w:tc>
          <w:tcPr>
            <w:tcW w:w="2138" w:type="dxa"/>
            <w:vMerge/>
            <w:tcBorders>
              <w:left w:val="single" w:sz="4" w:space="0" w:color="000000"/>
            </w:tcBorders>
          </w:tcPr>
          <w:p w:rsidR="002B42B0" w:rsidRDefault="002B42B0"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2B42B0" w:rsidRDefault="002B42B0" w:rsidP="004636B3">
            <w:pPr>
              <w:widowControl w:val="0"/>
              <w:suppressAutoHyphens w:val="0"/>
              <w:autoSpaceDE w:val="0"/>
              <w:snapToGrid w:val="0"/>
              <w:jc w:val="both"/>
              <w:rPr>
                <w:bCs/>
                <w:iCs/>
                <w:sz w:val="28"/>
                <w:szCs w:val="28"/>
              </w:rPr>
            </w:pPr>
            <w:r>
              <w:rPr>
                <w:bCs/>
                <w:iCs/>
                <w:sz w:val="28"/>
                <w:szCs w:val="28"/>
              </w:rPr>
              <w:t xml:space="preserve"> выполнять легкоатлетические упражнения (бег, прыжки, метания и броски мяча разного веса);</w:t>
            </w:r>
          </w:p>
        </w:tc>
        <w:tc>
          <w:tcPr>
            <w:tcW w:w="6145" w:type="dxa"/>
            <w:tcBorders>
              <w:top w:val="single" w:sz="4" w:space="0" w:color="000000"/>
              <w:left w:val="single" w:sz="4" w:space="0" w:color="000000"/>
              <w:bottom w:val="single" w:sz="4" w:space="0" w:color="000000"/>
              <w:right w:val="single" w:sz="4" w:space="0" w:color="000000"/>
            </w:tcBorders>
          </w:tcPr>
          <w:p w:rsidR="002B42B0" w:rsidRPr="0099651C" w:rsidRDefault="002B42B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1314"/>
        </w:trPr>
        <w:tc>
          <w:tcPr>
            <w:tcW w:w="2138" w:type="dxa"/>
            <w:vMerge/>
            <w:tcBorders>
              <w:left w:val="single" w:sz="4" w:space="0" w:color="000000"/>
            </w:tcBorders>
          </w:tcPr>
          <w:p w:rsidR="002B42B0" w:rsidRDefault="002B42B0" w:rsidP="004636B3">
            <w:pPr>
              <w:widowControl w:val="0"/>
              <w:suppressAutoHyphens w:val="0"/>
            </w:pPr>
          </w:p>
        </w:tc>
        <w:tc>
          <w:tcPr>
            <w:tcW w:w="6779" w:type="dxa"/>
            <w:gridSpan w:val="2"/>
            <w:tcBorders>
              <w:top w:val="single" w:sz="4" w:space="0" w:color="000000"/>
              <w:left w:val="single" w:sz="4" w:space="0" w:color="000000"/>
              <w:bottom w:val="single" w:sz="4" w:space="0" w:color="auto"/>
            </w:tcBorders>
          </w:tcPr>
          <w:p w:rsidR="002B42B0" w:rsidRDefault="002B42B0" w:rsidP="004636B3">
            <w:pPr>
              <w:widowControl w:val="0"/>
              <w:suppressAutoHyphens w:val="0"/>
              <w:autoSpaceDE w:val="0"/>
              <w:snapToGrid w:val="0"/>
              <w:jc w:val="both"/>
              <w:rPr>
                <w:bCs/>
                <w:iCs/>
                <w:sz w:val="28"/>
                <w:szCs w:val="28"/>
              </w:rPr>
            </w:pPr>
            <w:r>
              <w:rPr>
                <w:bCs/>
                <w:iCs/>
                <w:sz w:val="28"/>
                <w:szCs w:val="28"/>
              </w:rPr>
              <w:t>выполнять игровые действия и упражнения из подвижных игр разной функциональной направленности.</w:t>
            </w:r>
          </w:p>
          <w:p w:rsidR="002B42B0" w:rsidRDefault="002B42B0" w:rsidP="004636B3">
            <w:pPr>
              <w:widowControl w:val="0"/>
              <w:suppressAutoHyphens w:val="0"/>
              <w:autoSpaceDE w:val="0"/>
              <w:snapToGrid w:val="0"/>
              <w:jc w:val="both"/>
              <w:rPr>
                <w:bCs/>
                <w:iCs/>
                <w:sz w:val="28"/>
                <w:szCs w:val="28"/>
              </w:rPr>
            </w:pPr>
          </w:p>
        </w:tc>
        <w:tc>
          <w:tcPr>
            <w:tcW w:w="6145" w:type="dxa"/>
            <w:tcBorders>
              <w:top w:val="single" w:sz="4" w:space="0" w:color="000000"/>
              <w:left w:val="single" w:sz="4" w:space="0" w:color="000000"/>
              <w:bottom w:val="single" w:sz="4" w:space="0" w:color="auto"/>
              <w:right w:val="single" w:sz="4" w:space="0" w:color="000000"/>
            </w:tcBorders>
          </w:tcPr>
          <w:p w:rsidR="002B42B0" w:rsidRPr="0099651C" w:rsidRDefault="002B42B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2B42B0" w:rsidRPr="0099651C" w:rsidTr="00460E95">
        <w:trPr>
          <w:trHeight w:val="1249"/>
        </w:trPr>
        <w:tc>
          <w:tcPr>
            <w:tcW w:w="2138" w:type="dxa"/>
            <w:vMerge/>
            <w:tcBorders>
              <w:left w:val="single" w:sz="4" w:space="0" w:color="000000"/>
              <w:bottom w:val="single" w:sz="4" w:space="0" w:color="000000"/>
            </w:tcBorders>
          </w:tcPr>
          <w:p w:rsidR="002B42B0" w:rsidRDefault="002B42B0" w:rsidP="004636B3">
            <w:pPr>
              <w:widowControl w:val="0"/>
              <w:suppressAutoHyphens w:val="0"/>
            </w:pPr>
          </w:p>
        </w:tc>
        <w:tc>
          <w:tcPr>
            <w:tcW w:w="6779" w:type="dxa"/>
            <w:gridSpan w:val="2"/>
            <w:tcBorders>
              <w:top w:val="single" w:sz="4" w:space="0" w:color="auto"/>
              <w:left w:val="single" w:sz="4" w:space="0" w:color="000000"/>
              <w:bottom w:val="single" w:sz="4" w:space="0" w:color="000000"/>
            </w:tcBorders>
          </w:tcPr>
          <w:p w:rsidR="002B42B0" w:rsidRDefault="002B42B0" w:rsidP="004636B3">
            <w:pPr>
              <w:widowControl w:val="0"/>
              <w:suppressAutoHyphens w:val="0"/>
              <w:autoSpaceDE w:val="0"/>
              <w:snapToGrid w:val="0"/>
              <w:jc w:val="both"/>
              <w:rPr>
                <w:bCs/>
                <w:iCs/>
                <w:sz w:val="28"/>
                <w:szCs w:val="28"/>
              </w:rPr>
            </w:pPr>
          </w:p>
          <w:p w:rsidR="002B42B0" w:rsidRDefault="0041603C" w:rsidP="004636B3">
            <w:pPr>
              <w:widowControl w:val="0"/>
              <w:suppressAutoHyphens w:val="0"/>
              <w:autoSpaceDE w:val="0"/>
              <w:snapToGrid w:val="0"/>
              <w:jc w:val="both"/>
              <w:rPr>
                <w:bCs/>
                <w:iCs/>
                <w:sz w:val="28"/>
                <w:szCs w:val="28"/>
              </w:rPr>
            </w:pPr>
            <w:r w:rsidRPr="00F1334B">
              <w:rPr>
                <w:bCs/>
                <w:iCs/>
                <w:sz w:val="28"/>
                <w:szCs w:val="28"/>
              </w:rPr>
              <w:t>готовиться к обязательным испытаниям (тестам) Всероссийского физкультурно-спортивного комплекса «ГТО»</w:t>
            </w:r>
          </w:p>
          <w:p w:rsidR="002B42B0" w:rsidRDefault="002B42B0" w:rsidP="004636B3">
            <w:pPr>
              <w:widowControl w:val="0"/>
              <w:suppressAutoHyphens w:val="0"/>
              <w:autoSpaceDE w:val="0"/>
              <w:snapToGrid w:val="0"/>
              <w:jc w:val="both"/>
              <w:rPr>
                <w:bCs/>
                <w:iCs/>
                <w:sz w:val="28"/>
                <w:szCs w:val="28"/>
              </w:rPr>
            </w:pPr>
          </w:p>
          <w:p w:rsidR="002B42B0" w:rsidRDefault="002B42B0" w:rsidP="004636B3">
            <w:pPr>
              <w:widowControl w:val="0"/>
              <w:autoSpaceDE w:val="0"/>
              <w:snapToGrid w:val="0"/>
              <w:jc w:val="both"/>
              <w:rPr>
                <w:bCs/>
                <w:iCs/>
                <w:sz w:val="28"/>
                <w:szCs w:val="28"/>
              </w:rPr>
            </w:pPr>
          </w:p>
        </w:tc>
        <w:tc>
          <w:tcPr>
            <w:tcW w:w="6145" w:type="dxa"/>
            <w:tcBorders>
              <w:top w:val="single" w:sz="4" w:space="0" w:color="auto"/>
              <w:left w:val="single" w:sz="4" w:space="0" w:color="000000"/>
              <w:bottom w:val="single" w:sz="4" w:space="0" w:color="000000"/>
              <w:right w:val="single" w:sz="4" w:space="0" w:color="000000"/>
            </w:tcBorders>
          </w:tcPr>
          <w:p w:rsidR="002B42B0" w:rsidRPr="0099651C" w:rsidRDefault="0041603C"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участвовать в мероприятиях, предусмотренных Планом мероприятий по поэтапному внедрению Всероссийского физкультурно-спортивного комплекса «Готов к труду и обороне»</w:t>
            </w: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ФИЗИЧЕСКАЯ КУЛЬТУРА</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3 класс</w:t>
            </w:r>
          </w:p>
        </w:tc>
      </w:tr>
      <w:tr w:rsidR="00447FC5" w:rsidRPr="0099651C" w:rsidTr="00D065F3">
        <w:trPr>
          <w:trHeight w:val="20"/>
        </w:trPr>
        <w:tc>
          <w:tcPr>
            <w:tcW w:w="2138"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Знания о физической культуре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ориентироваться в понятии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D065F3">
        <w:trPr>
          <w:trHeight w:val="20"/>
        </w:trPr>
        <w:tc>
          <w:tcPr>
            <w:tcW w:w="2138"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организовывать вместе с учителем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D065F3">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
                <w:bCs/>
                <w:iCs/>
                <w:sz w:val="28"/>
                <w:szCs w:val="28"/>
              </w:rPr>
            </w:pPr>
            <w:r>
              <w:rPr>
                <w:b/>
                <w:bCs/>
                <w:iCs/>
                <w:sz w:val="28"/>
                <w:szCs w:val="28"/>
              </w:rPr>
              <w:t>Способы физ</w:t>
            </w:r>
            <w:r w:rsidR="00D065F3">
              <w:rPr>
                <w:b/>
                <w:bCs/>
                <w:iCs/>
                <w:sz w:val="28"/>
                <w:szCs w:val="28"/>
              </w:rPr>
              <w:softHyphen/>
            </w:r>
            <w:r>
              <w:rPr>
                <w:b/>
                <w:bCs/>
                <w:iCs/>
                <w:sz w:val="28"/>
                <w:szCs w:val="28"/>
              </w:rPr>
              <w:t>культурной деятельности</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выполнять комплексы упражнений для утренней зарядки и физкультминуток в соответствии с изученными правилами;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447FC5" w:rsidRPr="0099651C" w:rsidTr="00D065F3">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w:t>
            </w:r>
            <w:r>
              <w:rPr>
                <w:bCs/>
                <w:iCs/>
                <w:sz w:val="28"/>
                <w:szCs w:val="28"/>
              </w:rPr>
              <w:lastRenderedPageBreak/>
              <w:t>взаимодействия с игроками;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460E95">
        <w:trPr>
          <w:trHeight w:val="20"/>
        </w:trPr>
        <w:tc>
          <w:tcPr>
            <w:tcW w:w="2138" w:type="dxa"/>
            <w:vMerge w:val="restart"/>
            <w:tcBorders>
              <w:top w:val="single" w:sz="4" w:space="0" w:color="000000"/>
              <w:left w:val="single" w:sz="4" w:space="0" w:color="000000"/>
            </w:tcBorders>
          </w:tcPr>
          <w:p w:rsidR="005429D0" w:rsidRDefault="005429D0" w:rsidP="004636B3">
            <w:pPr>
              <w:widowControl w:val="0"/>
              <w:suppressAutoHyphens w:val="0"/>
              <w:autoSpaceDE w:val="0"/>
              <w:snapToGrid w:val="0"/>
              <w:jc w:val="both"/>
              <w:rPr>
                <w:b/>
                <w:bCs/>
                <w:iCs/>
                <w:sz w:val="28"/>
                <w:szCs w:val="28"/>
              </w:rPr>
            </w:pPr>
            <w:r>
              <w:rPr>
                <w:b/>
                <w:bCs/>
                <w:iCs/>
                <w:sz w:val="28"/>
                <w:szCs w:val="28"/>
              </w:rPr>
              <w:lastRenderedPageBreak/>
              <w:t>Физическое совершенст</w:t>
            </w:r>
            <w:r>
              <w:rPr>
                <w:b/>
                <w:bCs/>
                <w:iCs/>
                <w:sz w:val="28"/>
                <w:szCs w:val="28"/>
              </w:rPr>
              <w:softHyphen/>
              <w:t>вование</w:t>
            </w:r>
          </w:p>
        </w:tc>
        <w:tc>
          <w:tcPr>
            <w:tcW w:w="6779" w:type="dxa"/>
            <w:gridSpan w:val="2"/>
            <w:tcBorders>
              <w:top w:val="single" w:sz="4" w:space="0" w:color="000000"/>
              <w:left w:val="single" w:sz="4" w:space="0" w:color="000000"/>
              <w:bottom w:val="single" w:sz="4" w:space="0" w:color="000000"/>
            </w:tcBorders>
          </w:tcPr>
          <w:p w:rsidR="005429D0" w:rsidRDefault="005429D0" w:rsidP="004636B3">
            <w:pPr>
              <w:widowControl w:val="0"/>
              <w:suppressAutoHyphens w:val="0"/>
              <w:autoSpaceDE w:val="0"/>
              <w:snapToGrid w:val="0"/>
              <w:jc w:val="both"/>
              <w:rPr>
                <w:bCs/>
                <w:iCs/>
                <w:sz w:val="28"/>
                <w:szCs w:val="28"/>
              </w:rPr>
            </w:pPr>
            <w:r>
              <w:rPr>
                <w:bCs/>
                <w:iCs/>
                <w:sz w:val="28"/>
                <w:szCs w:val="28"/>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w:t>
            </w:r>
          </w:p>
        </w:tc>
        <w:tc>
          <w:tcPr>
            <w:tcW w:w="6145" w:type="dxa"/>
            <w:tcBorders>
              <w:top w:val="single" w:sz="4" w:space="0" w:color="000000"/>
              <w:left w:val="single" w:sz="4" w:space="0" w:color="000000"/>
              <w:bottom w:val="single" w:sz="4" w:space="0" w:color="000000"/>
              <w:right w:val="single" w:sz="4" w:space="0" w:color="000000"/>
            </w:tcBorders>
          </w:tcPr>
          <w:p w:rsidR="005429D0" w:rsidRPr="0099651C" w:rsidRDefault="005429D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460E95">
        <w:trPr>
          <w:trHeight w:val="20"/>
        </w:trPr>
        <w:tc>
          <w:tcPr>
            <w:tcW w:w="2138" w:type="dxa"/>
            <w:vMerge/>
            <w:tcBorders>
              <w:left w:val="single" w:sz="4" w:space="0" w:color="000000"/>
            </w:tcBorders>
          </w:tcPr>
          <w:p w:rsidR="005429D0" w:rsidRDefault="005429D0"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5429D0" w:rsidRDefault="005429D0" w:rsidP="004636B3">
            <w:pPr>
              <w:widowControl w:val="0"/>
              <w:suppressAutoHyphens w:val="0"/>
              <w:autoSpaceDE w:val="0"/>
              <w:snapToGrid w:val="0"/>
              <w:jc w:val="both"/>
              <w:rPr>
                <w:bCs/>
                <w:iCs/>
                <w:sz w:val="28"/>
                <w:szCs w:val="28"/>
              </w:rPr>
            </w:pPr>
            <w:r>
              <w:rPr>
                <w:bCs/>
                <w:iCs/>
                <w:sz w:val="28"/>
                <w:szCs w:val="28"/>
              </w:rPr>
              <w:t xml:space="preserve"> выполнять вместе с учителем тестовые упражнения для оценки динамики индивидуального развития основных физических качеств;</w:t>
            </w:r>
          </w:p>
        </w:tc>
        <w:tc>
          <w:tcPr>
            <w:tcW w:w="6145" w:type="dxa"/>
            <w:tcBorders>
              <w:top w:val="single" w:sz="4" w:space="0" w:color="000000"/>
              <w:left w:val="single" w:sz="4" w:space="0" w:color="000000"/>
              <w:bottom w:val="single" w:sz="4" w:space="0" w:color="000000"/>
              <w:right w:val="single" w:sz="4" w:space="0" w:color="000000"/>
            </w:tcBorders>
          </w:tcPr>
          <w:p w:rsidR="005429D0" w:rsidRPr="0099651C" w:rsidRDefault="005429D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460E95">
        <w:trPr>
          <w:trHeight w:val="20"/>
        </w:trPr>
        <w:tc>
          <w:tcPr>
            <w:tcW w:w="2138" w:type="dxa"/>
            <w:vMerge/>
            <w:tcBorders>
              <w:left w:val="single" w:sz="4" w:space="0" w:color="000000"/>
            </w:tcBorders>
          </w:tcPr>
          <w:p w:rsidR="005429D0" w:rsidRDefault="005429D0"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5429D0" w:rsidRDefault="005429D0" w:rsidP="004636B3">
            <w:pPr>
              <w:widowControl w:val="0"/>
              <w:suppressAutoHyphens w:val="0"/>
              <w:autoSpaceDE w:val="0"/>
              <w:snapToGrid w:val="0"/>
              <w:jc w:val="both"/>
              <w:rPr>
                <w:bCs/>
                <w:iCs/>
                <w:sz w:val="28"/>
                <w:szCs w:val="28"/>
              </w:rPr>
            </w:pPr>
            <w:r>
              <w:rPr>
                <w:bCs/>
                <w:iCs/>
                <w:sz w:val="28"/>
                <w:szCs w:val="28"/>
              </w:rPr>
              <w:t xml:space="preserve"> выполнять организующие строевые команды и приемы</w:t>
            </w:r>
          </w:p>
        </w:tc>
        <w:tc>
          <w:tcPr>
            <w:tcW w:w="6145" w:type="dxa"/>
            <w:tcBorders>
              <w:top w:val="single" w:sz="4" w:space="0" w:color="000000"/>
              <w:left w:val="single" w:sz="4" w:space="0" w:color="000000"/>
              <w:bottom w:val="single" w:sz="4" w:space="0" w:color="000000"/>
              <w:right w:val="single" w:sz="4" w:space="0" w:color="000000"/>
            </w:tcBorders>
          </w:tcPr>
          <w:p w:rsidR="005429D0" w:rsidRPr="0099651C" w:rsidRDefault="005429D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460E95">
        <w:trPr>
          <w:trHeight w:val="20"/>
        </w:trPr>
        <w:tc>
          <w:tcPr>
            <w:tcW w:w="2138" w:type="dxa"/>
            <w:vMerge/>
            <w:tcBorders>
              <w:left w:val="single" w:sz="4" w:space="0" w:color="000000"/>
            </w:tcBorders>
          </w:tcPr>
          <w:p w:rsidR="005429D0" w:rsidRDefault="005429D0"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5429D0" w:rsidRDefault="005429D0" w:rsidP="004636B3">
            <w:pPr>
              <w:widowControl w:val="0"/>
              <w:suppressAutoHyphens w:val="0"/>
              <w:autoSpaceDE w:val="0"/>
              <w:snapToGrid w:val="0"/>
              <w:jc w:val="both"/>
              <w:rPr>
                <w:bCs/>
                <w:iCs/>
                <w:sz w:val="28"/>
                <w:szCs w:val="28"/>
              </w:rPr>
            </w:pPr>
            <w:r>
              <w:rPr>
                <w:bCs/>
                <w:iCs/>
                <w:sz w:val="28"/>
                <w:szCs w:val="28"/>
              </w:rPr>
              <w:t>выполнять акробатические упражнения (кувырки, стойки, перекаты);</w:t>
            </w:r>
          </w:p>
        </w:tc>
        <w:tc>
          <w:tcPr>
            <w:tcW w:w="6145" w:type="dxa"/>
            <w:tcBorders>
              <w:top w:val="single" w:sz="4" w:space="0" w:color="000000"/>
              <w:left w:val="single" w:sz="4" w:space="0" w:color="000000"/>
              <w:bottom w:val="single" w:sz="4" w:space="0" w:color="000000"/>
              <w:right w:val="single" w:sz="4" w:space="0" w:color="000000"/>
            </w:tcBorders>
          </w:tcPr>
          <w:p w:rsidR="005429D0" w:rsidRPr="0099651C" w:rsidRDefault="005429D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460E95">
        <w:trPr>
          <w:trHeight w:val="20"/>
        </w:trPr>
        <w:tc>
          <w:tcPr>
            <w:tcW w:w="2138" w:type="dxa"/>
            <w:vMerge/>
            <w:tcBorders>
              <w:left w:val="single" w:sz="4" w:space="0" w:color="000000"/>
            </w:tcBorders>
          </w:tcPr>
          <w:p w:rsidR="005429D0" w:rsidRDefault="005429D0"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5429D0" w:rsidRDefault="005429D0" w:rsidP="004636B3">
            <w:pPr>
              <w:widowControl w:val="0"/>
              <w:suppressAutoHyphens w:val="0"/>
              <w:autoSpaceDE w:val="0"/>
              <w:snapToGrid w:val="0"/>
              <w:jc w:val="both"/>
              <w:rPr>
                <w:bCs/>
                <w:iCs/>
                <w:sz w:val="28"/>
                <w:szCs w:val="28"/>
              </w:rPr>
            </w:pPr>
            <w:r>
              <w:rPr>
                <w:bCs/>
                <w:iCs/>
                <w:sz w:val="28"/>
                <w:szCs w:val="28"/>
              </w:rPr>
              <w:t xml:space="preserve"> выполнять гимнастические упражнения на спортивных снарядах (перекладина, брусья, гимнастическое бревно</w:t>
            </w:r>
          </w:p>
        </w:tc>
        <w:tc>
          <w:tcPr>
            <w:tcW w:w="6145" w:type="dxa"/>
            <w:tcBorders>
              <w:top w:val="single" w:sz="4" w:space="0" w:color="000000"/>
              <w:left w:val="single" w:sz="4" w:space="0" w:color="000000"/>
              <w:bottom w:val="single" w:sz="4" w:space="0" w:color="000000"/>
              <w:right w:val="single" w:sz="4" w:space="0" w:color="000000"/>
            </w:tcBorders>
          </w:tcPr>
          <w:p w:rsidR="005429D0" w:rsidRPr="0099651C" w:rsidRDefault="005429D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2B42B0">
        <w:trPr>
          <w:trHeight w:val="20"/>
        </w:trPr>
        <w:tc>
          <w:tcPr>
            <w:tcW w:w="2138" w:type="dxa"/>
            <w:vMerge/>
            <w:tcBorders>
              <w:left w:val="single" w:sz="4" w:space="0" w:color="000000"/>
            </w:tcBorders>
          </w:tcPr>
          <w:p w:rsidR="005429D0" w:rsidRDefault="005429D0" w:rsidP="004636B3">
            <w:pPr>
              <w:widowControl w:val="0"/>
              <w:suppressAutoHyphens w:val="0"/>
            </w:pPr>
          </w:p>
        </w:tc>
        <w:tc>
          <w:tcPr>
            <w:tcW w:w="6779" w:type="dxa"/>
            <w:gridSpan w:val="2"/>
            <w:tcBorders>
              <w:top w:val="single" w:sz="4" w:space="0" w:color="000000"/>
              <w:left w:val="single" w:sz="4" w:space="0" w:color="000000"/>
              <w:bottom w:val="single" w:sz="4" w:space="0" w:color="auto"/>
            </w:tcBorders>
          </w:tcPr>
          <w:p w:rsidR="005429D0" w:rsidRDefault="005429D0" w:rsidP="004636B3">
            <w:pPr>
              <w:widowControl w:val="0"/>
              <w:suppressAutoHyphens w:val="0"/>
              <w:autoSpaceDE w:val="0"/>
              <w:snapToGrid w:val="0"/>
              <w:jc w:val="both"/>
              <w:rPr>
                <w:bCs/>
                <w:iCs/>
                <w:sz w:val="28"/>
                <w:szCs w:val="28"/>
              </w:rPr>
            </w:pPr>
            <w:r>
              <w:rPr>
                <w:bCs/>
                <w:iCs/>
                <w:sz w:val="28"/>
                <w:szCs w:val="28"/>
              </w:rPr>
              <w:t xml:space="preserve"> выполнять легкоатлетические упражнения (бег, прыжки, метания и броски мяча разного веса);</w:t>
            </w:r>
          </w:p>
        </w:tc>
        <w:tc>
          <w:tcPr>
            <w:tcW w:w="6145" w:type="dxa"/>
            <w:tcBorders>
              <w:top w:val="single" w:sz="4" w:space="0" w:color="000000"/>
              <w:left w:val="single" w:sz="4" w:space="0" w:color="000000"/>
              <w:bottom w:val="single" w:sz="4" w:space="0" w:color="auto"/>
              <w:right w:val="single" w:sz="4" w:space="0" w:color="000000"/>
            </w:tcBorders>
          </w:tcPr>
          <w:p w:rsidR="005429D0" w:rsidRPr="0099651C" w:rsidRDefault="005429D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2B42B0">
        <w:trPr>
          <w:trHeight w:val="1076"/>
        </w:trPr>
        <w:tc>
          <w:tcPr>
            <w:tcW w:w="2138" w:type="dxa"/>
            <w:vMerge/>
            <w:tcBorders>
              <w:left w:val="single" w:sz="4" w:space="0" w:color="000000"/>
            </w:tcBorders>
          </w:tcPr>
          <w:p w:rsidR="005429D0" w:rsidRDefault="005429D0" w:rsidP="004636B3">
            <w:pPr>
              <w:widowControl w:val="0"/>
              <w:suppressAutoHyphens w:val="0"/>
            </w:pPr>
          </w:p>
        </w:tc>
        <w:tc>
          <w:tcPr>
            <w:tcW w:w="6779" w:type="dxa"/>
            <w:gridSpan w:val="2"/>
            <w:tcBorders>
              <w:top w:val="single" w:sz="4" w:space="0" w:color="000000"/>
              <w:left w:val="single" w:sz="4" w:space="0" w:color="000000"/>
              <w:bottom w:val="single" w:sz="4" w:space="0" w:color="auto"/>
            </w:tcBorders>
          </w:tcPr>
          <w:p w:rsidR="005429D0" w:rsidRDefault="005429D0" w:rsidP="004636B3">
            <w:pPr>
              <w:widowControl w:val="0"/>
              <w:suppressAutoHyphens w:val="0"/>
              <w:autoSpaceDE w:val="0"/>
              <w:snapToGrid w:val="0"/>
              <w:jc w:val="both"/>
              <w:rPr>
                <w:bCs/>
                <w:iCs/>
                <w:sz w:val="28"/>
                <w:szCs w:val="28"/>
              </w:rPr>
            </w:pPr>
            <w:r>
              <w:rPr>
                <w:bCs/>
                <w:iCs/>
                <w:sz w:val="28"/>
                <w:szCs w:val="28"/>
              </w:rPr>
              <w:t xml:space="preserve"> выполнять игровые действия и упражнения из подвижных игр разной функциональной направленности.</w:t>
            </w:r>
          </w:p>
          <w:p w:rsidR="005429D0" w:rsidRDefault="005429D0" w:rsidP="004636B3">
            <w:pPr>
              <w:widowControl w:val="0"/>
              <w:suppressAutoHyphens w:val="0"/>
              <w:autoSpaceDE w:val="0"/>
              <w:snapToGrid w:val="0"/>
              <w:jc w:val="both"/>
              <w:rPr>
                <w:bCs/>
                <w:iCs/>
                <w:sz w:val="28"/>
                <w:szCs w:val="28"/>
              </w:rPr>
            </w:pPr>
          </w:p>
        </w:tc>
        <w:tc>
          <w:tcPr>
            <w:tcW w:w="6145" w:type="dxa"/>
            <w:tcBorders>
              <w:top w:val="single" w:sz="4" w:space="0" w:color="000000"/>
              <w:left w:val="single" w:sz="4" w:space="0" w:color="000000"/>
              <w:bottom w:val="single" w:sz="4" w:space="0" w:color="auto"/>
              <w:right w:val="single" w:sz="4" w:space="0" w:color="000000"/>
            </w:tcBorders>
          </w:tcPr>
          <w:p w:rsidR="005429D0" w:rsidRPr="0099651C" w:rsidRDefault="005429D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2B42B0">
        <w:trPr>
          <w:trHeight w:val="521"/>
        </w:trPr>
        <w:tc>
          <w:tcPr>
            <w:tcW w:w="2138" w:type="dxa"/>
            <w:vMerge/>
            <w:tcBorders>
              <w:left w:val="single" w:sz="4" w:space="0" w:color="000000"/>
              <w:bottom w:val="single" w:sz="4" w:space="0" w:color="000000"/>
            </w:tcBorders>
          </w:tcPr>
          <w:p w:rsidR="005429D0" w:rsidRDefault="005429D0" w:rsidP="004636B3">
            <w:pPr>
              <w:widowControl w:val="0"/>
              <w:suppressAutoHyphens w:val="0"/>
            </w:pPr>
          </w:p>
        </w:tc>
        <w:tc>
          <w:tcPr>
            <w:tcW w:w="6779" w:type="dxa"/>
            <w:gridSpan w:val="2"/>
            <w:tcBorders>
              <w:top w:val="single" w:sz="4" w:space="0" w:color="auto"/>
              <w:left w:val="single" w:sz="4" w:space="0" w:color="000000"/>
              <w:bottom w:val="single" w:sz="4" w:space="0" w:color="000000"/>
            </w:tcBorders>
          </w:tcPr>
          <w:p w:rsidR="005429D0" w:rsidRDefault="0041603C" w:rsidP="00F1334B">
            <w:pPr>
              <w:widowControl w:val="0"/>
              <w:suppressAutoHyphens w:val="0"/>
              <w:autoSpaceDE w:val="0"/>
              <w:snapToGrid w:val="0"/>
              <w:jc w:val="both"/>
              <w:rPr>
                <w:bCs/>
                <w:iCs/>
                <w:sz w:val="28"/>
                <w:szCs w:val="28"/>
              </w:rPr>
            </w:pPr>
            <w:r w:rsidRPr="00F1334B">
              <w:rPr>
                <w:bCs/>
                <w:iCs/>
                <w:sz w:val="28"/>
                <w:szCs w:val="28"/>
              </w:rPr>
              <w:t>готовиться к обязательным испытаниям (тестам) Всероссийского физкультурно-спортивного комплекса «ГТО»</w:t>
            </w:r>
          </w:p>
        </w:tc>
        <w:tc>
          <w:tcPr>
            <w:tcW w:w="6145" w:type="dxa"/>
            <w:tcBorders>
              <w:top w:val="single" w:sz="4" w:space="0" w:color="auto"/>
              <w:left w:val="single" w:sz="4" w:space="0" w:color="000000"/>
              <w:bottom w:val="single" w:sz="4" w:space="0" w:color="000000"/>
              <w:right w:val="single" w:sz="4" w:space="0" w:color="000000"/>
            </w:tcBorders>
          </w:tcPr>
          <w:p w:rsidR="005429D0" w:rsidRPr="0099651C" w:rsidRDefault="002B42B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участвовать в мероприятиях, предусмотренных Планом мероприятий по поэтапному внедрению Всероссийского физкультурно-спортивного комплекса «Готов к труду и обороне»</w:t>
            </w:r>
          </w:p>
        </w:tc>
      </w:tr>
      <w:tr w:rsidR="00447FC5" w:rsidRPr="0099651C" w:rsidTr="00026225">
        <w:trPr>
          <w:trHeight w:val="20"/>
        </w:trPr>
        <w:tc>
          <w:tcPr>
            <w:tcW w:w="15062" w:type="dxa"/>
            <w:gridSpan w:val="4"/>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ФИЗИЧЕСКАЯ КУЛЬТУРА</w:t>
            </w:r>
          </w:p>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4 класс</w:t>
            </w:r>
          </w:p>
        </w:tc>
      </w:tr>
      <w:tr w:rsidR="00447FC5" w:rsidRPr="0099651C" w:rsidTr="00D065F3">
        <w:trPr>
          <w:trHeight w:val="20"/>
        </w:trPr>
        <w:tc>
          <w:tcPr>
            <w:tcW w:w="2138" w:type="dxa"/>
            <w:vMerge w:val="restart"/>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rPr>
                <w:b/>
                <w:bCs/>
                <w:iCs/>
                <w:sz w:val="28"/>
                <w:szCs w:val="28"/>
              </w:rPr>
            </w:pPr>
            <w:r>
              <w:rPr>
                <w:b/>
                <w:bCs/>
                <w:iCs/>
                <w:sz w:val="28"/>
                <w:szCs w:val="28"/>
              </w:rPr>
              <w:t>Знания о физической культуре</w:t>
            </w: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w:t>
            </w:r>
            <w:r>
              <w:rPr>
                <w:bCs/>
                <w:iCs/>
                <w:sz w:val="28"/>
                <w:szCs w:val="28"/>
              </w:rPr>
              <w:lastRenderedPageBreak/>
              <w:t>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lastRenderedPageBreak/>
              <w:t>• выявлять связь занятий физической культурой с трудовой и оборонной деятельностью;</w:t>
            </w:r>
          </w:p>
        </w:tc>
      </w:tr>
      <w:tr w:rsidR="00447FC5" w:rsidRPr="0099651C" w:rsidTr="00D065F3">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раскрывать на примерах (из истории или из личного опыта) положительное влияние занятий физической культурой на физическое и личностное развитие;</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w:t>
            </w:r>
            <w:r w:rsidRPr="0099651C">
              <w:rPr>
                <w:rFonts w:ascii="Times New Roman" w:hAnsi="Times New Roman" w:cs="Times New Roman"/>
                <w:i/>
                <w:sz w:val="28"/>
                <w:szCs w:val="28"/>
              </w:rPr>
              <w:t xml:space="preserve"> </w:t>
            </w:r>
            <w:r>
              <w:rPr>
                <w:rFonts w:ascii="Times New Roman" w:hAnsi="Times New Roman" w:cs="Times New Roman"/>
                <w:i/>
                <w:sz w:val="28"/>
                <w:szCs w:val="28"/>
              </w:rPr>
              <w:t>подготовленности;</w:t>
            </w:r>
          </w:p>
        </w:tc>
      </w:tr>
      <w:tr w:rsidR="00447FC5" w:rsidRPr="0099651C" w:rsidTr="00D065F3">
        <w:trPr>
          <w:trHeight w:val="20"/>
        </w:trPr>
        <w:tc>
          <w:tcPr>
            <w:tcW w:w="2138" w:type="dxa"/>
            <w:vMerge/>
            <w:tcBorders>
              <w:top w:val="single" w:sz="4" w:space="0" w:color="000000"/>
              <w:left w:val="single" w:sz="4" w:space="0" w:color="000000"/>
              <w:bottom w:val="single" w:sz="4" w:space="0" w:color="000000"/>
            </w:tcBorders>
          </w:tcPr>
          <w:p w:rsidR="00447FC5" w:rsidRDefault="00447FC5" w:rsidP="004636B3">
            <w:pPr>
              <w:widowControl w:val="0"/>
              <w:suppressAutoHyphens w:val="0"/>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целенаправленно отбирать физические упражнения для индивидуальных занятий по развитию физических качеств;</w:t>
            </w:r>
          </w:p>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i/>
                <w:sz w:val="28"/>
                <w:szCs w:val="28"/>
              </w:rPr>
            </w:pPr>
            <w:r>
              <w:rPr>
                <w:rFonts w:ascii="Times New Roman" w:hAnsi="Times New Roman" w:cs="Times New Roman"/>
                <w:i/>
                <w:sz w:val="28"/>
                <w:szCs w:val="28"/>
              </w:rPr>
              <w:t>• выполнять простейшие приёмы оказания доврачебной помощи при травмах и ушибах;</w:t>
            </w:r>
          </w:p>
        </w:tc>
      </w:tr>
      <w:tr w:rsidR="00447FC5" w:rsidRPr="0099651C" w:rsidTr="00D065F3">
        <w:trPr>
          <w:trHeight w:val="20"/>
        </w:trPr>
        <w:tc>
          <w:tcPr>
            <w:tcW w:w="2138" w:type="dxa"/>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p>
        </w:tc>
        <w:tc>
          <w:tcPr>
            <w:tcW w:w="6779" w:type="dxa"/>
            <w:gridSpan w:val="2"/>
            <w:tcBorders>
              <w:top w:val="single" w:sz="4" w:space="0" w:color="000000"/>
              <w:left w:val="single" w:sz="4" w:space="0" w:color="000000"/>
              <w:bottom w:val="single" w:sz="4" w:space="0" w:color="000000"/>
            </w:tcBorders>
          </w:tcPr>
          <w:p w:rsidR="00447FC5" w:rsidRDefault="00447FC5" w:rsidP="004636B3">
            <w:pPr>
              <w:widowControl w:val="0"/>
              <w:suppressAutoHyphens w:val="0"/>
              <w:autoSpaceDE w:val="0"/>
              <w:snapToGrid w:val="0"/>
              <w:jc w:val="both"/>
              <w:rPr>
                <w:bCs/>
                <w:iCs/>
                <w:sz w:val="28"/>
                <w:szCs w:val="28"/>
              </w:rPr>
            </w:pPr>
            <w:r>
              <w:rPr>
                <w:bCs/>
                <w:iCs/>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6145" w:type="dxa"/>
            <w:tcBorders>
              <w:top w:val="single" w:sz="4" w:space="0" w:color="000000"/>
              <w:left w:val="single" w:sz="4" w:space="0" w:color="000000"/>
              <w:bottom w:val="single" w:sz="4" w:space="0" w:color="000000"/>
              <w:right w:val="single" w:sz="4" w:space="0" w:color="000000"/>
            </w:tcBorders>
          </w:tcPr>
          <w:p w:rsidR="00447FC5" w:rsidRDefault="00447FC5"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Pr>
                <w:rFonts w:ascii="Times New Roman" w:hAnsi="Times New Roman" w:cs="Times New Roman"/>
                <w:i/>
                <w:sz w:val="28"/>
                <w:szCs w:val="28"/>
              </w:rPr>
              <w:t>• сохранять правильную осанку, оптимальное телосложение;</w:t>
            </w:r>
          </w:p>
        </w:tc>
      </w:tr>
      <w:tr w:rsidR="00447FC5" w:rsidRPr="0099651C" w:rsidTr="00D065F3">
        <w:trPr>
          <w:trHeight w:val="20"/>
        </w:trPr>
        <w:tc>
          <w:tcPr>
            <w:tcW w:w="2138" w:type="dxa"/>
            <w:vMerge w:val="restart"/>
            <w:tcBorders>
              <w:top w:val="single" w:sz="4" w:space="0" w:color="000000"/>
              <w:left w:val="single" w:sz="4" w:space="0" w:color="000000"/>
              <w:bottom w:val="single" w:sz="4" w:space="0" w:color="000000"/>
            </w:tcBorders>
          </w:tcPr>
          <w:p w:rsidR="00447FC5" w:rsidRPr="00D065F3" w:rsidRDefault="00447FC5" w:rsidP="004636B3">
            <w:pPr>
              <w:widowControl w:val="0"/>
              <w:suppressAutoHyphens w:val="0"/>
              <w:autoSpaceDE w:val="0"/>
              <w:snapToGrid w:val="0"/>
              <w:jc w:val="both"/>
              <w:rPr>
                <w:b/>
                <w:bCs/>
                <w:iCs/>
                <w:sz w:val="26"/>
                <w:szCs w:val="26"/>
              </w:rPr>
            </w:pPr>
            <w:r w:rsidRPr="00D065F3">
              <w:rPr>
                <w:b/>
                <w:bCs/>
                <w:iCs/>
                <w:sz w:val="26"/>
                <w:szCs w:val="26"/>
              </w:rPr>
              <w:t>Способы физ</w:t>
            </w:r>
            <w:r w:rsidR="00D065F3" w:rsidRPr="00D065F3">
              <w:rPr>
                <w:b/>
                <w:bCs/>
                <w:iCs/>
                <w:sz w:val="26"/>
                <w:szCs w:val="26"/>
              </w:rPr>
              <w:softHyphen/>
            </w:r>
            <w:r w:rsidRPr="00D065F3">
              <w:rPr>
                <w:b/>
                <w:bCs/>
                <w:iCs/>
                <w:sz w:val="26"/>
                <w:szCs w:val="26"/>
              </w:rPr>
              <w:t>культурной деятельности</w:t>
            </w:r>
          </w:p>
        </w:tc>
        <w:tc>
          <w:tcPr>
            <w:tcW w:w="6779" w:type="dxa"/>
            <w:gridSpan w:val="2"/>
            <w:tcBorders>
              <w:top w:val="single" w:sz="4" w:space="0" w:color="000000"/>
              <w:left w:val="single" w:sz="4" w:space="0" w:color="000000"/>
              <w:bottom w:val="single" w:sz="4" w:space="0" w:color="000000"/>
            </w:tcBorders>
          </w:tcPr>
          <w:p w:rsidR="00447FC5" w:rsidRPr="00F1334B" w:rsidRDefault="00447FC5" w:rsidP="004636B3">
            <w:pPr>
              <w:widowControl w:val="0"/>
              <w:suppressAutoHyphens w:val="0"/>
              <w:autoSpaceDE w:val="0"/>
              <w:snapToGrid w:val="0"/>
              <w:jc w:val="both"/>
              <w:rPr>
                <w:bCs/>
                <w:iCs/>
                <w:sz w:val="28"/>
                <w:szCs w:val="28"/>
              </w:rPr>
            </w:pPr>
            <w:r w:rsidRPr="00F1334B">
              <w:rPr>
                <w:bCs/>
                <w:iCs/>
                <w:sz w:val="28"/>
                <w:szCs w:val="28"/>
              </w:rPr>
              <w:t xml:space="preserve"> отбирать и выполнять комплексы упражнений для утренней зарядки и физкультминуток в соответствии с изученными правилами;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играть в баскетбол, футбол и волейбол по упрощённым правилам;</w:t>
            </w:r>
          </w:p>
        </w:tc>
      </w:tr>
      <w:tr w:rsidR="00447FC5" w:rsidRPr="0099651C" w:rsidTr="00D065F3">
        <w:trPr>
          <w:trHeight w:val="20"/>
        </w:trPr>
        <w:tc>
          <w:tcPr>
            <w:tcW w:w="2138" w:type="dxa"/>
            <w:vMerge/>
            <w:tcBorders>
              <w:top w:val="single" w:sz="4" w:space="0" w:color="000000"/>
              <w:left w:val="single" w:sz="4" w:space="0" w:color="000000"/>
              <w:bottom w:val="single" w:sz="4" w:space="0" w:color="000000"/>
            </w:tcBorders>
          </w:tcPr>
          <w:p w:rsidR="00447FC5" w:rsidRPr="00D065F3" w:rsidRDefault="00447FC5" w:rsidP="004636B3">
            <w:pPr>
              <w:widowControl w:val="0"/>
              <w:suppressAutoHyphens w:val="0"/>
              <w:rPr>
                <w:sz w:val="26"/>
                <w:szCs w:val="26"/>
              </w:rPr>
            </w:pPr>
          </w:p>
        </w:tc>
        <w:tc>
          <w:tcPr>
            <w:tcW w:w="6779" w:type="dxa"/>
            <w:gridSpan w:val="2"/>
            <w:tcBorders>
              <w:top w:val="single" w:sz="4" w:space="0" w:color="000000"/>
              <w:left w:val="single" w:sz="4" w:space="0" w:color="000000"/>
              <w:bottom w:val="single" w:sz="4" w:space="0" w:color="000000"/>
            </w:tcBorders>
          </w:tcPr>
          <w:p w:rsidR="00447FC5" w:rsidRPr="00F1334B" w:rsidRDefault="00447FC5" w:rsidP="004636B3">
            <w:pPr>
              <w:widowControl w:val="0"/>
              <w:suppressAutoHyphens w:val="0"/>
              <w:autoSpaceDE w:val="0"/>
              <w:snapToGrid w:val="0"/>
              <w:jc w:val="both"/>
              <w:rPr>
                <w:bCs/>
                <w:iCs/>
                <w:sz w:val="28"/>
                <w:szCs w:val="28"/>
              </w:rPr>
            </w:pPr>
            <w:r w:rsidRPr="00F1334B">
              <w:rPr>
                <w:bCs/>
                <w:iCs/>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 выполнять тестовые нормативы по физической подготовке;</w:t>
            </w:r>
          </w:p>
        </w:tc>
      </w:tr>
      <w:tr w:rsidR="00447FC5" w:rsidRPr="0099651C" w:rsidTr="00D065F3">
        <w:trPr>
          <w:trHeight w:val="20"/>
        </w:trPr>
        <w:tc>
          <w:tcPr>
            <w:tcW w:w="2138" w:type="dxa"/>
            <w:vMerge/>
            <w:tcBorders>
              <w:top w:val="single" w:sz="4" w:space="0" w:color="000000"/>
              <w:left w:val="single" w:sz="4" w:space="0" w:color="000000"/>
              <w:bottom w:val="single" w:sz="4" w:space="0" w:color="000000"/>
            </w:tcBorders>
          </w:tcPr>
          <w:p w:rsidR="00447FC5" w:rsidRPr="00D065F3" w:rsidRDefault="00447FC5" w:rsidP="004636B3">
            <w:pPr>
              <w:widowControl w:val="0"/>
              <w:suppressAutoHyphens w:val="0"/>
              <w:rPr>
                <w:sz w:val="26"/>
                <w:szCs w:val="26"/>
              </w:rPr>
            </w:pPr>
          </w:p>
        </w:tc>
        <w:tc>
          <w:tcPr>
            <w:tcW w:w="6779" w:type="dxa"/>
            <w:gridSpan w:val="2"/>
            <w:tcBorders>
              <w:top w:val="single" w:sz="4" w:space="0" w:color="000000"/>
              <w:left w:val="single" w:sz="4" w:space="0" w:color="000000"/>
              <w:bottom w:val="single" w:sz="4" w:space="0" w:color="000000"/>
            </w:tcBorders>
          </w:tcPr>
          <w:p w:rsidR="00447FC5" w:rsidRPr="00F1334B" w:rsidRDefault="00447FC5" w:rsidP="004636B3">
            <w:pPr>
              <w:widowControl w:val="0"/>
              <w:suppressAutoHyphens w:val="0"/>
              <w:autoSpaceDE w:val="0"/>
              <w:snapToGrid w:val="0"/>
              <w:jc w:val="both"/>
              <w:rPr>
                <w:bCs/>
                <w:iCs/>
                <w:sz w:val="28"/>
                <w:szCs w:val="28"/>
              </w:rPr>
            </w:pPr>
            <w:r w:rsidRPr="00F1334B">
              <w:rPr>
                <w:bCs/>
                <w:iCs/>
                <w:sz w:val="28"/>
                <w:szCs w:val="28"/>
              </w:rPr>
              <w:t xml:space="preserve">измерять показатели физического развития (рост и </w:t>
            </w:r>
            <w:r w:rsidRPr="00F1334B">
              <w:rPr>
                <w:bCs/>
                <w:iCs/>
                <w:sz w:val="28"/>
                <w:szCs w:val="28"/>
              </w:rPr>
              <w:lastRenderedPageBreak/>
              <w:t>массу тела) и физической подготовленности (сила, быстрота, выносливость, гибкость), вести систематические наблюдения за их динамикой.</w:t>
            </w:r>
          </w:p>
        </w:tc>
        <w:tc>
          <w:tcPr>
            <w:tcW w:w="6145" w:type="dxa"/>
            <w:tcBorders>
              <w:top w:val="single" w:sz="4" w:space="0" w:color="000000"/>
              <w:left w:val="single" w:sz="4" w:space="0" w:color="000000"/>
              <w:bottom w:val="single" w:sz="4" w:space="0" w:color="000000"/>
              <w:right w:val="single" w:sz="4" w:space="0" w:color="000000"/>
            </w:tcBorders>
          </w:tcPr>
          <w:p w:rsidR="00447FC5" w:rsidRPr="0099651C" w:rsidRDefault="00447FC5"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460E95">
        <w:trPr>
          <w:trHeight w:val="20"/>
        </w:trPr>
        <w:tc>
          <w:tcPr>
            <w:tcW w:w="2138" w:type="dxa"/>
            <w:vMerge w:val="restart"/>
            <w:tcBorders>
              <w:top w:val="single" w:sz="4" w:space="0" w:color="000000"/>
              <w:left w:val="single" w:sz="4" w:space="0" w:color="000000"/>
            </w:tcBorders>
          </w:tcPr>
          <w:p w:rsidR="005429D0" w:rsidRPr="00D065F3" w:rsidRDefault="005429D0" w:rsidP="004636B3">
            <w:pPr>
              <w:widowControl w:val="0"/>
              <w:suppressAutoHyphens w:val="0"/>
              <w:autoSpaceDE w:val="0"/>
              <w:snapToGrid w:val="0"/>
              <w:jc w:val="both"/>
              <w:rPr>
                <w:b/>
                <w:bCs/>
                <w:iCs/>
                <w:sz w:val="26"/>
                <w:szCs w:val="26"/>
              </w:rPr>
            </w:pPr>
            <w:r w:rsidRPr="00D065F3">
              <w:rPr>
                <w:b/>
                <w:bCs/>
                <w:iCs/>
                <w:sz w:val="26"/>
                <w:szCs w:val="26"/>
              </w:rPr>
              <w:lastRenderedPageBreak/>
              <w:t>Физическое совершенство</w:t>
            </w:r>
            <w:r w:rsidRPr="00D065F3">
              <w:rPr>
                <w:b/>
                <w:bCs/>
                <w:iCs/>
                <w:sz w:val="26"/>
                <w:szCs w:val="26"/>
              </w:rPr>
              <w:softHyphen/>
              <w:t>вание</w:t>
            </w:r>
          </w:p>
        </w:tc>
        <w:tc>
          <w:tcPr>
            <w:tcW w:w="6779" w:type="dxa"/>
            <w:gridSpan w:val="2"/>
            <w:tcBorders>
              <w:top w:val="single" w:sz="4" w:space="0" w:color="000000"/>
              <w:left w:val="single" w:sz="4" w:space="0" w:color="000000"/>
              <w:bottom w:val="single" w:sz="4" w:space="0" w:color="000000"/>
            </w:tcBorders>
          </w:tcPr>
          <w:p w:rsidR="005429D0" w:rsidRPr="00F1334B" w:rsidRDefault="005429D0" w:rsidP="004636B3">
            <w:pPr>
              <w:widowControl w:val="0"/>
              <w:suppressAutoHyphens w:val="0"/>
              <w:autoSpaceDE w:val="0"/>
              <w:snapToGrid w:val="0"/>
              <w:jc w:val="both"/>
              <w:rPr>
                <w:bCs/>
                <w:iCs/>
                <w:sz w:val="28"/>
                <w:szCs w:val="28"/>
              </w:rPr>
            </w:pPr>
            <w:r w:rsidRPr="00F1334B">
              <w:rPr>
                <w:bCs/>
                <w:iCs/>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tc>
        <w:tc>
          <w:tcPr>
            <w:tcW w:w="6145" w:type="dxa"/>
            <w:tcBorders>
              <w:top w:val="single" w:sz="4" w:space="0" w:color="000000"/>
              <w:left w:val="single" w:sz="4" w:space="0" w:color="000000"/>
              <w:bottom w:val="single" w:sz="4" w:space="0" w:color="000000"/>
              <w:right w:val="single" w:sz="4" w:space="0" w:color="000000"/>
            </w:tcBorders>
          </w:tcPr>
          <w:p w:rsidR="005429D0" w:rsidRPr="0099651C" w:rsidRDefault="005429D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460E95">
        <w:trPr>
          <w:trHeight w:val="20"/>
        </w:trPr>
        <w:tc>
          <w:tcPr>
            <w:tcW w:w="2138" w:type="dxa"/>
            <w:vMerge/>
            <w:tcBorders>
              <w:left w:val="single" w:sz="4" w:space="0" w:color="000000"/>
            </w:tcBorders>
          </w:tcPr>
          <w:p w:rsidR="005429D0" w:rsidRPr="00D065F3" w:rsidRDefault="005429D0" w:rsidP="004636B3">
            <w:pPr>
              <w:widowControl w:val="0"/>
              <w:suppressAutoHyphens w:val="0"/>
              <w:rPr>
                <w:sz w:val="26"/>
                <w:szCs w:val="26"/>
              </w:rPr>
            </w:pPr>
          </w:p>
        </w:tc>
        <w:tc>
          <w:tcPr>
            <w:tcW w:w="6779" w:type="dxa"/>
            <w:gridSpan w:val="2"/>
            <w:tcBorders>
              <w:top w:val="single" w:sz="4" w:space="0" w:color="000000"/>
              <w:left w:val="single" w:sz="4" w:space="0" w:color="000000"/>
              <w:bottom w:val="single" w:sz="4" w:space="0" w:color="000000"/>
            </w:tcBorders>
          </w:tcPr>
          <w:p w:rsidR="005429D0" w:rsidRPr="00F1334B" w:rsidRDefault="005429D0" w:rsidP="004636B3">
            <w:pPr>
              <w:widowControl w:val="0"/>
              <w:suppressAutoHyphens w:val="0"/>
              <w:autoSpaceDE w:val="0"/>
              <w:snapToGrid w:val="0"/>
              <w:jc w:val="both"/>
              <w:rPr>
                <w:bCs/>
                <w:iCs/>
                <w:sz w:val="28"/>
                <w:szCs w:val="28"/>
              </w:rPr>
            </w:pPr>
            <w:r w:rsidRPr="00F1334B">
              <w:rPr>
                <w:bCs/>
                <w:iCs/>
                <w:sz w:val="28"/>
                <w:szCs w:val="28"/>
              </w:rPr>
              <w:t xml:space="preserve"> выполнять тестовые упражнения для оценки динамики индивидуального развития основных физических качеств;</w:t>
            </w:r>
          </w:p>
        </w:tc>
        <w:tc>
          <w:tcPr>
            <w:tcW w:w="6145" w:type="dxa"/>
            <w:tcBorders>
              <w:top w:val="single" w:sz="4" w:space="0" w:color="000000"/>
              <w:left w:val="single" w:sz="4" w:space="0" w:color="000000"/>
              <w:bottom w:val="single" w:sz="4" w:space="0" w:color="000000"/>
              <w:right w:val="single" w:sz="4" w:space="0" w:color="000000"/>
            </w:tcBorders>
          </w:tcPr>
          <w:p w:rsidR="005429D0" w:rsidRPr="0099651C" w:rsidRDefault="005429D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460E95">
        <w:trPr>
          <w:trHeight w:val="20"/>
        </w:trPr>
        <w:tc>
          <w:tcPr>
            <w:tcW w:w="2138" w:type="dxa"/>
            <w:vMerge/>
            <w:tcBorders>
              <w:left w:val="single" w:sz="4" w:space="0" w:color="000000"/>
            </w:tcBorders>
          </w:tcPr>
          <w:p w:rsidR="005429D0" w:rsidRPr="00D065F3" w:rsidRDefault="005429D0" w:rsidP="004636B3">
            <w:pPr>
              <w:widowControl w:val="0"/>
              <w:suppressAutoHyphens w:val="0"/>
              <w:rPr>
                <w:sz w:val="26"/>
                <w:szCs w:val="26"/>
              </w:rPr>
            </w:pPr>
          </w:p>
        </w:tc>
        <w:tc>
          <w:tcPr>
            <w:tcW w:w="6779" w:type="dxa"/>
            <w:gridSpan w:val="2"/>
            <w:tcBorders>
              <w:top w:val="single" w:sz="4" w:space="0" w:color="000000"/>
              <w:left w:val="single" w:sz="4" w:space="0" w:color="000000"/>
              <w:bottom w:val="single" w:sz="4" w:space="0" w:color="000000"/>
            </w:tcBorders>
          </w:tcPr>
          <w:p w:rsidR="005429D0" w:rsidRPr="00F1334B" w:rsidRDefault="005429D0" w:rsidP="004636B3">
            <w:pPr>
              <w:widowControl w:val="0"/>
              <w:suppressAutoHyphens w:val="0"/>
              <w:autoSpaceDE w:val="0"/>
              <w:snapToGrid w:val="0"/>
              <w:jc w:val="both"/>
              <w:rPr>
                <w:bCs/>
                <w:iCs/>
                <w:sz w:val="28"/>
                <w:szCs w:val="28"/>
              </w:rPr>
            </w:pPr>
            <w:r w:rsidRPr="00F1334B">
              <w:rPr>
                <w:bCs/>
                <w:iCs/>
                <w:sz w:val="28"/>
                <w:szCs w:val="28"/>
              </w:rPr>
              <w:t xml:space="preserve"> выполнять организующие строевые команды и приемы</w:t>
            </w:r>
          </w:p>
        </w:tc>
        <w:tc>
          <w:tcPr>
            <w:tcW w:w="6145" w:type="dxa"/>
            <w:tcBorders>
              <w:top w:val="single" w:sz="4" w:space="0" w:color="000000"/>
              <w:left w:val="single" w:sz="4" w:space="0" w:color="000000"/>
              <w:bottom w:val="single" w:sz="4" w:space="0" w:color="000000"/>
              <w:right w:val="single" w:sz="4" w:space="0" w:color="000000"/>
            </w:tcBorders>
          </w:tcPr>
          <w:p w:rsidR="005429D0" w:rsidRPr="0099651C" w:rsidRDefault="005429D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460E95">
        <w:trPr>
          <w:trHeight w:val="20"/>
        </w:trPr>
        <w:tc>
          <w:tcPr>
            <w:tcW w:w="2138" w:type="dxa"/>
            <w:vMerge/>
            <w:tcBorders>
              <w:left w:val="single" w:sz="4" w:space="0" w:color="000000"/>
            </w:tcBorders>
          </w:tcPr>
          <w:p w:rsidR="005429D0" w:rsidRPr="00D065F3" w:rsidRDefault="005429D0" w:rsidP="004636B3">
            <w:pPr>
              <w:widowControl w:val="0"/>
              <w:suppressAutoHyphens w:val="0"/>
              <w:rPr>
                <w:sz w:val="26"/>
                <w:szCs w:val="26"/>
              </w:rPr>
            </w:pPr>
          </w:p>
        </w:tc>
        <w:tc>
          <w:tcPr>
            <w:tcW w:w="6779" w:type="dxa"/>
            <w:gridSpan w:val="2"/>
            <w:tcBorders>
              <w:top w:val="single" w:sz="4" w:space="0" w:color="000000"/>
              <w:left w:val="single" w:sz="4" w:space="0" w:color="000000"/>
              <w:bottom w:val="single" w:sz="4" w:space="0" w:color="000000"/>
            </w:tcBorders>
          </w:tcPr>
          <w:p w:rsidR="005429D0" w:rsidRPr="00F1334B" w:rsidRDefault="005429D0" w:rsidP="004636B3">
            <w:pPr>
              <w:widowControl w:val="0"/>
              <w:suppressAutoHyphens w:val="0"/>
              <w:autoSpaceDE w:val="0"/>
              <w:snapToGrid w:val="0"/>
              <w:jc w:val="both"/>
              <w:rPr>
                <w:bCs/>
                <w:iCs/>
                <w:sz w:val="28"/>
                <w:szCs w:val="28"/>
              </w:rPr>
            </w:pPr>
            <w:r w:rsidRPr="00F1334B">
              <w:rPr>
                <w:bCs/>
                <w:iCs/>
                <w:sz w:val="28"/>
                <w:szCs w:val="28"/>
              </w:rPr>
              <w:t xml:space="preserve"> выполнять акробатические упражнения (кувырки, стойки, перекаты);</w:t>
            </w:r>
          </w:p>
        </w:tc>
        <w:tc>
          <w:tcPr>
            <w:tcW w:w="6145" w:type="dxa"/>
            <w:tcBorders>
              <w:top w:val="single" w:sz="4" w:space="0" w:color="000000"/>
              <w:left w:val="single" w:sz="4" w:space="0" w:color="000000"/>
              <w:bottom w:val="single" w:sz="4" w:space="0" w:color="000000"/>
              <w:right w:val="single" w:sz="4" w:space="0" w:color="000000"/>
            </w:tcBorders>
          </w:tcPr>
          <w:p w:rsidR="005429D0" w:rsidRPr="0099651C" w:rsidRDefault="005429D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460E95">
        <w:trPr>
          <w:trHeight w:val="20"/>
        </w:trPr>
        <w:tc>
          <w:tcPr>
            <w:tcW w:w="2138" w:type="dxa"/>
            <w:vMerge/>
            <w:tcBorders>
              <w:left w:val="single" w:sz="4" w:space="0" w:color="000000"/>
            </w:tcBorders>
          </w:tcPr>
          <w:p w:rsidR="005429D0" w:rsidRPr="00D065F3" w:rsidRDefault="005429D0" w:rsidP="004636B3">
            <w:pPr>
              <w:widowControl w:val="0"/>
              <w:suppressAutoHyphens w:val="0"/>
              <w:rPr>
                <w:sz w:val="26"/>
                <w:szCs w:val="26"/>
              </w:rPr>
            </w:pPr>
          </w:p>
        </w:tc>
        <w:tc>
          <w:tcPr>
            <w:tcW w:w="6779" w:type="dxa"/>
            <w:gridSpan w:val="2"/>
            <w:tcBorders>
              <w:top w:val="single" w:sz="4" w:space="0" w:color="000000"/>
              <w:left w:val="single" w:sz="4" w:space="0" w:color="000000"/>
              <w:bottom w:val="single" w:sz="4" w:space="0" w:color="000000"/>
            </w:tcBorders>
          </w:tcPr>
          <w:p w:rsidR="005429D0" w:rsidRPr="00F1334B" w:rsidRDefault="005429D0" w:rsidP="004636B3">
            <w:pPr>
              <w:widowControl w:val="0"/>
              <w:suppressAutoHyphens w:val="0"/>
              <w:autoSpaceDE w:val="0"/>
              <w:snapToGrid w:val="0"/>
              <w:jc w:val="both"/>
              <w:rPr>
                <w:bCs/>
                <w:iCs/>
                <w:sz w:val="28"/>
                <w:szCs w:val="28"/>
              </w:rPr>
            </w:pPr>
            <w:r w:rsidRPr="00F1334B">
              <w:rPr>
                <w:bCs/>
                <w:iCs/>
                <w:sz w:val="28"/>
                <w:szCs w:val="28"/>
              </w:rPr>
              <w:t xml:space="preserve"> выполнять гимнастические упражнения на спортивных снарядах (перекладина, брусья, гимнастическое бревно)</w:t>
            </w:r>
          </w:p>
        </w:tc>
        <w:tc>
          <w:tcPr>
            <w:tcW w:w="6145" w:type="dxa"/>
            <w:tcBorders>
              <w:top w:val="single" w:sz="4" w:space="0" w:color="000000"/>
              <w:left w:val="single" w:sz="4" w:space="0" w:color="000000"/>
              <w:bottom w:val="single" w:sz="4" w:space="0" w:color="000000"/>
              <w:right w:val="single" w:sz="4" w:space="0" w:color="000000"/>
            </w:tcBorders>
          </w:tcPr>
          <w:p w:rsidR="005429D0" w:rsidRPr="0099651C" w:rsidRDefault="005429D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460E95">
        <w:trPr>
          <w:trHeight w:val="20"/>
        </w:trPr>
        <w:tc>
          <w:tcPr>
            <w:tcW w:w="2138" w:type="dxa"/>
            <w:vMerge/>
            <w:tcBorders>
              <w:left w:val="single" w:sz="4" w:space="0" w:color="000000"/>
            </w:tcBorders>
          </w:tcPr>
          <w:p w:rsidR="005429D0" w:rsidRPr="00D065F3" w:rsidRDefault="005429D0" w:rsidP="004636B3">
            <w:pPr>
              <w:widowControl w:val="0"/>
              <w:suppressAutoHyphens w:val="0"/>
              <w:rPr>
                <w:sz w:val="26"/>
                <w:szCs w:val="26"/>
              </w:rPr>
            </w:pPr>
          </w:p>
        </w:tc>
        <w:tc>
          <w:tcPr>
            <w:tcW w:w="6779" w:type="dxa"/>
            <w:gridSpan w:val="2"/>
            <w:tcBorders>
              <w:top w:val="single" w:sz="4" w:space="0" w:color="000000"/>
              <w:left w:val="single" w:sz="4" w:space="0" w:color="000000"/>
              <w:bottom w:val="single" w:sz="4" w:space="0" w:color="000000"/>
            </w:tcBorders>
          </w:tcPr>
          <w:p w:rsidR="005429D0" w:rsidRPr="00F1334B" w:rsidRDefault="005429D0" w:rsidP="004636B3">
            <w:pPr>
              <w:widowControl w:val="0"/>
              <w:suppressAutoHyphens w:val="0"/>
              <w:autoSpaceDE w:val="0"/>
              <w:snapToGrid w:val="0"/>
              <w:jc w:val="both"/>
              <w:rPr>
                <w:bCs/>
                <w:iCs/>
                <w:sz w:val="28"/>
                <w:szCs w:val="28"/>
              </w:rPr>
            </w:pPr>
            <w:r w:rsidRPr="00F1334B">
              <w:rPr>
                <w:bCs/>
                <w:iCs/>
                <w:sz w:val="28"/>
                <w:szCs w:val="28"/>
              </w:rPr>
              <w:t>выполнять легкоатлетические упражнения (бег, прыжки, метания и броски мяча разного веса);</w:t>
            </w:r>
          </w:p>
        </w:tc>
        <w:tc>
          <w:tcPr>
            <w:tcW w:w="6145" w:type="dxa"/>
            <w:tcBorders>
              <w:top w:val="single" w:sz="4" w:space="0" w:color="000000"/>
              <w:left w:val="single" w:sz="4" w:space="0" w:color="000000"/>
              <w:bottom w:val="single" w:sz="4" w:space="0" w:color="000000"/>
              <w:right w:val="single" w:sz="4" w:space="0" w:color="000000"/>
            </w:tcBorders>
          </w:tcPr>
          <w:p w:rsidR="005429D0" w:rsidRPr="0099651C" w:rsidRDefault="005429D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2B42B0">
        <w:trPr>
          <w:trHeight w:val="613"/>
        </w:trPr>
        <w:tc>
          <w:tcPr>
            <w:tcW w:w="2138" w:type="dxa"/>
            <w:vMerge/>
            <w:tcBorders>
              <w:left w:val="single" w:sz="4" w:space="0" w:color="000000"/>
            </w:tcBorders>
          </w:tcPr>
          <w:p w:rsidR="005429D0" w:rsidRPr="00D065F3" w:rsidRDefault="005429D0" w:rsidP="004636B3">
            <w:pPr>
              <w:widowControl w:val="0"/>
              <w:suppressAutoHyphens w:val="0"/>
              <w:rPr>
                <w:sz w:val="26"/>
                <w:szCs w:val="26"/>
              </w:rPr>
            </w:pPr>
          </w:p>
        </w:tc>
        <w:tc>
          <w:tcPr>
            <w:tcW w:w="6779" w:type="dxa"/>
            <w:gridSpan w:val="2"/>
            <w:tcBorders>
              <w:top w:val="single" w:sz="4" w:space="0" w:color="000000"/>
              <w:left w:val="single" w:sz="4" w:space="0" w:color="000000"/>
              <w:bottom w:val="single" w:sz="4" w:space="0" w:color="auto"/>
            </w:tcBorders>
          </w:tcPr>
          <w:p w:rsidR="005429D0" w:rsidRPr="00F1334B" w:rsidRDefault="005429D0" w:rsidP="004636B3">
            <w:pPr>
              <w:widowControl w:val="0"/>
              <w:autoSpaceDE w:val="0"/>
              <w:snapToGrid w:val="0"/>
              <w:jc w:val="both"/>
              <w:rPr>
                <w:bCs/>
                <w:iCs/>
                <w:sz w:val="28"/>
                <w:szCs w:val="28"/>
              </w:rPr>
            </w:pPr>
            <w:r w:rsidRPr="00F1334B">
              <w:rPr>
                <w:bCs/>
                <w:iCs/>
                <w:sz w:val="28"/>
                <w:szCs w:val="28"/>
              </w:rPr>
              <w:t>выполнять игровые действия и упражнения из подвижных игр разной функциональной направленности.</w:t>
            </w:r>
          </w:p>
        </w:tc>
        <w:tc>
          <w:tcPr>
            <w:tcW w:w="6145" w:type="dxa"/>
            <w:tcBorders>
              <w:top w:val="single" w:sz="4" w:space="0" w:color="000000"/>
              <w:left w:val="single" w:sz="4" w:space="0" w:color="000000"/>
              <w:bottom w:val="single" w:sz="4" w:space="0" w:color="auto"/>
              <w:right w:val="single" w:sz="4" w:space="0" w:color="000000"/>
            </w:tcBorders>
          </w:tcPr>
          <w:p w:rsidR="005429D0" w:rsidRPr="0099651C" w:rsidRDefault="005429D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p>
        </w:tc>
      </w:tr>
      <w:tr w:rsidR="005429D0" w:rsidRPr="0099651C" w:rsidTr="002B42B0">
        <w:trPr>
          <w:trHeight w:val="271"/>
        </w:trPr>
        <w:tc>
          <w:tcPr>
            <w:tcW w:w="2138" w:type="dxa"/>
            <w:vMerge/>
            <w:tcBorders>
              <w:left w:val="single" w:sz="4" w:space="0" w:color="000000"/>
              <w:bottom w:val="single" w:sz="4" w:space="0" w:color="000000"/>
            </w:tcBorders>
          </w:tcPr>
          <w:p w:rsidR="005429D0" w:rsidRPr="00D065F3" w:rsidRDefault="005429D0" w:rsidP="004636B3">
            <w:pPr>
              <w:widowControl w:val="0"/>
              <w:suppressAutoHyphens w:val="0"/>
              <w:rPr>
                <w:sz w:val="26"/>
                <w:szCs w:val="26"/>
              </w:rPr>
            </w:pPr>
          </w:p>
        </w:tc>
        <w:tc>
          <w:tcPr>
            <w:tcW w:w="6779" w:type="dxa"/>
            <w:gridSpan w:val="2"/>
            <w:tcBorders>
              <w:top w:val="single" w:sz="4" w:space="0" w:color="auto"/>
              <w:left w:val="single" w:sz="4" w:space="0" w:color="000000"/>
              <w:bottom w:val="single" w:sz="4" w:space="0" w:color="000000"/>
            </w:tcBorders>
          </w:tcPr>
          <w:p w:rsidR="005429D0" w:rsidRPr="00F1334B" w:rsidRDefault="002B42B0" w:rsidP="004636B3">
            <w:pPr>
              <w:widowControl w:val="0"/>
              <w:autoSpaceDE w:val="0"/>
              <w:snapToGrid w:val="0"/>
              <w:jc w:val="both"/>
              <w:rPr>
                <w:bCs/>
                <w:iCs/>
                <w:sz w:val="28"/>
                <w:szCs w:val="28"/>
              </w:rPr>
            </w:pPr>
            <w:r w:rsidRPr="00F1334B">
              <w:rPr>
                <w:bCs/>
                <w:iCs/>
                <w:sz w:val="28"/>
                <w:szCs w:val="28"/>
              </w:rPr>
              <w:t>готовиться к обязательным испытаниям (тестам) Всероссийского физкультурно-спортивного комплекса «ГТО»</w:t>
            </w:r>
          </w:p>
        </w:tc>
        <w:tc>
          <w:tcPr>
            <w:tcW w:w="6145" w:type="dxa"/>
            <w:tcBorders>
              <w:top w:val="single" w:sz="4" w:space="0" w:color="auto"/>
              <w:left w:val="single" w:sz="4" w:space="0" w:color="000000"/>
              <w:bottom w:val="single" w:sz="4" w:space="0" w:color="000000"/>
              <w:right w:val="single" w:sz="4" w:space="0" w:color="000000"/>
            </w:tcBorders>
          </w:tcPr>
          <w:p w:rsidR="005429D0" w:rsidRPr="0099651C" w:rsidRDefault="002B42B0" w:rsidP="0099651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i/>
                <w:sz w:val="28"/>
                <w:szCs w:val="28"/>
              </w:rPr>
            </w:pPr>
            <w:r w:rsidRPr="0099651C">
              <w:rPr>
                <w:rFonts w:ascii="Times New Roman" w:hAnsi="Times New Roman" w:cs="Times New Roman"/>
                <w:i/>
                <w:sz w:val="28"/>
                <w:szCs w:val="28"/>
              </w:rPr>
              <w:t>участвовать в мероприятиях, предусмотренных Планом мероприятий по поэтапному внедрению Всероссийского физкультурно-спортивного комплекса «Готов к труду и обороне»</w:t>
            </w:r>
          </w:p>
        </w:tc>
      </w:tr>
    </w:tbl>
    <w:p w:rsidR="00447FC5" w:rsidRDefault="00447FC5" w:rsidP="004636B3">
      <w:pPr>
        <w:widowControl w:val="0"/>
        <w:suppressAutoHyphens w:val="0"/>
        <w:autoSpaceDE w:val="0"/>
        <w:jc w:val="both"/>
      </w:pPr>
    </w:p>
    <w:p w:rsidR="00581A53" w:rsidRDefault="00581A53" w:rsidP="004636B3">
      <w:pPr>
        <w:widowControl w:val="0"/>
        <w:shd w:val="clear" w:color="auto" w:fill="FFFFFF"/>
        <w:tabs>
          <w:tab w:val="left" w:pos="426"/>
          <w:tab w:val="left" w:pos="9781"/>
        </w:tabs>
        <w:autoSpaceDE w:val="0"/>
        <w:autoSpaceDN w:val="0"/>
        <w:adjustRightInd w:val="0"/>
        <w:ind w:left="426" w:right="-1" w:firstLine="425"/>
        <w:jc w:val="center"/>
        <w:rPr>
          <w:b/>
          <w:sz w:val="28"/>
          <w:szCs w:val="28"/>
        </w:rPr>
      </w:pPr>
    </w:p>
    <w:p w:rsidR="000A73BE" w:rsidRPr="0000599C" w:rsidRDefault="000A73BE" w:rsidP="004636B3">
      <w:pPr>
        <w:widowControl w:val="0"/>
        <w:shd w:val="clear" w:color="auto" w:fill="FFFFFF"/>
        <w:tabs>
          <w:tab w:val="left" w:pos="426"/>
          <w:tab w:val="left" w:pos="9781"/>
        </w:tabs>
        <w:autoSpaceDE w:val="0"/>
        <w:autoSpaceDN w:val="0"/>
        <w:adjustRightInd w:val="0"/>
        <w:ind w:left="426" w:right="-1" w:firstLine="425"/>
        <w:jc w:val="center"/>
        <w:rPr>
          <w:b/>
          <w:sz w:val="28"/>
          <w:szCs w:val="28"/>
        </w:rPr>
      </w:pPr>
      <w:r w:rsidRPr="0000599C">
        <w:rPr>
          <w:b/>
          <w:sz w:val="28"/>
          <w:szCs w:val="28"/>
        </w:rPr>
        <w:lastRenderedPageBreak/>
        <w:t>Основы религиозных культур и светской этики</w:t>
      </w:r>
    </w:p>
    <w:p w:rsidR="000A73BE" w:rsidRDefault="000A73BE" w:rsidP="004636B3">
      <w:pPr>
        <w:pStyle w:val="Zag2"/>
        <w:tabs>
          <w:tab w:val="left" w:pos="142"/>
          <w:tab w:val="left" w:leader="dot" w:pos="624"/>
        </w:tabs>
        <w:spacing w:after="0" w:line="240" w:lineRule="auto"/>
        <w:ind w:firstLine="425"/>
        <w:jc w:val="both"/>
        <w:rPr>
          <w:rStyle w:val="Zag11"/>
          <w:rFonts w:eastAsia="@Arial Unicode MS"/>
          <w:b w:val="0"/>
          <w:bCs w:val="0"/>
          <w:color w:val="auto"/>
          <w:szCs w:val="28"/>
          <w:lang w:val="ru-RU"/>
        </w:rPr>
      </w:pPr>
      <w:r w:rsidRPr="0000599C">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w:t>
      </w:r>
      <w:r>
        <w:rPr>
          <w:rStyle w:val="Zag11"/>
          <w:rFonts w:eastAsia="@Arial Unicode MS"/>
          <w:b w:val="0"/>
          <w:bCs w:val="0"/>
          <w:color w:val="auto"/>
          <w:szCs w:val="28"/>
          <w:lang w:val="ru-RU"/>
        </w:rPr>
        <w:t xml:space="preserve"> :</w:t>
      </w:r>
    </w:p>
    <w:p w:rsidR="000A73BE" w:rsidRDefault="000A73BE" w:rsidP="004636B3">
      <w:pPr>
        <w:pStyle w:val="Zag2"/>
        <w:tabs>
          <w:tab w:val="left" w:pos="142"/>
          <w:tab w:val="left" w:leader="dot" w:pos="624"/>
        </w:tabs>
        <w:spacing w:after="0" w:line="240" w:lineRule="auto"/>
        <w:ind w:firstLine="425"/>
        <w:jc w:val="both"/>
        <w:rPr>
          <w:rStyle w:val="Zag11"/>
          <w:rFonts w:eastAsia="@Arial Unicode MS"/>
          <w:b w:val="0"/>
          <w:bCs w:val="0"/>
          <w:color w:val="auto"/>
          <w:szCs w:val="28"/>
          <w:lang w:val="ru-RU"/>
        </w:rPr>
      </w:pPr>
      <w:r>
        <w:rPr>
          <w:rStyle w:val="Zag11"/>
          <w:rFonts w:eastAsia="@Arial Unicode MS"/>
          <w:b w:val="0"/>
          <w:bCs w:val="0"/>
          <w:color w:val="auto"/>
          <w:szCs w:val="28"/>
          <w:lang w:val="ru-RU"/>
        </w:rPr>
        <w:t xml:space="preserve"> Основам православной культуры;</w:t>
      </w:r>
    </w:p>
    <w:p w:rsidR="000A73BE" w:rsidRDefault="000A73BE" w:rsidP="004636B3">
      <w:pPr>
        <w:pStyle w:val="Zag2"/>
        <w:tabs>
          <w:tab w:val="left" w:pos="142"/>
          <w:tab w:val="left" w:leader="dot" w:pos="624"/>
        </w:tabs>
        <w:spacing w:after="0" w:line="240" w:lineRule="auto"/>
        <w:ind w:firstLine="425"/>
        <w:jc w:val="both"/>
        <w:rPr>
          <w:rStyle w:val="Zag11"/>
          <w:rFonts w:eastAsia="@Arial Unicode MS"/>
          <w:b w:val="0"/>
          <w:bCs w:val="0"/>
          <w:color w:val="auto"/>
          <w:szCs w:val="28"/>
          <w:lang w:val="ru-RU"/>
        </w:rPr>
      </w:pPr>
      <w:r>
        <w:rPr>
          <w:rStyle w:val="Zag11"/>
          <w:rFonts w:eastAsia="@Arial Unicode MS"/>
          <w:b w:val="0"/>
          <w:bCs w:val="0"/>
          <w:color w:val="auto"/>
          <w:szCs w:val="28"/>
          <w:lang w:val="ru-RU"/>
        </w:rPr>
        <w:t>Основам исламской культуры;</w:t>
      </w:r>
    </w:p>
    <w:p w:rsidR="000A73BE" w:rsidRDefault="000A73BE" w:rsidP="004636B3">
      <w:pPr>
        <w:pStyle w:val="Zag2"/>
        <w:tabs>
          <w:tab w:val="left" w:pos="142"/>
          <w:tab w:val="left" w:leader="dot" w:pos="624"/>
        </w:tabs>
        <w:spacing w:after="0" w:line="240" w:lineRule="auto"/>
        <w:ind w:firstLine="425"/>
        <w:jc w:val="both"/>
        <w:rPr>
          <w:rStyle w:val="Zag11"/>
          <w:rFonts w:eastAsia="@Arial Unicode MS"/>
          <w:b w:val="0"/>
          <w:bCs w:val="0"/>
          <w:color w:val="auto"/>
          <w:szCs w:val="28"/>
          <w:lang w:val="ru-RU"/>
        </w:rPr>
      </w:pPr>
      <w:r>
        <w:rPr>
          <w:rStyle w:val="Zag11"/>
          <w:rFonts w:eastAsia="@Arial Unicode MS"/>
          <w:b w:val="0"/>
          <w:bCs w:val="0"/>
          <w:color w:val="auto"/>
          <w:szCs w:val="28"/>
          <w:lang w:val="ru-RU"/>
        </w:rPr>
        <w:t xml:space="preserve"> Основам буддийской культуры;</w:t>
      </w:r>
    </w:p>
    <w:p w:rsidR="000A73BE" w:rsidRDefault="000A73BE" w:rsidP="004636B3">
      <w:pPr>
        <w:pStyle w:val="Zag2"/>
        <w:tabs>
          <w:tab w:val="left" w:pos="142"/>
          <w:tab w:val="left" w:leader="dot" w:pos="624"/>
        </w:tabs>
        <w:spacing w:after="0" w:line="240" w:lineRule="auto"/>
        <w:ind w:firstLine="425"/>
        <w:jc w:val="both"/>
        <w:rPr>
          <w:rStyle w:val="Zag11"/>
          <w:rFonts w:eastAsia="@Arial Unicode MS"/>
          <w:b w:val="0"/>
          <w:bCs w:val="0"/>
          <w:color w:val="auto"/>
          <w:szCs w:val="28"/>
          <w:lang w:val="ru-RU"/>
        </w:rPr>
      </w:pPr>
      <w:r>
        <w:rPr>
          <w:rStyle w:val="Zag11"/>
          <w:rFonts w:eastAsia="@Arial Unicode MS"/>
          <w:b w:val="0"/>
          <w:bCs w:val="0"/>
          <w:color w:val="auto"/>
          <w:szCs w:val="28"/>
          <w:lang w:val="ru-RU"/>
        </w:rPr>
        <w:t xml:space="preserve"> Основам иудейской культуры;</w:t>
      </w:r>
    </w:p>
    <w:p w:rsidR="000A73BE" w:rsidRDefault="000A73BE" w:rsidP="004636B3">
      <w:pPr>
        <w:pStyle w:val="Zag2"/>
        <w:tabs>
          <w:tab w:val="left" w:pos="142"/>
          <w:tab w:val="left" w:leader="dot" w:pos="624"/>
        </w:tabs>
        <w:spacing w:after="0" w:line="240" w:lineRule="auto"/>
        <w:ind w:firstLine="425"/>
        <w:jc w:val="both"/>
        <w:rPr>
          <w:rStyle w:val="Zag11"/>
          <w:rFonts w:eastAsia="@Arial Unicode MS"/>
          <w:b w:val="0"/>
          <w:bCs w:val="0"/>
          <w:color w:val="auto"/>
          <w:szCs w:val="28"/>
          <w:lang w:val="ru-RU"/>
        </w:rPr>
      </w:pPr>
      <w:r w:rsidRPr="0000599C">
        <w:rPr>
          <w:rStyle w:val="Zag11"/>
          <w:rFonts w:eastAsia="@Arial Unicode MS"/>
          <w:b w:val="0"/>
          <w:bCs w:val="0"/>
          <w:color w:val="auto"/>
          <w:szCs w:val="28"/>
          <w:lang w:val="ru-RU"/>
        </w:rPr>
        <w:t xml:space="preserve"> Осно</w:t>
      </w:r>
      <w:r>
        <w:rPr>
          <w:rStyle w:val="Zag11"/>
          <w:rFonts w:eastAsia="@Arial Unicode MS"/>
          <w:b w:val="0"/>
          <w:bCs w:val="0"/>
          <w:color w:val="auto"/>
          <w:szCs w:val="28"/>
          <w:lang w:val="ru-RU"/>
        </w:rPr>
        <w:t>вам мировых религиозных культур;</w:t>
      </w:r>
      <w:r w:rsidRPr="0000599C">
        <w:rPr>
          <w:rStyle w:val="Zag11"/>
          <w:rFonts w:eastAsia="@Arial Unicode MS"/>
          <w:b w:val="0"/>
          <w:bCs w:val="0"/>
          <w:color w:val="auto"/>
          <w:szCs w:val="28"/>
          <w:lang w:val="ru-RU"/>
        </w:rPr>
        <w:t xml:space="preserve"> </w:t>
      </w:r>
    </w:p>
    <w:p w:rsidR="000A73BE" w:rsidRPr="0000599C" w:rsidRDefault="000A73BE" w:rsidP="004636B3">
      <w:pPr>
        <w:pStyle w:val="Zag2"/>
        <w:tabs>
          <w:tab w:val="left" w:pos="142"/>
          <w:tab w:val="left" w:leader="dot" w:pos="624"/>
        </w:tabs>
        <w:spacing w:after="0" w:line="240" w:lineRule="auto"/>
        <w:ind w:firstLine="425"/>
        <w:jc w:val="both"/>
        <w:rPr>
          <w:rStyle w:val="Zag11"/>
          <w:rFonts w:eastAsia="@Arial Unicode MS"/>
          <w:b w:val="0"/>
          <w:bCs w:val="0"/>
          <w:color w:val="auto"/>
          <w:szCs w:val="28"/>
          <w:lang w:val="ru-RU"/>
        </w:rPr>
      </w:pPr>
      <w:r w:rsidRPr="0000599C">
        <w:rPr>
          <w:rStyle w:val="Zag11"/>
          <w:rFonts w:eastAsia="@Arial Unicode MS"/>
          <w:b w:val="0"/>
          <w:bCs w:val="0"/>
          <w:color w:val="auto"/>
          <w:szCs w:val="28"/>
          <w:lang w:val="ru-RU"/>
        </w:rPr>
        <w:t>Основам светской этики.</w:t>
      </w:r>
    </w:p>
    <w:p w:rsidR="000A73BE" w:rsidRPr="0000599C" w:rsidRDefault="000A73BE" w:rsidP="004636B3">
      <w:pPr>
        <w:tabs>
          <w:tab w:val="left" w:pos="142"/>
          <w:tab w:val="left" w:leader="dot" w:pos="624"/>
        </w:tabs>
        <w:ind w:firstLine="425"/>
        <w:jc w:val="both"/>
        <w:rPr>
          <w:sz w:val="28"/>
          <w:szCs w:val="28"/>
        </w:rPr>
      </w:pPr>
      <w:r w:rsidRPr="0000599C">
        <w:rPr>
          <w:b/>
          <w:sz w:val="28"/>
          <w:szCs w:val="28"/>
        </w:rPr>
        <w:t>Общие планируемые результаты</w:t>
      </w:r>
      <w:r w:rsidRPr="0000599C">
        <w:rPr>
          <w:sz w:val="28"/>
          <w:szCs w:val="28"/>
        </w:rPr>
        <w:t xml:space="preserve">.  </w:t>
      </w:r>
    </w:p>
    <w:p w:rsidR="000A73BE" w:rsidRPr="0000599C" w:rsidRDefault="000A73BE" w:rsidP="004636B3">
      <w:pPr>
        <w:tabs>
          <w:tab w:val="left" w:pos="142"/>
          <w:tab w:val="left" w:leader="dot" w:pos="624"/>
        </w:tabs>
        <w:ind w:firstLine="425"/>
        <w:jc w:val="both"/>
        <w:rPr>
          <w:rFonts w:eastAsia="@Arial Unicode MS"/>
          <w:sz w:val="28"/>
          <w:szCs w:val="28"/>
        </w:rPr>
      </w:pPr>
      <w:r w:rsidRPr="0000599C">
        <w:rPr>
          <w:rStyle w:val="Zag11"/>
          <w:rFonts w:eastAsia="@Arial Unicode MS"/>
          <w:sz w:val="28"/>
          <w:szCs w:val="28"/>
        </w:rPr>
        <w:t xml:space="preserve">В результате освоения каждого модуля курса </w:t>
      </w:r>
      <w:r w:rsidRPr="0000599C">
        <w:rPr>
          <w:rStyle w:val="Zag11"/>
          <w:rFonts w:eastAsia="@Arial Unicode MS"/>
          <w:b/>
          <w:sz w:val="28"/>
          <w:szCs w:val="28"/>
        </w:rPr>
        <w:t>выпускник научится</w:t>
      </w:r>
      <w:r w:rsidRPr="0000599C">
        <w:rPr>
          <w:rStyle w:val="Zag11"/>
          <w:rFonts w:eastAsia="@Arial Unicode MS"/>
          <w:sz w:val="28"/>
          <w:szCs w:val="28"/>
        </w:rPr>
        <w:t>:</w:t>
      </w:r>
    </w:p>
    <w:p w:rsidR="000A73BE" w:rsidRPr="0000599C" w:rsidRDefault="000A73BE" w:rsidP="004636B3">
      <w:pPr>
        <w:tabs>
          <w:tab w:val="left" w:pos="1080"/>
        </w:tabs>
        <w:ind w:firstLine="425"/>
        <w:jc w:val="both"/>
        <w:rPr>
          <w:sz w:val="28"/>
          <w:szCs w:val="28"/>
        </w:rPr>
      </w:pPr>
      <w:r w:rsidRPr="0000599C">
        <w:rPr>
          <w:sz w:val="28"/>
          <w:szCs w:val="28"/>
        </w:rPr>
        <w:t>– понимать значение нравственных норм и ценностей для достойной жизни личности, семьи, общества;</w:t>
      </w:r>
    </w:p>
    <w:p w:rsidR="000A73BE" w:rsidRPr="0000599C" w:rsidRDefault="000A73BE" w:rsidP="004636B3">
      <w:pPr>
        <w:tabs>
          <w:tab w:val="left" w:pos="1080"/>
        </w:tabs>
        <w:ind w:firstLine="425"/>
        <w:jc w:val="both"/>
        <w:rPr>
          <w:sz w:val="28"/>
          <w:szCs w:val="28"/>
        </w:rPr>
      </w:pPr>
      <w:r w:rsidRPr="0000599C">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A73BE" w:rsidRPr="0000599C" w:rsidRDefault="000A73BE" w:rsidP="004636B3">
      <w:pPr>
        <w:tabs>
          <w:tab w:val="left" w:pos="1080"/>
        </w:tabs>
        <w:ind w:firstLine="425"/>
        <w:jc w:val="both"/>
        <w:rPr>
          <w:sz w:val="28"/>
          <w:szCs w:val="28"/>
        </w:rPr>
      </w:pPr>
      <w:r w:rsidRPr="0000599C">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0A73BE" w:rsidRPr="0000599C" w:rsidRDefault="000A73BE" w:rsidP="004636B3">
      <w:pPr>
        <w:tabs>
          <w:tab w:val="left" w:pos="1080"/>
        </w:tabs>
        <w:ind w:firstLine="425"/>
        <w:jc w:val="both"/>
        <w:rPr>
          <w:sz w:val="28"/>
          <w:szCs w:val="28"/>
        </w:rPr>
      </w:pPr>
      <w:r w:rsidRPr="0000599C">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A73BE" w:rsidRPr="0000599C" w:rsidRDefault="000A73BE" w:rsidP="004636B3">
      <w:pPr>
        <w:tabs>
          <w:tab w:val="left" w:pos="1080"/>
        </w:tabs>
        <w:ind w:firstLine="425"/>
        <w:jc w:val="both"/>
        <w:rPr>
          <w:sz w:val="28"/>
          <w:szCs w:val="28"/>
        </w:rPr>
      </w:pPr>
      <w:r w:rsidRPr="0000599C">
        <w:rPr>
          <w:sz w:val="28"/>
          <w:szCs w:val="28"/>
        </w:rPr>
        <w:t>– ориентироваться в вопросах нравственного выбора на внутреннюю установку личности поступать согласно своей совести;</w:t>
      </w:r>
    </w:p>
    <w:p w:rsidR="000A73BE" w:rsidRDefault="000A73BE" w:rsidP="004636B3">
      <w:pPr>
        <w:ind w:firstLine="425"/>
        <w:jc w:val="both"/>
        <w:rPr>
          <w:b/>
          <w:sz w:val="28"/>
          <w:szCs w:val="28"/>
        </w:rPr>
      </w:pPr>
    </w:p>
    <w:p w:rsidR="00581A53" w:rsidRDefault="00581A53" w:rsidP="004636B3">
      <w:pPr>
        <w:ind w:firstLine="425"/>
        <w:jc w:val="center"/>
        <w:rPr>
          <w:b/>
          <w:sz w:val="28"/>
          <w:szCs w:val="28"/>
        </w:rPr>
      </w:pPr>
    </w:p>
    <w:p w:rsidR="00581A53" w:rsidRDefault="00581A53" w:rsidP="004636B3">
      <w:pPr>
        <w:ind w:firstLine="425"/>
        <w:jc w:val="center"/>
        <w:rPr>
          <w:b/>
          <w:sz w:val="28"/>
          <w:szCs w:val="28"/>
        </w:rPr>
      </w:pPr>
    </w:p>
    <w:p w:rsidR="00581A53" w:rsidRDefault="00581A53" w:rsidP="004636B3">
      <w:pPr>
        <w:ind w:firstLine="425"/>
        <w:jc w:val="center"/>
        <w:rPr>
          <w:b/>
          <w:sz w:val="28"/>
          <w:szCs w:val="28"/>
        </w:rPr>
      </w:pPr>
    </w:p>
    <w:p w:rsidR="00581A53" w:rsidRDefault="00581A53" w:rsidP="004636B3">
      <w:pPr>
        <w:ind w:firstLine="425"/>
        <w:jc w:val="center"/>
        <w:rPr>
          <w:b/>
          <w:sz w:val="28"/>
          <w:szCs w:val="28"/>
        </w:rPr>
      </w:pPr>
    </w:p>
    <w:p w:rsidR="00581A53" w:rsidRDefault="00581A53" w:rsidP="004636B3">
      <w:pPr>
        <w:ind w:firstLine="425"/>
        <w:jc w:val="center"/>
        <w:rPr>
          <w:b/>
          <w:sz w:val="28"/>
          <w:szCs w:val="28"/>
        </w:rPr>
      </w:pPr>
    </w:p>
    <w:p w:rsidR="00581A53" w:rsidRDefault="00581A53" w:rsidP="004636B3">
      <w:pPr>
        <w:ind w:firstLine="425"/>
        <w:jc w:val="center"/>
        <w:rPr>
          <w:b/>
          <w:sz w:val="28"/>
          <w:szCs w:val="28"/>
        </w:rPr>
      </w:pPr>
    </w:p>
    <w:p w:rsidR="00581A53" w:rsidRDefault="00581A53" w:rsidP="004636B3">
      <w:pPr>
        <w:ind w:firstLine="425"/>
        <w:jc w:val="center"/>
        <w:rPr>
          <w:b/>
          <w:sz w:val="28"/>
          <w:szCs w:val="28"/>
        </w:rPr>
      </w:pPr>
    </w:p>
    <w:p w:rsidR="000A73BE" w:rsidRPr="006C4533" w:rsidRDefault="000A73BE" w:rsidP="004636B3">
      <w:pPr>
        <w:ind w:firstLine="425"/>
        <w:jc w:val="center"/>
        <w:rPr>
          <w:sz w:val="28"/>
          <w:szCs w:val="28"/>
        </w:rPr>
      </w:pPr>
      <w:r w:rsidRPr="0000599C">
        <w:rPr>
          <w:b/>
          <w:sz w:val="28"/>
          <w:szCs w:val="28"/>
        </w:rPr>
        <w:lastRenderedPageBreak/>
        <w:t>Планируемые результаты по учебным модулям</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3"/>
        <w:gridCol w:w="7176"/>
      </w:tblGrid>
      <w:tr w:rsidR="000A73BE" w:rsidRPr="0000599C" w:rsidTr="0050035E">
        <w:tc>
          <w:tcPr>
            <w:tcW w:w="7183" w:type="dxa"/>
          </w:tcPr>
          <w:p w:rsidR="000A73BE" w:rsidRPr="0000599C" w:rsidRDefault="000A73BE" w:rsidP="004636B3">
            <w:pPr>
              <w:tabs>
                <w:tab w:val="left" w:pos="142"/>
                <w:tab w:val="left" w:leader="dot" w:pos="624"/>
              </w:tabs>
              <w:ind w:firstLine="425"/>
              <w:jc w:val="both"/>
              <w:rPr>
                <w:rStyle w:val="Zag11"/>
                <w:rFonts w:eastAsia="@Arial Unicode MS"/>
                <w:b/>
                <w:sz w:val="28"/>
                <w:szCs w:val="28"/>
              </w:rPr>
            </w:pPr>
            <w:r w:rsidRPr="0000599C">
              <w:rPr>
                <w:rStyle w:val="Zag11"/>
                <w:rFonts w:eastAsia="@Arial Unicode MS"/>
                <w:b/>
                <w:sz w:val="28"/>
                <w:szCs w:val="28"/>
              </w:rPr>
              <w:t>Выпускник научится:</w:t>
            </w:r>
          </w:p>
          <w:p w:rsidR="000A73BE" w:rsidRPr="0000599C" w:rsidRDefault="000A73BE" w:rsidP="004636B3">
            <w:pPr>
              <w:tabs>
                <w:tab w:val="left" w:pos="142"/>
                <w:tab w:val="left" w:leader="dot" w:pos="624"/>
              </w:tabs>
              <w:ind w:firstLine="425"/>
              <w:jc w:val="both"/>
              <w:rPr>
                <w:rStyle w:val="Zag11"/>
                <w:rFonts w:eastAsia="@Arial Unicode MS"/>
                <w:b/>
                <w:sz w:val="28"/>
                <w:szCs w:val="28"/>
              </w:rPr>
            </w:pPr>
          </w:p>
        </w:tc>
        <w:tc>
          <w:tcPr>
            <w:tcW w:w="7177" w:type="dxa"/>
          </w:tcPr>
          <w:p w:rsidR="000A73BE" w:rsidRPr="0000599C" w:rsidRDefault="000A73BE" w:rsidP="004636B3">
            <w:pPr>
              <w:tabs>
                <w:tab w:val="left" w:pos="142"/>
                <w:tab w:val="left" w:leader="dot" w:pos="624"/>
              </w:tabs>
              <w:ind w:firstLine="425"/>
              <w:jc w:val="both"/>
              <w:rPr>
                <w:rStyle w:val="Zag11"/>
                <w:rFonts w:eastAsia="@Arial Unicode MS"/>
                <w:b/>
                <w:iCs/>
                <w:sz w:val="28"/>
                <w:szCs w:val="28"/>
              </w:rPr>
            </w:pPr>
            <w:r w:rsidRPr="0000599C">
              <w:rPr>
                <w:rStyle w:val="Zag11"/>
                <w:rFonts w:eastAsia="@Arial Unicode MS"/>
                <w:b/>
                <w:iCs/>
                <w:sz w:val="28"/>
                <w:szCs w:val="28"/>
              </w:rPr>
              <w:t>Выпускник получит возможность научиться:</w:t>
            </w:r>
          </w:p>
          <w:p w:rsidR="000A73BE" w:rsidRPr="0000599C" w:rsidRDefault="000A73BE" w:rsidP="004636B3">
            <w:pPr>
              <w:tabs>
                <w:tab w:val="left" w:pos="142"/>
                <w:tab w:val="left" w:leader="dot" w:pos="624"/>
              </w:tabs>
              <w:ind w:firstLine="425"/>
              <w:jc w:val="both"/>
              <w:rPr>
                <w:rStyle w:val="Zag11"/>
                <w:rFonts w:eastAsia="@Arial Unicode MS"/>
                <w:b/>
                <w:sz w:val="28"/>
                <w:szCs w:val="28"/>
              </w:rPr>
            </w:pPr>
          </w:p>
        </w:tc>
      </w:tr>
      <w:tr w:rsidR="000A73BE" w:rsidRPr="0000599C" w:rsidTr="0050035E">
        <w:tc>
          <w:tcPr>
            <w:tcW w:w="14360" w:type="dxa"/>
            <w:gridSpan w:val="2"/>
          </w:tcPr>
          <w:p w:rsidR="000A73BE" w:rsidRPr="006C4533" w:rsidRDefault="000A73BE" w:rsidP="004636B3">
            <w:pPr>
              <w:ind w:firstLine="425"/>
              <w:jc w:val="center"/>
              <w:rPr>
                <w:rStyle w:val="Zag11"/>
                <w:b/>
                <w:sz w:val="28"/>
                <w:szCs w:val="28"/>
              </w:rPr>
            </w:pPr>
            <w:r w:rsidRPr="0000599C">
              <w:rPr>
                <w:b/>
                <w:sz w:val="28"/>
                <w:szCs w:val="28"/>
              </w:rPr>
              <w:t>Основы православной культуры</w:t>
            </w:r>
          </w:p>
        </w:tc>
      </w:tr>
      <w:tr w:rsidR="000A73BE" w:rsidRPr="0000599C" w:rsidTr="0050035E">
        <w:tc>
          <w:tcPr>
            <w:tcW w:w="7183" w:type="dxa"/>
          </w:tcPr>
          <w:p w:rsidR="000A73BE" w:rsidRPr="0000599C" w:rsidRDefault="000A73BE" w:rsidP="004636B3">
            <w:pPr>
              <w:tabs>
                <w:tab w:val="left" w:pos="900"/>
              </w:tabs>
              <w:ind w:firstLine="425"/>
              <w:jc w:val="both"/>
              <w:rPr>
                <w:sz w:val="28"/>
                <w:szCs w:val="28"/>
              </w:rPr>
            </w:pPr>
            <w:r w:rsidRPr="0000599C">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A73BE" w:rsidRPr="0000599C" w:rsidRDefault="000A73BE" w:rsidP="004636B3">
            <w:pPr>
              <w:tabs>
                <w:tab w:val="left" w:pos="900"/>
              </w:tabs>
              <w:ind w:firstLine="425"/>
              <w:jc w:val="both"/>
              <w:rPr>
                <w:sz w:val="28"/>
                <w:szCs w:val="28"/>
              </w:rPr>
            </w:pPr>
            <w:r w:rsidRPr="0000599C">
              <w:rPr>
                <w:sz w:val="28"/>
                <w:szCs w:val="28"/>
              </w:rPr>
              <w:t>–</w:t>
            </w:r>
            <w:r w:rsidRPr="0000599C">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0A73BE" w:rsidRPr="0000599C" w:rsidRDefault="000A73BE" w:rsidP="004636B3">
            <w:pPr>
              <w:tabs>
                <w:tab w:val="left" w:pos="900"/>
              </w:tabs>
              <w:ind w:firstLine="425"/>
              <w:jc w:val="both"/>
              <w:rPr>
                <w:sz w:val="28"/>
                <w:szCs w:val="28"/>
              </w:rPr>
            </w:pPr>
            <w:r w:rsidRPr="0000599C">
              <w:rPr>
                <w:sz w:val="28"/>
                <w:szCs w:val="28"/>
              </w:rPr>
              <w:t>–</w:t>
            </w:r>
            <w:r w:rsidRPr="0000599C">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A73BE" w:rsidRPr="0000599C" w:rsidRDefault="000A73BE" w:rsidP="004636B3">
            <w:pPr>
              <w:tabs>
                <w:tab w:val="left" w:pos="900"/>
              </w:tabs>
              <w:ind w:firstLine="425"/>
              <w:jc w:val="both"/>
              <w:rPr>
                <w:sz w:val="28"/>
                <w:szCs w:val="28"/>
              </w:rPr>
            </w:pPr>
            <w:r w:rsidRPr="0000599C">
              <w:rPr>
                <w:sz w:val="28"/>
                <w:szCs w:val="28"/>
              </w:rPr>
              <w:t>–</w:t>
            </w:r>
            <w:r w:rsidRPr="0000599C">
              <w:rPr>
                <w:sz w:val="28"/>
                <w:szCs w:val="28"/>
              </w:rPr>
              <w:tab/>
              <w:t>излагать свое мнение по поводу значения религии, религиозной культуры в жизни людей и общества;</w:t>
            </w:r>
          </w:p>
          <w:p w:rsidR="000A73BE" w:rsidRPr="0000599C" w:rsidRDefault="000A73BE" w:rsidP="004636B3">
            <w:pPr>
              <w:tabs>
                <w:tab w:val="left" w:pos="900"/>
              </w:tabs>
              <w:ind w:firstLine="425"/>
              <w:jc w:val="both"/>
              <w:rPr>
                <w:sz w:val="28"/>
                <w:szCs w:val="28"/>
              </w:rPr>
            </w:pPr>
            <w:r w:rsidRPr="0000599C">
              <w:rPr>
                <w:sz w:val="28"/>
                <w:szCs w:val="28"/>
              </w:rPr>
              <w:t>–</w:t>
            </w:r>
            <w:r w:rsidRPr="0000599C">
              <w:rPr>
                <w:sz w:val="28"/>
                <w:szCs w:val="28"/>
              </w:rPr>
              <w:tab/>
              <w:t xml:space="preserve">соотносить нравственные формы поведения с нормами православной христианской религиозной морали; </w:t>
            </w:r>
          </w:p>
          <w:p w:rsidR="000A73BE" w:rsidRPr="0000599C" w:rsidRDefault="000A73BE" w:rsidP="004636B3">
            <w:pPr>
              <w:tabs>
                <w:tab w:val="left" w:pos="900"/>
              </w:tabs>
              <w:ind w:firstLine="425"/>
              <w:jc w:val="both"/>
              <w:rPr>
                <w:sz w:val="28"/>
                <w:szCs w:val="28"/>
              </w:rPr>
            </w:pPr>
            <w:r w:rsidRPr="0000599C">
              <w:rPr>
                <w:sz w:val="28"/>
                <w:szCs w:val="28"/>
              </w:rPr>
              <w:t>–</w:t>
            </w:r>
            <w:r w:rsidRPr="0000599C">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A73BE" w:rsidRPr="0000599C" w:rsidRDefault="000A73BE" w:rsidP="004636B3">
            <w:pPr>
              <w:ind w:firstLine="425"/>
              <w:jc w:val="both"/>
              <w:rPr>
                <w:b/>
                <w:sz w:val="28"/>
                <w:szCs w:val="28"/>
              </w:rPr>
            </w:pPr>
          </w:p>
        </w:tc>
        <w:tc>
          <w:tcPr>
            <w:tcW w:w="7177" w:type="dxa"/>
          </w:tcPr>
          <w:p w:rsidR="000A73BE" w:rsidRPr="0000599C" w:rsidRDefault="000A73BE" w:rsidP="004636B3">
            <w:pPr>
              <w:tabs>
                <w:tab w:val="left" w:pos="900"/>
              </w:tabs>
              <w:ind w:firstLine="425"/>
              <w:jc w:val="both"/>
              <w:rPr>
                <w:i/>
                <w:sz w:val="28"/>
                <w:szCs w:val="28"/>
              </w:rPr>
            </w:pPr>
            <w:r w:rsidRPr="0000599C">
              <w:rPr>
                <w:i/>
                <w:sz w:val="28"/>
                <w:szCs w:val="28"/>
              </w:rPr>
              <w:t>–</w:t>
            </w:r>
            <w:r w:rsidRPr="0000599C">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A73BE" w:rsidRPr="0000599C" w:rsidRDefault="000A73BE" w:rsidP="004636B3">
            <w:pPr>
              <w:tabs>
                <w:tab w:val="left" w:pos="900"/>
              </w:tabs>
              <w:ind w:firstLine="425"/>
              <w:jc w:val="both"/>
              <w:rPr>
                <w:i/>
                <w:sz w:val="28"/>
                <w:szCs w:val="28"/>
              </w:rPr>
            </w:pPr>
            <w:r w:rsidRPr="0000599C">
              <w:rPr>
                <w:i/>
                <w:sz w:val="28"/>
                <w:szCs w:val="28"/>
              </w:rPr>
              <w:t>–</w:t>
            </w:r>
            <w:r w:rsidRPr="0000599C">
              <w:rPr>
                <w:i/>
                <w:sz w:val="28"/>
                <w:szCs w:val="28"/>
              </w:rPr>
              <w:tab/>
              <w:t>устанавливать взаимосвязь между содержанием православной культуры и поведением людей, общественными явлениями;</w:t>
            </w:r>
          </w:p>
          <w:p w:rsidR="000A73BE" w:rsidRPr="0000599C" w:rsidRDefault="000A73BE" w:rsidP="004636B3">
            <w:pPr>
              <w:tabs>
                <w:tab w:val="left" w:pos="900"/>
              </w:tabs>
              <w:ind w:firstLine="425"/>
              <w:jc w:val="both"/>
              <w:rPr>
                <w:i/>
                <w:sz w:val="28"/>
                <w:szCs w:val="28"/>
              </w:rPr>
            </w:pPr>
            <w:r w:rsidRPr="0000599C">
              <w:rPr>
                <w:i/>
                <w:sz w:val="28"/>
                <w:szCs w:val="28"/>
              </w:rPr>
              <w:t>–</w:t>
            </w:r>
            <w:r w:rsidRPr="0000599C">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A73BE" w:rsidRPr="0000599C" w:rsidRDefault="000A73BE" w:rsidP="004636B3">
            <w:pPr>
              <w:tabs>
                <w:tab w:val="left" w:pos="900"/>
              </w:tabs>
              <w:ind w:firstLine="425"/>
              <w:jc w:val="both"/>
              <w:rPr>
                <w:i/>
                <w:sz w:val="28"/>
                <w:szCs w:val="28"/>
              </w:rPr>
            </w:pPr>
            <w:r w:rsidRPr="0000599C">
              <w:rPr>
                <w:i/>
                <w:sz w:val="28"/>
                <w:szCs w:val="28"/>
              </w:rPr>
              <w:t>–</w:t>
            </w:r>
            <w:r w:rsidRPr="0000599C">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A73BE" w:rsidRPr="0000599C" w:rsidRDefault="000A73BE" w:rsidP="004636B3">
            <w:pPr>
              <w:tabs>
                <w:tab w:val="left" w:pos="142"/>
                <w:tab w:val="left" w:leader="dot" w:pos="624"/>
              </w:tabs>
              <w:ind w:firstLine="425"/>
              <w:jc w:val="both"/>
              <w:rPr>
                <w:rStyle w:val="Zag11"/>
                <w:rFonts w:eastAsia="@Arial Unicode MS"/>
                <w:b/>
                <w:iCs/>
                <w:sz w:val="28"/>
                <w:szCs w:val="28"/>
              </w:rPr>
            </w:pPr>
          </w:p>
        </w:tc>
      </w:tr>
      <w:tr w:rsidR="000A73BE" w:rsidRPr="0000599C" w:rsidTr="0050035E">
        <w:tc>
          <w:tcPr>
            <w:tcW w:w="14360" w:type="dxa"/>
            <w:gridSpan w:val="2"/>
          </w:tcPr>
          <w:p w:rsidR="000A73BE" w:rsidRPr="006C4533" w:rsidRDefault="000A73BE" w:rsidP="004636B3">
            <w:pPr>
              <w:ind w:firstLine="425"/>
              <w:jc w:val="center"/>
              <w:rPr>
                <w:b/>
                <w:sz w:val="28"/>
                <w:szCs w:val="28"/>
              </w:rPr>
            </w:pPr>
            <w:r w:rsidRPr="0000599C">
              <w:rPr>
                <w:b/>
                <w:sz w:val="28"/>
                <w:szCs w:val="28"/>
              </w:rPr>
              <w:t>Основы исламской культуры</w:t>
            </w:r>
          </w:p>
        </w:tc>
      </w:tr>
      <w:tr w:rsidR="000A73BE" w:rsidRPr="0000599C" w:rsidTr="0050035E">
        <w:tc>
          <w:tcPr>
            <w:tcW w:w="14360" w:type="dxa"/>
            <w:gridSpan w:val="2"/>
          </w:tcPr>
          <w:p w:rsidR="000A73BE" w:rsidRPr="0000599C" w:rsidRDefault="000A73BE" w:rsidP="004636B3">
            <w:pPr>
              <w:widowControl w:val="0"/>
              <w:tabs>
                <w:tab w:val="left" w:pos="426"/>
                <w:tab w:val="left" w:pos="9781"/>
              </w:tabs>
              <w:autoSpaceDE w:val="0"/>
              <w:autoSpaceDN w:val="0"/>
              <w:adjustRightInd w:val="0"/>
              <w:ind w:right="-1" w:firstLine="425"/>
              <w:jc w:val="center"/>
              <w:rPr>
                <w:b/>
                <w:iCs/>
                <w:sz w:val="28"/>
                <w:szCs w:val="28"/>
              </w:rPr>
            </w:pPr>
            <w:r w:rsidRPr="0000599C">
              <w:rPr>
                <w:b/>
                <w:sz w:val="28"/>
                <w:szCs w:val="28"/>
              </w:rPr>
              <w:lastRenderedPageBreak/>
              <w:t>Основы буддийской культуры</w:t>
            </w:r>
          </w:p>
        </w:tc>
      </w:tr>
      <w:tr w:rsidR="000A73BE" w:rsidRPr="0000599C" w:rsidTr="0050035E">
        <w:tc>
          <w:tcPr>
            <w:tcW w:w="7183" w:type="dxa"/>
          </w:tcPr>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 xml:space="preserve">ориентироваться в истории возникновения буддийской религиозной традиции, истории её формирования в России; </w:t>
            </w:r>
          </w:p>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излагать свое мнение по поводу значения религии, религиозной культуры в жизни людей и общества;</w:t>
            </w:r>
          </w:p>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 xml:space="preserve">соотносить нравственные формы поведения с нормами буддийской религиозной морали; </w:t>
            </w:r>
          </w:p>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A73BE" w:rsidRPr="0000599C" w:rsidRDefault="000A73BE" w:rsidP="004636B3">
            <w:pPr>
              <w:widowControl w:val="0"/>
              <w:tabs>
                <w:tab w:val="left" w:pos="426"/>
                <w:tab w:val="left" w:pos="9781"/>
              </w:tabs>
              <w:autoSpaceDE w:val="0"/>
              <w:autoSpaceDN w:val="0"/>
              <w:adjustRightInd w:val="0"/>
              <w:ind w:right="-1" w:firstLine="425"/>
              <w:jc w:val="both"/>
              <w:rPr>
                <w:b/>
                <w:iCs/>
                <w:sz w:val="28"/>
                <w:szCs w:val="28"/>
              </w:rPr>
            </w:pPr>
          </w:p>
        </w:tc>
        <w:tc>
          <w:tcPr>
            <w:tcW w:w="7177" w:type="dxa"/>
          </w:tcPr>
          <w:p w:rsidR="000A73BE" w:rsidRPr="0000599C" w:rsidRDefault="000A73BE" w:rsidP="004636B3">
            <w:pPr>
              <w:tabs>
                <w:tab w:val="left" w:pos="900"/>
              </w:tabs>
              <w:ind w:firstLine="425"/>
              <w:jc w:val="both"/>
              <w:rPr>
                <w:i/>
                <w:sz w:val="28"/>
                <w:szCs w:val="28"/>
              </w:rPr>
            </w:pPr>
            <w:r w:rsidRPr="0000599C">
              <w:rPr>
                <w:i/>
                <w:sz w:val="28"/>
                <w:szCs w:val="28"/>
              </w:rPr>
              <w:t>–</w:t>
            </w:r>
            <w:r w:rsidRPr="0000599C">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A73BE" w:rsidRPr="0000599C" w:rsidRDefault="000A73BE" w:rsidP="004636B3">
            <w:pPr>
              <w:tabs>
                <w:tab w:val="left" w:pos="900"/>
              </w:tabs>
              <w:ind w:firstLine="425"/>
              <w:jc w:val="both"/>
              <w:rPr>
                <w:i/>
                <w:sz w:val="28"/>
                <w:szCs w:val="28"/>
              </w:rPr>
            </w:pPr>
            <w:r w:rsidRPr="0000599C">
              <w:rPr>
                <w:i/>
                <w:sz w:val="28"/>
                <w:szCs w:val="28"/>
              </w:rPr>
              <w:t>–</w:t>
            </w:r>
            <w:r w:rsidRPr="0000599C">
              <w:rPr>
                <w:i/>
                <w:sz w:val="28"/>
                <w:szCs w:val="28"/>
              </w:rPr>
              <w:tab/>
              <w:t>устанавливать взаимосвязь между содержанием буддийской культуры и поведением людей, общественными явлениями;</w:t>
            </w:r>
          </w:p>
          <w:p w:rsidR="000A73BE" w:rsidRPr="0000599C" w:rsidRDefault="000A73BE" w:rsidP="004636B3">
            <w:pPr>
              <w:tabs>
                <w:tab w:val="left" w:pos="900"/>
              </w:tabs>
              <w:ind w:firstLine="425"/>
              <w:jc w:val="both"/>
              <w:rPr>
                <w:i/>
                <w:sz w:val="28"/>
                <w:szCs w:val="28"/>
              </w:rPr>
            </w:pPr>
            <w:r w:rsidRPr="0000599C">
              <w:rPr>
                <w:i/>
                <w:sz w:val="28"/>
                <w:szCs w:val="28"/>
              </w:rPr>
              <w:t>–</w:t>
            </w:r>
            <w:r w:rsidRPr="0000599C">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A73BE" w:rsidRPr="0000599C" w:rsidRDefault="000A73BE" w:rsidP="004636B3">
            <w:pPr>
              <w:tabs>
                <w:tab w:val="left" w:pos="900"/>
              </w:tabs>
              <w:ind w:firstLine="425"/>
              <w:jc w:val="both"/>
              <w:rPr>
                <w:i/>
                <w:sz w:val="28"/>
                <w:szCs w:val="28"/>
              </w:rPr>
            </w:pPr>
            <w:r w:rsidRPr="0000599C">
              <w:rPr>
                <w:i/>
                <w:sz w:val="28"/>
                <w:szCs w:val="28"/>
              </w:rPr>
              <w:t>–</w:t>
            </w:r>
            <w:r w:rsidRPr="0000599C">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A73BE" w:rsidRPr="0000599C" w:rsidRDefault="000A73BE" w:rsidP="004636B3">
            <w:pPr>
              <w:widowControl w:val="0"/>
              <w:tabs>
                <w:tab w:val="left" w:pos="426"/>
                <w:tab w:val="left" w:pos="9781"/>
              </w:tabs>
              <w:autoSpaceDE w:val="0"/>
              <w:autoSpaceDN w:val="0"/>
              <w:adjustRightInd w:val="0"/>
              <w:ind w:right="-1" w:firstLine="425"/>
              <w:jc w:val="both"/>
              <w:rPr>
                <w:b/>
                <w:iCs/>
                <w:sz w:val="28"/>
                <w:szCs w:val="28"/>
              </w:rPr>
            </w:pPr>
          </w:p>
        </w:tc>
      </w:tr>
      <w:tr w:rsidR="000A73BE" w:rsidRPr="0000599C" w:rsidTr="0050035E">
        <w:tc>
          <w:tcPr>
            <w:tcW w:w="14360" w:type="dxa"/>
            <w:gridSpan w:val="2"/>
          </w:tcPr>
          <w:p w:rsidR="000A73BE" w:rsidRPr="006C4533" w:rsidRDefault="000A73BE" w:rsidP="004636B3">
            <w:pPr>
              <w:ind w:firstLine="425"/>
              <w:jc w:val="center"/>
              <w:rPr>
                <w:b/>
                <w:sz w:val="28"/>
                <w:szCs w:val="28"/>
              </w:rPr>
            </w:pPr>
            <w:r w:rsidRPr="0000599C">
              <w:rPr>
                <w:b/>
                <w:sz w:val="28"/>
                <w:szCs w:val="28"/>
              </w:rPr>
              <w:t>Основы иудейской культуры</w:t>
            </w:r>
          </w:p>
        </w:tc>
      </w:tr>
      <w:tr w:rsidR="000A73BE" w:rsidRPr="0000599C" w:rsidTr="0050035E">
        <w:tc>
          <w:tcPr>
            <w:tcW w:w="7183" w:type="dxa"/>
          </w:tcPr>
          <w:p w:rsidR="000A73BE" w:rsidRPr="0000599C" w:rsidRDefault="000A73BE" w:rsidP="004636B3">
            <w:pPr>
              <w:tabs>
                <w:tab w:val="left" w:pos="900"/>
              </w:tabs>
              <w:ind w:firstLine="425"/>
              <w:jc w:val="both"/>
              <w:rPr>
                <w:sz w:val="28"/>
                <w:szCs w:val="28"/>
              </w:rPr>
            </w:pPr>
            <w:r w:rsidRPr="0000599C">
              <w:rPr>
                <w:sz w:val="28"/>
                <w:szCs w:val="28"/>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w:t>
            </w:r>
            <w:r w:rsidRPr="0000599C">
              <w:rPr>
                <w:sz w:val="28"/>
                <w:szCs w:val="28"/>
              </w:rPr>
              <w:lastRenderedPageBreak/>
              <w:t>религиозное искусство, отношение к труду и др.);</w:t>
            </w:r>
          </w:p>
          <w:p w:rsidR="000A73BE" w:rsidRPr="0000599C" w:rsidRDefault="000A73BE" w:rsidP="004636B3">
            <w:pPr>
              <w:tabs>
                <w:tab w:val="left" w:pos="900"/>
              </w:tabs>
              <w:ind w:firstLine="425"/>
              <w:jc w:val="both"/>
              <w:rPr>
                <w:sz w:val="28"/>
                <w:szCs w:val="28"/>
              </w:rPr>
            </w:pPr>
            <w:r w:rsidRPr="0000599C">
              <w:rPr>
                <w:sz w:val="28"/>
                <w:szCs w:val="28"/>
              </w:rPr>
              <w:t>–</w:t>
            </w:r>
            <w:r w:rsidRPr="0000599C">
              <w:rPr>
                <w:sz w:val="28"/>
                <w:szCs w:val="28"/>
              </w:rPr>
              <w:tab/>
              <w:t xml:space="preserve">ориентироваться в истории возникновения иудейской религиозной традиции, истории её формирования в России; </w:t>
            </w:r>
          </w:p>
          <w:p w:rsidR="000A73BE" w:rsidRPr="0000599C" w:rsidRDefault="000A73BE" w:rsidP="004636B3">
            <w:pPr>
              <w:tabs>
                <w:tab w:val="left" w:pos="900"/>
              </w:tabs>
              <w:ind w:firstLine="425"/>
              <w:jc w:val="both"/>
              <w:rPr>
                <w:sz w:val="28"/>
                <w:szCs w:val="28"/>
              </w:rPr>
            </w:pPr>
            <w:r w:rsidRPr="0000599C">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A73BE" w:rsidRPr="0000599C" w:rsidRDefault="000A73BE" w:rsidP="004636B3">
            <w:pPr>
              <w:tabs>
                <w:tab w:val="left" w:pos="900"/>
              </w:tabs>
              <w:ind w:firstLine="425"/>
              <w:jc w:val="both"/>
              <w:rPr>
                <w:sz w:val="28"/>
                <w:szCs w:val="28"/>
              </w:rPr>
            </w:pPr>
            <w:r w:rsidRPr="0000599C">
              <w:rPr>
                <w:sz w:val="28"/>
                <w:szCs w:val="28"/>
              </w:rPr>
              <w:t>– излагать свое мнение по поводу значения религии, религиозной культуры в жизни людей и общества;</w:t>
            </w:r>
          </w:p>
          <w:p w:rsidR="000A73BE" w:rsidRPr="0000599C" w:rsidRDefault="000A73BE" w:rsidP="004636B3">
            <w:pPr>
              <w:tabs>
                <w:tab w:val="left" w:pos="900"/>
              </w:tabs>
              <w:ind w:firstLine="425"/>
              <w:jc w:val="both"/>
              <w:rPr>
                <w:sz w:val="28"/>
                <w:szCs w:val="28"/>
              </w:rPr>
            </w:pPr>
            <w:r w:rsidRPr="0000599C">
              <w:rPr>
                <w:sz w:val="28"/>
                <w:szCs w:val="28"/>
              </w:rPr>
              <w:t>–</w:t>
            </w:r>
            <w:r w:rsidRPr="0000599C">
              <w:rPr>
                <w:sz w:val="28"/>
                <w:szCs w:val="28"/>
              </w:rPr>
              <w:tab/>
              <w:t xml:space="preserve">соотносить нравственные формы поведения с нормами иудейской религиозной морали; </w:t>
            </w:r>
          </w:p>
          <w:p w:rsidR="000A73BE" w:rsidRPr="0000599C" w:rsidRDefault="000A73BE" w:rsidP="004636B3">
            <w:pPr>
              <w:tabs>
                <w:tab w:val="left" w:pos="900"/>
              </w:tabs>
              <w:ind w:firstLine="425"/>
              <w:jc w:val="both"/>
              <w:rPr>
                <w:sz w:val="28"/>
                <w:szCs w:val="28"/>
              </w:rPr>
            </w:pPr>
            <w:r w:rsidRPr="0000599C">
              <w:rPr>
                <w:sz w:val="28"/>
                <w:szCs w:val="28"/>
              </w:rPr>
              <w:t>–</w:t>
            </w:r>
            <w:r w:rsidRPr="0000599C">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A73BE" w:rsidRPr="0000599C" w:rsidRDefault="000A73BE" w:rsidP="004636B3">
            <w:pPr>
              <w:widowControl w:val="0"/>
              <w:tabs>
                <w:tab w:val="left" w:pos="426"/>
                <w:tab w:val="left" w:pos="9781"/>
              </w:tabs>
              <w:autoSpaceDE w:val="0"/>
              <w:autoSpaceDN w:val="0"/>
              <w:adjustRightInd w:val="0"/>
              <w:ind w:right="-1" w:firstLine="425"/>
              <w:jc w:val="both"/>
              <w:rPr>
                <w:b/>
                <w:iCs/>
                <w:sz w:val="28"/>
                <w:szCs w:val="28"/>
              </w:rPr>
            </w:pPr>
          </w:p>
        </w:tc>
        <w:tc>
          <w:tcPr>
            <w:tcW w:w="7177" w:type="dxa"/>
          </w:tcPr>
          <w:p w:rsidR="000A73BE" w:rsidRPr="0000599C" w:rsidRDefault="000A73BE" w:rsidP="004636B3">
            <w:pPr>
              <w:tabs>
                <w:tab w:val="left" w:pos="900"/>
              </w:tabs>
              <w:ind w:firstLine="425"/>
              <w:jc w:val="both"/>
              <w:rPr>
                <w:i/>
                <w:sz w:val="28"/>
                <w:szCs w:val="28"/>
              </w:rPr>
            </w:pPr>
            <w:r w:rsidRPr="0000599C">
              <w:rPr>
                <w:i/>
                <w:sz w:val="28"/>
                <w:szCs w:val="28"/>
              </w:rPr>
              <w:lastRenderedPageBreak/>
              <w:t>–</w:t>
            </w:r>
            <w:r w:rsidRPr="0000599C">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A73BE" w:rsidRPr="0000599C" w:rsidRDefault="000A73BE" w:rsidP="004636B3">
            <w:pPr>
              <w:tabs>
                <w:tab w:val="left" w:pos="900"/>
              </w:tabs>
              <w:ind w:firstLine="425"/>
              <w:jc w:val="both"/>
              <w:rPr>
                <w:i/>
                <w:sz w:val="28"/>
                <w:szCs w:val="28"/>
              </w:rPr>
            </w:pPr>
            <w:r w:rsidRPr="0000599C">
              <w:rPr>
                <w:i/>
                <w:sz w:val="28"/>
                <w:szCs w:val="28"/>
              </w:rPr>
              <w:lastRenderedPageBreak/>
              <w:t>–</w:t>
            </w:r>
            <w:r w:rsidRPr="0000599C">
              <w:rPr>
                <w:i/>
                <w:sz w:val="28"/>
                <w:szCs w:val="28"/>
              </w:rPr>
              <w:tab/>
              <w:t>устанавливать взаимосвязь между содержанием иудейской культуры и поведением людей, общественными явлениями;</w:t>
            </w:r>
          </w:p>
          <w:p w:rsidR="000A73BE" w:rsidRPr="0000599C" w:rsidRDefault="000A73BE" w:rsidP="004636B3">
            <w:pPr>
              <w:tabs>
                <w:tab w:val="left" w:pos="900"/>
              </w:tabs>
              <w:ind w:firstLine="425"/>
              <w:jc w:val="both"/>
              <w:rPr>
                <w:i/>
                <w:sz w:val="28"/>
                <w:szCs w:val="28"/>
              </w:rPr>
            </w:pPr>
            <w:r w:rsidRPr="0000599C">
              <w:rPr>
                <w:i/>
                <w:sz w:val="28"/>
                <w:szCs w:val="28"/>
              </w:rPr>
              <w:t>–</w:t>
            </w:r>
            <w:r w:rsidRPr="0000599C">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A73BE" w:rsidRPr="0000599C" w:rsidRDefault="000A73BE" w:rsidP="004636B3">
            <w:pPr>
              <w:tabs>
                <w:tab w:val="left" w:pos="900"/>
              </w:tabs>
              <w:ind w:firstLine="425"/>
              <w:jc w:val="both"/>
              <w:rPr>
                <w:i/>
                <w:sz w:val="28"/>
                <w:szCs w:val="28"/>
              </w:rPr>
            </w:pPr>
            <w:r w:rsidRPr="0000599C">
              <w:rPr>
                <w:i/>
                <w:sz w:val="28"/>
                <w:szCs w:val="28"/>
              </w:rPr>
              <w:t>–</w:t>
            </w:r>
            <w:r w:rsidRPr="0000599C">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A73BE" w:rsidRPr="0000599C" w:rsidRDefault="000A73BE" w:rsidP="004636B3">
            <w:pPr>
              <w:widowControl w:val="0"/>
              <w:tabs>
                <w:tab w:val="left" w:pos="426"/>
                <w:tab w:val="left" w:pos="9781"/>
              </w:tabs>
              <w:autoSpaceDE w:val="0"/>
              <w:autoSpaceDN w:val="0"/>
              <w:adjustRightInd w:val="0"/>
              <w:ind w:right="-1" w:firstLine="425"/>
              <w:jc w:val="both"/>
              <w:rPr>
                <w:b/>
                <w:iCs/>
                <w:sz w:val="28"/>
                <w:szCs w:val="28"/>
              </w:rPr>
            </w:pPr>
          </w:p>
        </w:tc>
      </w:tr>
      <w:tr w:rsidR="000A73BE" w:rsidRPr="0000599C" w:rsidTr="0050035E">
        <w:tc>
          <w:tcPr>
            <w:tcW w:w="14360" w:type="dxa"/>
            <w:gridSpan w:val="2"/>
          </w:tcPr>
          <w:p w:rsidR="000A73BE" w:rsidRPr="006C4533" w:rsidRDefault="000A73BE" w:rsidP="004636B3">
            <w:pPr>
              <w:ind w:firstLine="425"/>
              <w:jc w:val="center"/>
              <w:rPr>
                <w:b/>
                <w:sz w:val="28"/>
                <w:szCs w:val="28"/>
              </w:rPr>
            </w:pPr>
            <w:r w:rsidRPr="0000599C">
              <w:rPr>
                <w:b/>
                <w:sz w:val="28"/>
                <w:szCs w:val="28"/>
              </w:rPr>
              <w:lastRenderedPageBreak/>
              <w:t>Основы мировых религиозных культур</w:t>
            </w:r>
          </w:p>
        </w:tc>
      </w:tr>
      <w:tr w:rsidR="000A73BE" w:rsidRPr="0000599C" w:rsidTr="0050035E">
        <w:tc>
          <w:tcPr>
            <w:tcW w:w="7183" w:type="dxa"/>
          </w:tcPr>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0A73BE" w:rsidRPr="0000599C" w:rsidRDefault="000A73BE" w:rsidP="004636B3">
            <w:pPr>
              <w:tabs>
                <w:tab w:val="left" w:pos="900"/>
              </w:tabs>
              <w:ind w:firstLine="425"/>
              <w:jc w:val="both"/>
              <w:rPr>
                <w:sz w:val="28"/>
                <w:szCs w:val="28"/>
              </w:rPr>
            </w:pPr>
            <w:r w:rsidRPr="0000599C">
              <w:rPr>
                <w:i/>
                <w:sz w:val="28"/>
                <w:szCs w:val="28"/>
              </w:rPr>
              <w:lastRenderedPageBreak/>
              <w:t>–</w:t>
            </w:r>
            <w:r w:rsidRPr="0000599C">
              <w:rPr>
                <w:sz w:val="28"/>
                <w:szCs w:val="28"/>
              </w:rPr>
              <w:tab/>
              <w:t>излагать свое мнение по поводу значения религии, религиозной культуры в жизни людей и общества;</w:t>
            </w:r>
          </w:p>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 xml:space="preserve">соотносить нравственные формы поведения с нормами религиозной морали; </w:t>
            </w:r>
          </w:p>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A73BE" w:rsidRPr="0000599C" w:rsidRDefault="000A73BE" w:rsidP="004636B3">
            <w:pPr>
              <w:widowControl w:val="0"/>
              <w:tabs>
                <w:tab w:val="left" w:pos="426"/>
                <w:tab w:val="left" w:pos="9781"/>
              </w:tabs>
              <w:autoSpaceDE w:val="0"/>
              <w:autoSpaceDN w:val="0"/>
              <w:adjustRightInd w:val="0"/>
              <w:ind w:right="-1" w:firstLine="425"/>
              <w:jc w:val="both"/>
              <w:rPr>
                <w:b/>
                <w:iCs/>
                <w:sz w:val="28"/>
                <w:szCs w:val="28"/>
              </w:rPr>
            </w:pPr>
          </w:p>
        </w:tc>
        <w:tc>
          <w:tcPr>
            <w:tcW w:w="7177" w:type="dxa"/>
          </w:tcPr>
          <w:p w:rsidR="000A73BE" w:rsidRPr="0000599C" w:rsidRDefault="000A73BE" w:rsidP="004636B3">
            <w:pPr>
              <w:tabs>
                <w:tab w:val="left" w:pos="900"/>
              </w:tabs>
              <w:ind w:firstLine="425"/>
              <w:jc w:val="both"/>
              <w:rPr>
                <w:i/>
                <w:sz w:val="28"/>
                <w:szCs w:val="28"/>
              </w:rPr>
            </w:pPr>
            <w:r w:rsidRPr="0000599C">
              <w:rPr>
                <w:i/>
                <w:sz w:val="28"/>
                <w:szCs w:val="28"/>
              </w:rPr>
              <w:lastRenderedPageBreak/>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A73BE" w:rsidRPr="0000599C" w:rsidRDefault="000A73BE" w:rsidP="004636B3">
            <w:pPr>
              <w:tabs>
                <w:tab w:val="left" w:pos="900"/>
              </w:tabs>
              <w:ind w:firstLine="425"/>
              <w:jc w:val="both"/>
              <w:rPr>
                <w:i/>
                <w:sz w:val="28"/>
                <w:szCs w:val="28"/>
              </w:rPr>
            </w:pPr>
            <w:r w:rsidRPr="0000599C">
              <w:rPr>
                <w:i/>
                <w:sz w:val="28"/>
                <w:szCs w:val="28"/>
              </w:rPr>
              <w:t>–</w:t>
            </w:r>
            <w:r w:rsidRPr="0000599C">
              <w:rPr>
                <w:i/>
                <w:sz w:val="28"/>
                <w:szCs w:val="28"/>
              </w:rPr>
              <w:tab/>
              <w:t>устанавливать взаимосвязь между содержанием религиозной культуры и поведением людей, общественными явлениями;</w:t>
            </w:r>
          </w:p>
          <w:p w:rsidR="000A73BE" w:rsidRPr="0000599C" w:rsidRDefault="000A73BE" w:rsidP="004636B3">
            <w:pPr>
              <w:tabs>
                <w:tab w:val="left" w:pos="900"/>
              </w:tabs>
              <w:ind w:firstLine="425"/>
              <w:jc w:val="both"/>
              <w:rPr>
                <w:i/>
                <w:sz w:val="28"/>
                <w:szCs w:val="28"/>
              </w:rPr>
            </w:pPr>
            <w:r w:rsidRPr="0000599C">
              <w:rPr>
                <w:i/>
                <w:sz w:val="28"/>
                <w:szCs w:val="28"/>
              </w:rPr>
              <w:t>–</w:t>
            </w:r>
            <w:r w:rsidRPr="0000599C">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A73BE" w:rsidRPr="0000599C" w:rsidRDefault="000A73BE" w:rsidP="004636B3">
            <w:pPr>
              <w:tabs>
                <w:tab w:val="left" w:pos="900"/>
              </w:tabs>
              <w:ind w:firstLine="425"/>
              <w:jc w:val="both"/>
              <w:rPr>
                <w:i/>
                <w:sz w:val="28"/>
                <w:szCs w:val="28"/>
              </w:rPr>
            </w:pPr>
            <w:r w:rsidRPr="0000599C">
              <w:rPr>
                <w:i/>
                <w:sz w:val="28"/>
                <w:szCs w:val="28"/>
              </w:rPr>
              <w:lastRenderedPageBreak/>
              <w:t>–</w:t>
            </w:r>
            <w:r w:rsidRPr="0000599C">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A73BE" w:rsidRPr="0000599C" w:rsidRDefault="000A73BE" w:rsidP="004636B3">
            <w:pPr>
              <w:widowControl w:val="0"/>
              <w:tabs>
                <w:tab w:val="left" w:pos="426"/>
                <w:tab w:val="left" w:pos="9781"/>
              </w:tabs>
              <w:autoSpaceDE w:val="0"/>
              <w:autoSpaceDN w:val="0"/>
              <w:adjustRightInd w:val="0"/>
              <w:ind w:right="-1" w:firstLine="425"/>
              <w:jc w:val="both"/>
              <w:rPr>
                <w:b/>
                <w:iCs/>
                <w:sz w:val="28"/>
                <w:szCs w:val="28"/>
              </w:rPr>
            </w:pPr>
          </w:p>
        </w:tc>
      </w:tr>
      <w:tr w:rsidR="000A73BE" w:rsidRPr="0000599C" w:rsidTr="0050035E">
        <w:tc>
          <w:tcPr>
            <w:tcW w:w="14360" w:type="dxa"/>
            <w:gridSpan w:val="2"/>
          </w:tcPr>
          <w:p w:rsidR="000A73BE" w:rsidRPr="006C4533" w:rsidRDefault="000A73BE" w:rsidP="004636B3">
            <w:pPr>
              <w:ind w:firstLine="425"/>
              <w:jc w:val="center"/>
              <w:rPr>
                <w:b/>
                <w:sz w:val="28"/>
                <w:szCs w:val="28"/>
              </w:rPr>
            </w:pPr>
            <w:r w:rsidRPr="0000599C">
              <w:rPr>
                <w:b/>
                <w:sz w:val="28"/>
                <w:szCs w:val="28"/>
              </w:rPr>
              <w:lastRenderedPageBreak/>
              <w:t>Основы светской этики</w:t>
            </w:r>
          </w:p>
        </w:tc>
      </w:tr>
      <w:tr w:rsidR="000A73BE" w:rsidRPr="0000599C" w:rsidTr="0050035E">
        <w:tc>
          <w:tcPr>
            <w:tcW w:w="7183" w:type="dxa"/>
          </w:tcPr>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излагать свое мнение по поводу значения российской светской этики в жизни людей и общества;</w:t>
            </w:r>
          </w:p>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 xml:space="preserve">соотносить нравственные формы поведения с нормами российской светской (гражданской) этики; </w:t>
            </w:r>
          </w:p>
          <w:p w:rsidR="000A73BE" w:rsidRPr="0000599C" w:rsidRDefault="000A73BE" w:rsidP="004636B3">
            <w:pPr>
              <w:tabs>
                <w:tab w:val="left" w:pos="900"/>
              </w:tabs>
              <w:ind w:firstLine="425"/>
              <w:jc w:val="both"/>
              <w:rPr>
                <w:sz w:val="28"/>
                <w:szCs w:val="28"/>
              </w:rPr>
            </w:pPr>
            <w:r w:rsidRPr="0000599C">
              <w:rPr>
                <w:i/>
                <w:sz w:val="28"/>
                <w:szCs w:val="28"/>
              </w:rPr>
              <w:t>–</w:t>
            </w:r>
            <w:r w:rsidRPr="0000599C">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A73BE" w:rsidRPr="0000599C" w:rsidRDefault="000A73BE" w:rsidP="004636B3">
            <w:pPr>
              <w:widowControl w:val="0"/>
              <w:tabs>
                <w:tab w:val="left" w:pos="426"/>
                <w:tab w:val="left" w:pos="9781"/>
              </w:tabs>
              <w:autoSpaceDE w:val="0"/>
              <w:autoSpaceDN w:val="0"/>
              <w:adjustRightInd w:val="0"/>
              <w:ind w:right="-1" w:firstLine="425"/>
              <w:jc w:val="both"/>
              <w:rPr>
                <w:b/>
                <w:iCs/>
                <w:sz w:val="28"/>
                <w:szCs w:val="28"/>
              </w:rPr>
            </w:pPr>
          </w:p>
        </w:tc>
        <w:tc>
          <w:tcPr>
            <w:tcW w:w="7177" w:type="dxa"/>
          </w:tcPr>
          <w:p w:rsidR="000A73BE" w:rsidRPr="0000599C" w:rsidRDefault="000A73BE" w:rsidP="004636B3">
            <w:pPr>
              <w:tabs>
                <w:tab w:val="left" w:pos="900"/>
              </w:tabs>
              <w:ind w:firstLine="425"/>
              <w:jc w:val="both"/>
              <w:rPr>
                <w:i/>
                <w:sz w:val="28"/>
                <w:szCs w:val="28"/>
              </w:rPr>
            </w:pPr>
            <w:r w:rsidRPr="0000599C">
              <w:rPr>
                <w:i/>
                <w:sz w:val="28"/>
                <w:szCs w:val="28"/>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A73BE" w:rsidRPr="0000599C" w:rsidRDefault="000A73BE" w:rsidP="004636B3">
            <w:pPr>
              <w:tabs>
                <w:tab w:val="left" w:pos="900"/>
              </w:tabs>
              <w:ind w:firstLine="425"/>
              <w:jc w:val="both"/>
              <w:rPr>
                <w:i/>
                <w:sz w:val="28"/>
                <w:szCs w:val="28"/>
              </w:rPr>
            </w:pPr>
            <w:r w:rsidRPr="0000599C">
              <w:rPr>
                <w:i/>
                <w:sz w:val="28"/>
                <w:szCs w:val="28"/>
              </w:rPr>
              <w:t>–</w:t>
            </w:r>
            <w:r w:rsidRPr="0000599C">
              <w:rPr>
                <w:i/>
                <w:sz w:val="28"/>
                <w:szCs w:val="28"/>
              </w:rPr>
              <w:tab/>
              <w:t>устанавливать взаимосвязь между содержанием российской светской этики и поведением людей, общественными явлениями;</w:t>
            </w:r>
          </w:p>
          <w:p w:rsidR="000A73BE" w:rsidRPr="0000599C" w:rsidRDefault="000A73BE" w:rsidP="004636B3">
            <w:pPr>
              <w:tabs>
                <w:tab w:val="left" w:pos="900"/>
              </w:tabs>
              <w:ind w:firstLine="425"/>
              <w:jc w:val="both"/>
              <w:rPr>
                <w:i/>
                <w:sz w:val="28"/>
                <w:szCs w:val="28"/>
              </w:rPr>
            </w:pPr>
            <w:r w:rsidRPr="0000599C">
              <w:rPr>
                <w:i/>
                <w:sz w:val="28"/>
                <w:szCs w:val="28"/>
              </w:rPr>
              <w:t>–</w:t>
            </w:r>
            <w:r w:rsidRPr="0000599C">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A73BE" w:rsidRPr="0000599C" w:rsidRDefault="000A73BE" w:rsidP="004636B3">
            <w:pPr>
              <w:tabs>
                <w:tab w:val="left" w:pos="900"/>
              </w:tabs>
              <w:ind w:firstLine="425"/>
              <w:jc w:val="both"/>
              <w:rPr>
                <w:i/>
                <w:sz w:val="28"/>
                <w:szCs w:val="28"/>
              </w:rPr>
            </w:pPr>
            <w:r w:rsidRPr="0000599C">
              <w:rPr>
                <w:i/>
                <w:sz w:val="28"/>
                <w:szCs w:val="28"/>
              </w:rPr>
              <w:t>–</w:t>
            </w:r>
            <w:r w:rsidRPr="0000599C">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A73BE" w:rsidRPr="0000599C" w:rsidRDefault="000A73BE" w:rsidP="004636B3">
            <w:pPr>
              <w:widowControl w:val="0"/>
              <w:tabs>
                <w:tab w:val="left" w:pos="426"/>
                <w:tab w:val="left" w:pos="9781"/>
              </w:tabs>
              <w:autoSpaceDE w:val="0"/>
              <w:autoSpaceDN w:val="0"/>
              <w:adjustRightInd w:val="0"/>
              <w:ind w:right="-1" w:firstLine="425"/>
              <w:jc w:val="both"/>
              <w:rPr>
                <w:b/>
                <w:iCs/>
                <w:sz w:val="28"/>
                <w:szCs w:val="28"/>
              </w:rPr>
            </w:pPr>
          </w:p>
        </w:tc>
      </w:tr>
    </w:tbl>
    <w:p w:rsidR="000A73BE" w:rsidRPr="0000599C" w:rsidRDefault="000A73BE" w:rsidP="004636B3">
      <w:pPr>
        <w:widowControl w:val="0"/>
        <w:shd w:val="clear" w:color="auto" w:fill="FFFFFF"/>
        <w:tabs>
          <w:tab w:val="left" w:pos="426"/>
          <w:tab w:val="left" w:pos="9781"/>
        </w:tabs>
        <w:autoSpaceDE w:val="0"/>
        <w:autoSpaceDN w:val="0"/>
        <w:adjustRightInd w:val="0"/>
        <w:ind w:left="426" w:right="-1" w:firstLine="425"/>
        <w:jc w:val="both"/>
        <w:rPr>
          <w:b/>
          <w:iCs/>
          <w:sz w:val="28"/>
          <w:szCs w:val="28"/>
        </w:rPr>
      </w:pP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Обучение детей по программе курса «Основы религиозных культур и светской этики» должно быть направлено на достижение следующих личностных, метапредметных и предметных результатов освоения содержания.</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b/>
          <w:bCs/>
          <w:i/>
          <w:sz w:val="28"/>
          <w:szCs w:val="28"/>
        </w:rPr>
        <w:t>Требования к личностным результатам:</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 формирование основ российской гражданской идентичности, чувства гордости за свою Родину;</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 развитие этических чувств как регуляторов морального поведения;</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 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 развитие навыков сотрудничества со взрослыми и сверстниками в различных социальных</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ситуациях, умений не создавать конфликтов и находить выходы из спорных ситуаций;</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наличие мотивации к труду, работе на результат, бережному отношению к материальным и духовным ценностям.</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b/>
          <w:bCs/>
          <w:i/>
          <w:sz w:val="28"/>
          <w:szCs w:val="28"/>
        </w:rPr>
        <w:t>Требования к метапредметным результатам:</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 овладение способностью принимать и сохранять цели и задачи учебной деятельности, а также находить средства её осуществления;</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 формирование умений планировать, контролировать и оценивать учебные действия в</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соответствии с поставленной задачей и условиями её реализации; определять наиболее</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эффективные способы достижения результата; вносить соответствующие коррективы вих</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выполнение на основе оценки и с учётом характера ошибок; понимать причины успеха/неуспеха  учебной деятельности;</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-адекватное использование речевых средств и средств информационно-коммуникационных</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технологий для решения различных коммуникативных и познавательных задач;</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 умение осуществлять информационный поиск для выполнения учебных заданий;</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 овладение навыками смыслового чтения текстов различных стилей и жанров, осознанного</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построения речевых высказываний в соответствии с задачами коммуникации;</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lastRenderedPageBreak/>
        <w:t>-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 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0A73BE" w:rsidRPr="0000599C" w:rsidRDefault="000A73BE" w:rsidP="004636B3">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925372" w:rsidRDefault="000A73BE" w:rsidP="00925372">
      <w:pPr>
        <w:pStyle w:val="afa"/>
        <w:autoSpaceDE w:val="0"/>
        <w:spacing w:after="0" w:line="240" w:lineRule="auto"/>
        <w:ind w:firstLine="425"/>
        <w:jc w:val="both"/>
        <w:rPr>
          <w:rFonts w:ascii="Times New Roman" w:hAnsi="Times New Roman" w:cs="Times New Roman"/>
          <w:b/>
          <w:bCs/>
          <w:i/>
          <w:sz w:val="28"/>
          <w:szCs w:val="28"/>
        </w:rPr>
      </w:pPr>
      <w:r w:rsidRPr="0000599C">
        <w:rPr>
          <w:rFonts w:ascii="Times New Roman" w:hAnsi="Times New Roman" w:cs="Times New Roman"/>
          <w:b/>
          <w:bCs/>
          <w:i/>
          <w:sz w:val="28"/>
          <w:szCs w:val="28"/>
        </w:rPr>
        <w:t>Требования к предметным результатам:</w:t>
      </w:r>
    </w:p>
    <w:p w:rsidR="00925372" w:rsidRPr="0000599C" w:rsidRDefault="00925372" w:rsidP="00925372">
      <w:pPr>
        <w:pStyle w:val="afa"/>
        <w:autoSpaceDE w:val="0"/>
        <w:spacing w:after="0" w:line="240" w:lineRule="auto"/>
        <w:ind w:firstLine="425"/>
        <w:jc w:val="both"/>
        <w:rPr>
          <w:rFonts w:ascii="Times New Roman" w:hAnsi="Times New Roman" w:cs="Times New Roman"/>
          <w:sz w:val="28"/>
          <w:szCs w:val="28"/>
        </w:rPr>
      </w:pPr>
      <w:r w:rsidRPr="00925372">
        <w:rPr>
          <w:rFonts w:ascii="Times New Roman" w:hAnsi="Times New Roman" w:cs="Times New Roman"/>
          <w:sz w:val="28"/>
          <w:szCs w:val="28"/>
        </w:rPr>
        <w:t xml:space="preserve"> </w:t>
      </w:r>
      <w:r w:rsidRPr="0000599C">
        <w:rPr>
          <w:rFonts w:ascii="Times New Roman" w:hAnsi="Times New Roman" w:cs="Times New Roman"/>
          <w:sz w:val="28"/>
          <w:szCs w:val="28"/>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925372" w:rsidRPr="0000599C" w:rsidRDefault="00925372" w:rsidP="00925372">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 знакомство с основами светской и религиозной морали, понимание их значения в выстраивании конструктивных отношений в обществе;</w:t>
      </w:r>
    </w:p>
    <w:p w:rsidR="00925372" w:rsidRPr="0000599C" w:rsidRDefault="00925372" w:rsidP="00925372">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 формирование первоначальных представлений о светской этике, религиозной культуре и их роли в истории и современности России;</w:t>
      </w:r>
    </w:p>
    <w:p w:rsidR="00925372" w:rsidRPr="0000599C" w:rsidRDefault="00925372" w:rsidP="00925372">
      <w:pPr>
        <w:pStyle w:val="afa"/>
        <w:autoSpaceDE w:val="0"/>
        <w:spacing w:after="0" w:line="240" w:lineRule="auto"/>
        <w:ind w:firstLine="425"/>
        <w:jc w:val="both"/>
        <w:rPr>
          <w:rFonts w:ascii="Times New Roman" w:hAnsi="Times New Roman" w:cs="Times New Roman"/>
          <w:sz w:val="28"/>
          <w:szCs w:val="28"/>
        </w:rPr>
      </w:pPr>
      <w:r w:rsidRPr="0000599C">
        <w:rPr>
          <w:rFonts w:ascii="Times New Roman" w:hAnsi="Times New Roman" w:cs="Times New Roman"/>
          <w:sz w:val="28"/>
          <w:szCs w:val="28"/>
        </w:rPr>
        <w:t>осознание ценности нравственности и духовности в человеческой жизни.</w:t>
      </w:r>
    </w:p>
    <w:p w:rsidR="000A73BE" w:rsidRDefault="000A73BE" w:rsidP="004636B3">
      <w:pPr>
        <w:pStyle w:val="afa"/>
        <w:autoSpaceDE w:val="0"/>
        <w:spacing w:after="0" w:line="240" w:lineRule="auto"/>
        <w:ind w:firstLine="425"/>
        <w:jc w:val="both"/>
        <w:rPr>
          <w:rFonts w:ascii="Times New Roman" w:hAnsi="Times New Roman" w:cs="Times New Roman"/>
          <w:b/>
          <w:bCs/>
          <w:i/>
          <w:sz w:val="28"/>
          <w:szCs w:val="28"/>
        </w:rPr>
      </w:pPr>
    </w:p>
    <w:p w:rsidR="00925372" w:rsidRPr="0000599C" w:rsidRDefault="00925372" w:rsidP="004636B3">
      <w:pPr>
        <w:pStyle w:val="afa"/>
        <w:autoSpaceDE w:val="0"/>
        <w:spacing w:after="0" w:line="240" w:lineRule="auto"/>
        <w:ind w:firstLine="425"/>
        <w:jc w:val="both"/>
        <w:rPr>
          <w:rFonts w:ascii="Times New Roman" w:hAnsi="Times New Roman" w:cs="Times New Roman"/>
          <w:sz w:val="28"/>
          <w:szCs w:val="28"/>
        </w:rPr>
      </w:pPr>
      <w:r w:rsidRPr="00925372">
        <w:rPr>
          <w:rFonts w:ascii="Times New Roman" w:hAnsi="Times New Roman" w:cs="Times New Roman"/>
          <w:sz w:val="28"/>
          <w:szCs w:val="28"/>
        </w:rPr>
        <w:t>Предметные результаты,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0A73BE" w:rsidRDefault="000A73BE" w:rsidP="004636B3">
      <w:pPr>
        <w:pStyle w:val="afa"/>
        <w:autoSpaceDE w:val="0"/>
        <w:spacing w:after="0" w:line="240" w:lineRule="auto"/>
        <w:ind w:firstLine="425"/>
        <w:jc w:val="both"/>
        <w:rPr>
          <w:rFonts w:ascii="Times New Roman" w:hAnsi="Times New Roman" w:cs="Times New Roman"/>
          <w:sz w:val="28"/>
          <w:szCs w:val="28"/>
        </w:rPr>
      </w:pPr>
    </w:p>
    <w:p w:rsidR="00581A53" w:rsidRDefault="00581A53" w:rsidP="004636B3">
      <w:pPr>
        <w:pStyle w:val="afa"/>
        <w:autoSpaceDE w:val="0"/>
        <w:spacing w:after="0" w:line="240" w:lineRule="auto"/>
        <w:ind w:firstLine="425"/>
        <w:jc w:val="both"/>
        <w:rPr>
          <w:rFonts w:ascii="Times New Roman" w:hAnsi="Times New Roman" w:cs="Times New Roman"/>
          <w:sz w:val="28"/>
          <w:szCs w:val="28"/>
        </w:rPr>
      </w:pPr>
    </w:p>
    <w:p w:rsidR="00581A53" w:rsidRDefault="00581A53" w:rsidP="004636B3">
      <w:pPr>
        <w:pStyle w:val="afa"/>
        <w:autoSpaceDE w:val="0"/>
        <w:spacing w:after="0" w:line="240" w:lineRule="auto"/>
        <w:ind w:firstLine="425"/>
        <w:jc w:val="both"/>
        <w:rPr>
          <w:rFonts w:ascii="Times New Roman" w:hAnsi="Times New Roman" w:cs="Times New Roman"/>
          <w:sz w:val="28"/>
          <w:szCs w:val="28"/>
        </w:rPr>
      </w:pPr>
    </w:p>
    <w:p w:rsidR="00581A53" w:rsidRDefault="00581A53" w:rsidP="004636B3">
      <w:pPr>
        <w:pStyle w:val="afa"/>
        <w:autoSpaceDE w:val="0"/>
        <w:spacing w:after="0" w:line="240" w:lineRule="auto"/>
        <w:ind w:firstLine="425"/>
        <w:jc w:val="both"/>
        <w:rPr>
          <w:rFonts w:ascii="Times New Roman" w:hAnsi="Times New Roman" w:cs="Times New Roman"/>
          <w:sz w:val="28"/>
          <w:szCs w:val="28"/>
        </w:rPr>
      </w:pPr>
    </w:p>
    <w:p w:rsidR="00581A53" w:rsidRDefault="00581A53" w:rsidP="004636B3">
      <w:pPr>
        <w:pStyle w:val="afa"/>
        <w:autoSpaceDE w:val="0"/>
        <w:spacing w:after="0" w:line="240" w:lineRule="auto"/>
        <w:ind w:firstLine="425"/>
        <w:jc w:val="both"/>
        <w:rPr>
          <w:rFonts w:ascii="Times New Roman" w:hAnsi="Times New Roman" w:cs="Times New Roman"/>
          <w:sz w:val="28"/>
          <w:szCs w:val="28"/>
        </w:rPr>
      </w:pPr>
    </w:p>
    <w:p w:rsidR="00581A53" w:rsidRDefault="00581A53" w:rsidP="004636B3">
      <w:pPr>
        <w:pStyle w:val="afa"/>
        <w:autoSpaceDE w:val="0"/>
        <w:spacing w:after="0" w:line="240" w:lineRule="auto"/>
        <w:ind w:firstLine="425"/>
        <w:jc w:val="both"/>
        <w:rPr>
          <w:rFonts w:ascii="Times New Roman" w:hAnsi="Times New Roman" w:cs="Times New Roman"/>
          <w:sz w:val="28"/>
          <w:szCs w:val="28"/>
        </w:rPr>
      </w:pPr>
    </w:p>
    <w:p w:rsidR="00581A53" w:rsidRDefault="00581A53" w:rsidP="004636B3">
      <w:pPr>
        <w:pStyle w:val="afa"/>
        <w:autoSpaceDE w:val="0"/>
        <w:spacing w:after="0" w:line="240" w:lineRule="auto"/>
        <w:ind w:firstLine="425"/>
        <w:jc w:val="both"/>
        <w:rPr>
          <w:rFonts w:ascii="Times New Roman" w:hAnsi="Times New Roman" w:cs="Times New Roman"/>
          <w:sz w:val="28"/>
          <w:szCs w:val="28"/>
        </w:rPr>
      </w:pPr>
    </w:p>
    <w:p w:rsidR="00581A53" w:rsidRDefault="00581A53" w:rsidP="004636B3">
      <w:pPr>
        <w:pStyle w:val="afa"/>
        <w:autoSpaceDE w:val="0"/>
        <w:spacing w:after="0" w:line="240" w:lineRule="auto"/>
        <w:ind w:firstLine="425"/>
        <w:jc w:val="both"/>
        <w:rPr>
          <w:rFonts w:ascii="Times New Roman" w:hAnsi="Times New Roman" w:cs="Times New Roman"/>
          <w:sz w:val="28"/>
          <w:szCs w:val="28"/>
        </w:rPr>
      </w:pPr>
    </w:p>
    <w:p w:rsidR="00581A53" w:rsidRDefault="00581A53" w:rsidP="004636B3">
      <w:pPr>
        <w:pStyle w:val="afa"/>
        <w:autoSpaceDE w:val="0"/>
        <w:spacing w:after="0" w:line="240" w:lineRule="auto"/>
        <w:ind w:firstLine="425"/>
        <w:jc w:val="both"/>
        <w:rPr>
          <w:rFonts w:ascii="Times New Roman" w:hAnsi="Times New Roman" w:cs="Times New Roman"/>
          <w:sz w:val="28"/>
          <w:szCs w:val="28"/>
        </w:rPr>
      </w:pPr>
    </w:p>
    <w:p w:rsidR="00581A53" w:rsidRDefault="00581A53" w:rsidP="004636B3">
      <w:pPr>
        <w:pStyle w:val="afa"/>
        <w:autoSpaceDE w:val="0"/>
        <w:spacing w:after="0" w:line="240" w:lineRule="auto"/>
        <w:ind w:firstLine="425"/>
        <w:jc w:val="both"/>
        <w:rPr>
          <w:rFonts w:ascii="Times New Roman" w:hAnsi="Times New Roman" w:cs="Times New Roman"/>
          <w:sz w:val="28"/>
          <w:szCs w:val="28"/>
        </w:rPr>
      </w:pPr>
    </w:p>
    <w:p w:rsidR="00581A53" w:rsidRPr="0000599C" w:rsidRDefault="00581A53" w:rsidP="004636B3">
      <w:pPr>
        <w:pStyle w:val="afa"/>
        <w:autoSpaceDE w:val="0"/>
        <w:spacing w:after="0" w:line="240" w:lineRule="auto"/>
        <w:ind w:firstLine="425"/>
        <w:jc w:val="both"/>
        <w:rPr>
          <w:rFonts w:ascii="Times New Roman" w:hAnsi="Times New Roman" w:cs="Times New Roman"/>
          <w:sz w:val="28"/>
          <w:szCs w:val="28"/>
        </w:rPr>
      </w:pPr>
    </w:p>
    <w:p w:rsidR="000A73BE" w:rsidRPr="0000599C" w:rsidRDefault="000A73BE" w:rsidP="004636B3">
      <w:pPr>
        <w:widowControl w:val="0"/>
        <w:shd w:val="clear" w:color="auto" w:fill="FFFFFF"/>
        <w:tabs>
          <w:tab w:val="left" w:pos="426"/>
          <w:tab w:val="left" w:pos="9781"/>
        </w:tabs>
        <w:autoSpaceDE w:val="0"/>
        <w:autoSpaceDN w:val="0"/>
        <w:adjustRightInd w:val="0"/>
        <w:ind w:right="-1"/>
        <w:jc w:val="both"/>
        <w:rPr>
          <w:i/>
          <w:iCs/>
          <w:sz w:val="28"/>
          <w:szCs w:val="28"/>
        </w:rPr>
      </w:pPr>
    </w:p>
    <w:p w:rsidR="000A73BE" w:rsidRDefault="000A73BE" w:rsidP="004636B3"/>
    <w:p w:rsidR="006767D9" w:rsidRPr="00B86A90" w:rsidRDefault="006767D9" w:rsidP="006767D9">
      <w:pPr>
        <w:contextualSpacing/>
        <w:jc w:val="center"/>
        <w:rPr>
          <w:b/>
          <w:sz w:val="28"/>
          <w:szCs w:val="28"/>
        </w:rPr>
      </w:pPr>
      <w:r>
        <w:rPr>
          <w:b/>
          <w:sz w:val="28"/>
          <w:szCs w:val="28"/>
        </w:rPr>
        <w:t xml:space="preserve">Планируемые результаты </w:t>
      </w:r>
      <w:r w:rsidR="00581A53">
        <w:rPr>
          <w:b/>
          <w:sz w:val="28"/>
          <w:szCs w:val="28"/>
        </w:rPr>
        <w:t xml:space="preserve"> </w:t>
      </w:r>
      <w:r w:rsidRPr="00B86A90">
        <w:rPr>
          <w:b/>
          <w:sz w:val="28"/>
          <w:szCs w:val="28"/>
        </w:rPr>
        <w:t>по русскому родному языку</w:t>
      </w:r>
    </w:p>
    <w:p w:rsidR="00581A53" w:rsidRPr="006C4533" w:rsidRDefault="00581A53" w:rsidP="00581A53">
      <w:pPr>
        <w:ind w:firstLine="425"/>
        <w:jc w:val="center"/>
        <w:rPr>
          <w:sz w:val="28"/>
          <w:szCs w:val="28"/>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3"/>
        <w:gridCol w:w="7176"/>
      </w:tblGrid>
      <w:tr w:rsidR="00581A53" w:rsidRPr="0000599C" w:rsidTr="006767D9">
        <w:tc>
          <w:tcPr>
            <w:tcW w:w="7183" w:type="dxa"/>
          </w:tcPr>
          <w:p w:rsidR="00581A53" w:rsidRPr="0000599C" w:rsidRDefault="00581A53" w:rsidP="00D14C81">
            <w:pPr>
              <w:tabs>
                <w:tab w:val="left" w:pos="142"/>
                <w:tab w:val="left" w:leader="dot" w:pos="624"/>
              </w:tabs>
              <w:ind w:firstLine="425"/>
              <w:jc w:val="both"/>
              <w:rPr>
                <w:rStyle w:val="Zag11"/>
                <w:rFonts w:eastAsia="@Arial Unicode MS"/>
                <w:b/>
                <w:sz w:val="28"/>
                <w:szCs w:val="28"/>
              </w:rPr>
            </w:pPr>
            <w:r w:rsidRPr="0000599C">
              <w:rPr>
                <w:rStyle w:val="Zag11"/>
                <w:rFonts w:eastAsia="@Arial Unicode MS"/>
                <w:b/>
                <w:sz w:val="28"/>
                <w:szCs w:val="28"/>
              </w:rPr>
              <w:t>Выпускник научится:</w:t>
            </w:r>
          </w:p>
          <w:p w:rsidR="00581A53" w:rsidRPr="0000599C" w:rsidRDefault="00581A53" w:rsidP="00D14C81">
            <w:pPr>
              <w:tabs>
                <w:tab w:val="left" w:pos="142"/>
                <w:tab w:val="left" w:leader="dot" w:pos="624"/>
              </w:tabs>
              <w:ind w:firstLine="425"/>
              <w:jc w:val="both"/>
              <w:rPr>
                <w:rStyle w:val="Zag11"/>
                <w:rFonts w:eastAsia="@Arial Unicode MS"/>
                <w:b/>
                <w:sz w:val="28"/>
                <w:szCs w:val="28"/>
              </w:rPr>
            </w:pPr>
          </w:p>
        </w:tc>
        <w:tc>
          <w:tcPr>
            <w:tcW w:w="7176" w:type="dxa"/>
          </w:tcPr>
          <w:p w:rsidR="00581A53" w:rsidRPr="0000599C" w:rsidRDefault="00581A53" w:rsidP="00D14C81">
            <w:pPr>
              <w:tabs>
                <w:tab w:val="left" w:pos="142"/>
                <w:tab w:val="left" w:leader="dot" w:pos="624"/>
              </w:tabs>
              <w:ind w:firstLine="425"/>
              <w:jc w:val="both"/>
              <w:rPr>
                <w:rStyle w:val="Zag11"/>
                <w:rFonts w:eastAsia="@Arial Unicode MS"/>
                <w:b/>
                <w:iCs/>
                <w:sz w:val="28"/>
                <w:szCs w:val="28"/>
              </w:rPr>
            </w:pPr>
            <w:r w:rsidRPr="0000599C">
              <w:rPr>
                <w:rStyle w:val="Zag11"/>
                <w:rFonts w:eastAsia="@Arial Unicode MS"/>
                <w:b/>
                <w:iCs/>
                <w:sz w:val="28"/>
                <w:szCs w:val="28"/>
              </w:rPr>
              <w:t>Выпускник получит возможность научиться:</w:t>
            </w:r>
          </w:p>
          <w:p w:rsidR="00581A53" w:rsidRPr="0000599C" w:rsidRDefault="00581A53" w:rsidP="00D14C81">
            <w:pPr>
              <w:tabs>
                <w:tab w:val="left" w:pos="142"/>
                <w:tab w:val="left" w:leader="dot" w:pos="624"/>
              </w:tabs>
              <w:ind w:firstLine="425"/>
              <w:jc w:val="both"/>
              <w:rPr>
                <w:rStyle w:val="Zag11"/>
                <w:rFonts w:eastAsia="@Arial Unicode MS"/>
                <w:b/>
                <w:sz w:val="28"/>
                <w:szCs w:val="28"/>
              </w:rPr>
            </w:pPr>
          </w:p>
        </w:tc>
      </w:tr>
      <w:tr w:rsidR="00581A53" w:rsidRPr="0000599C" w:rsidTr="006767D9">
        <w:tc>
          <w:tcPr>
            <w:tcW w:w="7183" w:type="dxa"/>
          </w:tcPr>
          <w:p w:rsidR="006767D9" w:rsidRPr="006767D9" w:rsidRDefault="006767D9" w:rsidP="006767D9">
            <w:pPr>
              <w:tabs>
                <w:tab w:val="left" w:pos="900"/>
              </w:tabs>
              <w:ind w:left="1145"/>
              <w:jc w:val="both"/>
              <w:rPr>
                <w:sz w:val="28"/>
                <w:szCs w:val="28"/>
              </w:rPr>
            </w:pPr>
            <w:r w:rsidRPr="006767D9">
              <w:rPr>
                <w:sz w:val="28"/>
                <w:szCs w:val="28"/>
              </w:rPr>
              <w:t xml:space="preserve">называть: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изученные части речи;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значимые части речи; </w:t>
            </w:r>
          </w:p>
          <w:p w:rsidR="006767D9" w:rsidRPr="006767D9" w:rsidRDefault="006767D9" w:rsidP="006767D9">
            <w:pPr>
              <w:tabs>
                <w:tab w:val="left" w:pos="900"/>
              </w:tabs>
              <w:ind w:firstLine="425"/>
              <w:jc w:val="both"/>
              <w:rPr>
                <w:sz w:val="28"/>
                <w:szCs w:val="28"/>
              </w:rPr>
            </w:pPr>
          </w:p>
          <w:p w:rsidR="006767D9" w:rsidRPr="006767D9" w:rsidRDefault="006767D9" w:rsidP="006767D9">
            <w:pPr>
              <w:tabs>
                <w:tab w:val="left" w:pos="900"/>
              </w:tabs>
              <w:ind w:left="1145"/>
              <w:jc w:val="both"/>
              <w:rPr>
                <w:sz w:val="28"/>
                <w:szCs w:val="28"/>
              </w:rPr>
            </w:pPr>
            <w:r w:rsidRPr="006767D9">
              <w:rPr>
                <w:sz w:val="28"/>
                <w:szCs w:val="28"/>
              </w:rPr>
              <w:t xml:space="preserve">Различать и сравнивать: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буквы и звуки, гласные и согласные звуки, гласные ударные и безударные, согласные твердые и мягкие, согласные звонкие и глухие, согласные парные и непарные;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имя существительное, имя прилагательное, личное местоимение, глагол;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предлог и приставку;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корень, приставку, суффикс, окончание;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главные (подлежащее и сказуемое) и второстепенные члены предложения; словосочетания (главное и зависимое слово); предложения с однородными членами; </w:t>
            </w:r>
          </w:p>
          <w:p w:rsidR="006767D9" w:rsidRPr="006767D9" w:rsidRDefault="006767D9" w:rsidP="006767D9">
            <w:pPr>
              <w:tabs>
                <w:tab w:val="left" w:pos="900"/>
              </w:tabs>
              <w:ind w:firstLine="425"/>
              <w:jc w:val="both"/>
              <w:rPr>
                <w:sz w:val="28"/>
                <w:szCs w:val="28"/>
              </w:rPr>
            </w:pPr>
          </w:p>
          <w:p w:rsidR="006767D9" w:rsidRPr="006767D9" w:rsidRDefault="006767D9" w:rsidP="006767D9">
            <w:pPr>
              <w:tabs>
                <w:tab w:val="left" w:pos="900"/>
              </w:tabs>
              <w:ind w:left="1145"/>
              <w:jc w:val="both"/>
              <w:rPr>
                <w:sz w:val="28"/>
                <w:szCs w:val="28"/>
              </w:rPr>
            </w:pPr>
            <w:r w:rsidRPr="006767D9">
              <w:rPr>
                <w:sz w:val="28"/>
                <w:szCs w:val="28"/>
              </w:rPr>
              <w:t>Приводить примеры:</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Простого двусоставного предложения;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кратко характеризовать: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виды предложений по цели высказывания и интонации;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Решать практические учебные задачи: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выделять подлежащее и сказуемое, </w:t>
            </w:r>
            <w:r w:rsidRPr="006767D9">
              <w:rPr>
                <w:sz w:val="28"/>
                <w:szCs w:val="28"/>
              </w:rPr>
              <w:lastRenderedPageBreak/>
              <w:t xml:space="preserve">словосочетания, однородные члены в простом предложении;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пользоваться словарями;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использовать алфавит при работе со словарем;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писать под диктовку разборчиво и аккуратно текст из 75-80 слов со следующими изученными правилами правописания: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прописная буква в начале предложения, в именах собственных;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звонкие и глухие согласные в корнях;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непроизносимые согласные;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сочетания жи-ши, ча-ща, чу-щу, сочетания чн,чк;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удвоенные согласные;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безударные гласные, проверяемые ударением (в корне слова); безударные гласные, непроверяемые ударением;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разделительный мягкий и твердый знаки; мягкий знак после шипящих на конце имен существительных, мягкий знак после шипящих в окончаниях глаголов 2-го лица единственного числа;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не с глаголами;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безударные падежные окончания имен существительных; безударные падежные окончания имен прилагательных;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правописание безударных личных окончаний глаголов;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словарные слова, определенные орфограммой;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знаки препинания в конце предложения (точка, </w:t>
            </w:r>
            <w:r w:rsidRPr="006767D9">
              <w:rPr>
                <w:sz w:val="28"/>
                <w:szCs w:val="28"/>
              </w:rPr>
              <w:lastRenderedPageBreak/>
              <w:t xml:space="preserve">вопросительный, восклицательный знаки); запятая между однородными членами предложения.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отвечать на вопросы к тексту;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делить текст на смысловые части и составлять простой план.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понимать литературу как явление национальной и мировой культуры, средство сохранения и передачи нравственных ценностей и традиций;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осознать значимость чтения для личного развития, формирования представлений о мире, российской истории и культуре, первоначальных этических представлений, понятий о добре и зле, нравственности;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сформировать потребность в систематическом чтении;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понимать роль чтения, использовать разные виды чтения (ознакомительное, изучающее, выборочное, поисковое); 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достичь необходимого для продолжения образования уровня читательской компетентности, общего речевого развития, т.е. овладеть </w:t>
            </w:r>
          </w:p>
          <w:p w:rsidR="006767D9" w:rsidRPr="006767D9" w:rsidRDefault="006767D9" w:rsidP="006D54DD">
            <w:pPr>
              <w:numPr>
                <w:ilvl w:val="0"/>
                <w:numId w:val="82"/>
              </w:numPr>
              <w:tabs>
                <w:tab w:val="left" w:pos="900"/>
              </w:tabs>
              <w:jc w:val="both"/>
              <w:rPr>
                <w:sz w:val="28"/>
                <w:szCs w:val="28"/>
              </w:rPr>
            </w:pPr>
            <w:r w:rsidRPr="006767D9">
              <w:rPr>
                <w:sz w:val="28"/>
                <w:szCs w:val="28"/>
              </w:rPr>
              <w:t xml:space="preserve">техникой чтения вслух и про себя, элементарными приемами интерпретации, анализа и преобразования художественных, </w:t>
            </w:r>
            <w:r w:rsidRPr="006767D9">
              <w:rPr>
                <w:sz w:val="28"/>
                <w:szCs w:val="28"/>
              </w:rPr>
              <w:lastRenderedPageBreak/>
              <w:t xml:space="preserve">научно-популярных и учебных текстов с использованием элементарных литературоведческих понятий; </w:t>
            </w:r>
          </w:p>
          <w:p w:rsidR="00581A53" w:rsidRPr="006767D9" w:rsidRDefault="006767D9" w:rsidP="006D54DD">
            <w:pPr>
              <w:numPr>
                <w:ilvl w:val="0"/>
                <w:numId w:val="82"/>
              </w:numPr>
              <w:tabs>
                <w:tab w:val="left" w:pos="900"/>
              </w:tabs>
              <w:jc w:val="both"/>
              <w:rPr>
                <w:sz w:val="28"/>
                <w:szCs w:val="28"/>
              </w:rPr>
            </w:pPr>
            <w:r w:rsidRPr="006767D9">
              <w:rPr>
                <w:sz w:val="28"/>
                <w:szCs w:val="28"/>
              </w:rPr>
              <w:t>уметь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7176" w:type="dxa"/>
          </w:tcPr>
          <w:p w:rsidR="006767D9" w:rsidRPr="006767D9" w:rsidRDefault="006767D9" w:rsidP="006D54DD">
            <w:pPr>
              <w:pStyle w:val="Default"/>
              <w:numPr>
                <w:ilvl w:val="0"/>
                <w:numId w:val="81"/>
              </w:numPr>
              <w:spacing w:line="276" w:lineRule="auto"/>
              <w:jc w:val="both"/>
              <w:rPr>
                <w:rFonts w:eastAsia="Times New Roman"/>
                <w:i/>
                <w:color w:val="auto"/>
                <w:sz w:val="28"/>
                <w:szCs w:val="28"/>
                <w:lang w:eastAsia="ar-SA"/>
              </w:rPr>
            </w:pPr>
            <w:r w:rsidRPr="006767D9">
              <w:rPr>
                <w:rFonts w:eastAsia="Times New Roman"/>
                <w:i/>
                <w:color w:val="auto"/>
                <w:sz w:val="28"/>
                <w:szCs w:val="28"/>
                <w:lang w:eastAsia="ar-SA"/>
              </w:rPr>
              <w:lastRenderedPageBreak/>
              <w:t xml:space="preserve">уместно использовать изученные средства общения в устных высказываниях (жесты, мимика, телодвижения, интонацию); </w:t>
            </w:r>
          </w:p>
          <w:p w:rsidR="006767D9" w:rsidRPr="006767D9" w:rsidRDefault="006767D9" w:rsidP="006D54DD">
            <w:pPr>
              <w:pStyle w:val="Default"/>
              <w:numPr>
                <w:ilvl w:val="0"/>
                <w:numId w:val="81"/>
              </w:numPr>
              <w:spacing w:line="276" w:lineRule="auto"/>
              <w:jc w:val="both"/>
              <w:rPr>
                <w:rFonts w:eastAsia="Times New Roman"/>
                <w:i/>
                <w:color w:val="auto"/>
                <w:sz w:val="28"/>
                <w:szCs w:val="28"/>
                <w:lang w:eastAsia="ar-SA"/>
              </w:rPr>
            </w:pPr>
            <w:r w:rsidRPr="006767D9">
              <w:rPr>
                <w:rFonts w:eastAsia="Times New Roman"/>
                <w:i/>
                <w:color w:val="auto"/>
                <w:sz w:val="28"/>
                <w:szCs w:val="28"/>
                <w:lang w:eastAsia="ar-SA"/>
              </w:rPr>
              <w:t xml:space="preserve">выразительно читать небольшой текст по образцу; </w:t>
            </w:r>
          </w:p>
          <w:p w:rsidR="006767D9" w:rsidRPr="006767D9" w:rsidRDefault="006767D9" w:rsidP="006D54DD">
            <w:pPr>
              <w:pStyle w:val="Default"/>
              <w:numPr>
                <w:ilvl w:val="0"/>
                <w:numId w:val="81"/>
              </w:numPr>
              <w:spacing w:line="276" w:lineRule="auto"/>
              <w:jc w:val="both"/>
              <w:rPr>
                <w:rFonts w:eastAsia="Times New Roman"/>
                <w:i/>
                <w:color w:val="auto"/>
                <w:sz w:val="28"/>
                <w:szCs w:val="28"/>
                <w:lang w:eastAsia="ar-SA"/>
              </w:rPr>
            </w:pPr>
            <w:r w:rsidRPr="006767D9">
              <w:rPr>
                <w:rFonts w:eastAsia="Times New Roman"/>
                <w:i/>
                <w:color w:val="auto"/>
                <w:sz w:val="28"/>
                <w:szCs w:val="28"/>
                <w:lang w:eastAsia="ar-SA"/>
              </w:rPr>
              <w:t xml:space="preserve">определять степень вежливого поведения, учитывать ситуацию общения; </w:t>
            </w:r>
          </w:p>
          <w:p w:rsidR="006767D9" w:rsidRPr="006767D9" w:rsidRDefault="006767D9" w:rsidP="006D54DD">
            <w:pPr>
              <w:pStyle w:val="Default"/>
              <w:numPr>
                <w:ilvl w:val="0"/>
                <w:numId w:val="81"/>
              </w:numPr>
              <w:spacing w:line="276" w:lineRule="auto"/>
              <w:jc w:val="both"/>
              <w:rPr>
                <w:rFonts w:eastAsia="Times New Roman"/>
                <w:i/>
                <w:color w:val="auto"/>
                <w:sz w:val="28"/>
                <w:szCs w:val="28"/>
                <w:lang w:eastAsia="ar-SA"/>
              </w:rPr>
            </w:pPr>
            <w:r w:rsidRPr="006767D9">
              <w:rPr>
                <w:rFonts w:eastAsia="Times New Roman"/>
                <w:i/>
                <w:color w:val="auto"/>
                <w:sz w:val="28"/>
                <w:szCs w:val="28"/>
                <w:lang w:eastAsia="ar-SA"/>
              </w:rPr>
              <w:t xml:space="preserve">вступать в контакт и поддерживать его, умение благодарить, приветствовать, прощаться, используя соответствующие этикетные формы ; </w:t>
            </w:r>
          </w:p>
          <w:p w:rsidR="006767D9" w:rsidRPr="006767D9" w:rsidRDefault="006767D9" w:rsidP="006D54DD">
            <w:pPr>
              <w:pStyle w:val="Default"/>
              <w:numPr>
                <w:ilvl w:val="0"/>
                <w:numId w:val="81"/>
              </w:numPr>
              <w:spacing w:line="276" w:lineRule="auto"/>
              <w:jc w:val="both"/>
              <w:rPr>
                <w:rFonts w:eastAsia="Times New Roman"/>
                <w:i/>
                <w:color w:val="auto"/>
                <w:sz w:val="28"/>
                <w:szCs w:val="28"/>
                <w:lang w:eastAsia="ar-SA"/>
              </w:rPr>
            </w:pPr>
            <w:r w:rsidRPr="006767D9">
              <w:rPr>
                <w:rFonts w:eastAsia="Times New Roman"/>
                <w:i/>
                <w:color w:val="auto"/>
                <w:sz w:val="28"/>
                <w:szCs w:val="28"/>
                <w:lang w:eastAsia="ar-SA"/>
              </w:rPr>
              <w:t xml:space="preserve">быть хорошим слушателем; </w:t>
            </w:r>
          </w:p>
          <w:p w:rsidR="006767D9" w:rsidRPr="006767D9" w:rsidRDefault="006767D9" w:rsidP="006D54DD">
            <w:pPr>
              <w:pStyle w:val="Default"/>
              <w:numPr>
                <w:ilvl w:val="0"/>
                <w:numId w:val="81"/>
              </w:numPr>
              <w:spacing w:line="276" w:lineRule="auto"/>
              <w:jc w:val="both"/>
              <w:rPr>
                <w:rFonts w:eastAsia="Times New Roman"/>
                <w:i/>
                <w:color w:val="auto"/>
                <w:sz w:val="28"/>
                <w:szCs w:val="28"/>
                <w:lang w:eastAsia="ar-SA"/>
              </w:rPr>
            </w:pPr>
            <w:r w:rsidRPr="006767D9">
              <w:rPr>
                <w:rFonts w:eastAsia="Times New Roman"/>
                <w:i/>
                <w:color w:val="auto"/>
                <w:sz w:val="28"/>
                <w:szCs w:val="28"/>
                <w:lang w:eastAsia="ar-SA"/>
              </w:rPr>
              <w:t xml:space="preserve">определять лексическое значение слова; </w:t>
            </w:r>
          </w:p>
          <w:p w:rsidR="006767D9" w:rsidRPr="006767D9" w:rsidRDefault="006767D9" w:rsidP="006D54DD">
            <w:pPr>
              <w:pStyle w:val="Default"/>
              <w:numPr>
                <w:ilvl w:val="0"/>
                <w:numId w:val="81"/>
              </w:numPr>
              <w:spacing w:line="276" w:lineRule="auto"/>
              <w:jc w:val="both"/>
              <w:rPr>
                <w:rFonts w:eastAsia="Times New Roman"/>
                <w:i/>
                <w:color w:val="auto"/>
                <w:sz w:val="28"/>
                <w:szCs w:val="28"/>
                <w:lang w:eastAsia="ar-SA"/>
              </w:rPr>
            </w:pPr>
            <w:r w:rsidRPr="006767D9">
              <w:rPr>
                <w:rFonts w:eastAsia="Times New Roman"/>
                <w:i/>
                <w:color w:val="auto"/>
                <w:sz w:val="28"/>
                <w:szCs w:val="28"/>
                <w:lang w:eastAsia="ar-SA"/>
              </w:rPr>
              <w:t xml:space="preserve">отличать текст как тематическое и смысловое единство от набора предложений; </w:t>
            </w:r>
          </w:p>
          <w:p w:rsidR="006767D9" w:rsidRPr="006767D9" w:rsidRDefault="006767D9" w:rsidP="006D54DD">
            <w:pPr>
              <w:pStyle w:val="Default"/>
              <w:numPr>
                <w:ilvl w:val="0"/>
                <w:numId w:val="81"/>
              </w:numPr>
              <w:spacing w:line="276" w:lineRule="auto"/>
              <w:jc w:val="both"/>
              <w:rPr>
                <w:rFonts w:eastAsia="Times New Roman"/>
                <w:i/>
                <w:color w:val="auto"/>
                <w:sz w:val="28"/>
                <w:szCs w:val="28"/>
                <w:lang w:eastAsia="ar-SA"/>
              </w:rPr>
            </w:pPr>
            <w:r w:rsidRPr="006767D9">
              <w:rPr>
                <w:rFonts w:eastAsia="Times New Roman"/>
                <w:i/>
                <w:color w:val="auto"/>
                <w:sz w:val="28"/>
                <w:szCs w:val="28"/>
                <w:lang w:eastAsia="ar-SA"/>
              </w:rPr>
              <w:t xml:space="preserve">редактировать предложения; </w:t>
            </w:r>
          </w:p>
          <w:p w:rsidR="006767D9" w:rsidRPr="006767D9" w:rsidRDefault="006767D9" w:rsidP="006D54DD">
            <w:pPr>
              <w:pStyle w:val="Default"/>
              <w:numPr>
                <w:ilvl w:val="0"/>
                <w:numId w:val="81"/>
              </w:numPr>
              <w:spacing w:line="276" w:lineRule="auto"/>
              <w:jc w:val="both"/>
              <w:rPr>
                <w:rFonts w:eastAsia="Times New Roman"/>
                <w:i/>
                <w:color w:val="auto"/>
                <w:sz w:val="28"/>
                <w:szCs w:val="28"/>
                <w:lang w:eastAsia="ar-SA"/>
              </w:rPr>
            </w:pPr>
            <w:r w:rsidRPr="006767D9">
              <w:rPr>
                <w:rFonts w:eastAsia="Times New Roman"/>
                <w:i/>
                <w:color w:val="auto"/>
                <w:sz w:val="28"/>
                <w:szCs w:val="28"/>
                <w:lang w:eastAsia="ar-SA"/>
              </w:rPr>
              <w:t xml:space="preserve">определять по заголовку, о чем говорится в тексте, выделять в тексте опорные слова; </w:t>
            </w:r>
          </w:p>
          <w:p w:rsidR="006767D9" w:rsidRPr="006767D9" w:rsidRDefault="006767D9" w:rsidP="006D54DD">
            <w:pPr>
              <w:pStyle w:val="Default"/>
              <w:numPr>
                <w:ilvl w:val="0"/>
                <w:numId w:val="81"/>
              </w:numPr>
              <w:spacing w:line="276" w:lineRule="auto"/>
              <w:jc w:val="both"/>
              <w:rPr>
                <w:rFonts w:eastAsia="Times New Roman"/>
                <w:i/>
                <w:color w:val="auto"/>
                <w:sz w:val="28"/>
                <w:szCs w:val="28"/>
                <w:lang w:eastAsia="ar-SA"/>
              </w:rPr>
            </w:pPr>
            <w:r w:rsidRPr="006767D9">
              <w:rPr>
                <w:rFonts w:eastAsia="Times New Roman"/>
                <w:i/>
                <w:color w:val="auto"/>
                <w:sz w:val="28"/>
                <w:szCs w:val="28"/>
                <w:lang w:eastAsia="ar-SA"/>
              </w:rPr>
              <w:t xml:space="preserve">сочинять на основе данного сюжета, используя средства выразительности. </w:t>
            </w:r>
          </w:p>
          <w:p w:rsidR="006767D9" w:rsidRPr="006767D9" w:rsidRDefault="006767D9" w:rsidP="006D54DD">
            <w:pPr>
              <w:pStyle w:val="Default"/>
              <w:numPr>
                <w:ilvl w:val="0"/>
                <w:numId w:val="81"/>
              </w:numPr>
              <w:spacing w:line="276" w:lineRule="auto"/>
              <w:jc w:val="both"/>
              <w:rPr>
                <w:rFonts w:eastAsia="Times New Roman"/>
                <w:i/>
                <w:color w:val="auto"/>
                <w:sz w:val="28"/>
                <w:szCs w:val="28"/>
                <w:lang w:eastAsia="ar-SA"/>
              </w:rPr>
            </w:pPr>
            <w:r w:rsidRPr="006767D9">
              <w:rPr>
                <w:rFonts w:eastAsia="Times New Roman"/>
                <w:i/>
                <w:color w:val="auto"/>
                <w:sz w:val="28"/>
                <w:szCs w:val="28"/>
                <w:lang w:eastAsia="ar-SA"/>
              </w:rPr>
              <w:t xml:space="preserve">распознавать типы текстов; </w:t>
            </w:r>
          </w:p>
          <w:p w:rsidR="006767D9" w:rsidRPr="006767D9" w:rsidRDefault="006767D9" w:rsidP="006D54DD">
            <w:pPr>
              <w:pStyle w:val="Default"/>
              <w:numPr>
                <w:ilvl w:val="0"/>
                <w:numId w:val="81"/>
              </w:numPr>
              <w:spacing w:line="276" w:lineRule="auto"/>
              <w:jc w:val="both"/>
              <w:rPr>
                <w:rFonts w:eastAsia="Times New Roman"/>
                <w:i/>
                <w:color w:val="auto"/>
                <w:sz w:val="28"/>
                <w:szCs w:val="28"/>
                <w:lang w:eastAsia="ar-SA"/>
              </w:rPr>
            </w:pPr>
            <w:r w:rsidRPr="006767D9">
              <w:rPr>
                <w:rFonts w:eastAsia="Times New Roman"/>
                <w:i/>
                <w:color w:val="auto"/>
                <w:sz w:val="28"/>
                <w:szCs w:val="28"/>
                <w:lang w:eastAsia="ar-SA"/>
              </w:rPr>
              <w:t xml:space="preserve">устанавливать связь предложений в тексте; </w:t>
            </w:r>
          </w:p>
          <w:p w:rsidR="006767D9" w:rsidRPr="006767D9" w:rsidRDefault="006767D9" w:rsidP="006D54DD">
            <w:pPr>
              <w:pStyle w:val="Default"/>
              <w:numPr>
                <w:ilvl w:val="0"/>
                <w:numId w:val="81"/>
              </w:numPr>
              <w:spacing w:line="276" w:lineRule="auto"/>
              <w:jc w:val="both"/>
              <w:rPr>
                <w:rFonts w:eastAsia="Times New Roman"/>
                <w:i/>
                <w:color w:val="auto"/>
                <w:sz w:val="28"/>
                <w:szCs w:val="28"/>
                <w:lang w:eastAsia="ar-SA"/>
              </w:rPr>
            </w:pPr>
            <w:r w:rsidRPr="006767D9">
              <w:rPr>
                <w:rFonts w:eastAsia="Times New Roman"/>
                <w:i/>
                <w:color w:val="auto"/>
                <w:sz w:val="28"/>
                <w:szCs w:val="28"/>
                <w:lang w:eastAsia="ar-SA"/>
              </w:rPr>
              <w:lastRenderedPageBreak/>
              <w:t xml:space="preserve">распознавать стили речи. </w:t>
            </w:r>
          </w:p>
          <w:p w:rsidR="006767D9" w:rsidRPr="006767D9" w:rsidRDefault="006767D9" w:rsidP="006767D9">
            <w:pPr>
              <w:ind w:firstLine="360"/>
              <w:jc w:val="both"/>
              <w:rPr>
                <w:i/>
                <w:sz w:val="28"/>
                <w:szCs w:val="28"/>
              </w:rPr>
            </w:pPr>
          </w:p>
          <w:p w:rsidR="00581A53" w:rsidRPr="0000599C" w:rsidRDefault="00581A53" w:rsidP="006767D9">
            <w:pPr>
              <w:tabs>
                <w:tab w:val="left" w:pos="900"/>
              </w:tabs>
              <w:ind w:firstLine="425"/>
              <w:jc w:val="both"/>
              <w:rPr>
                <w:rStyle w:val="Zag11"/>
                <w:rFonts w:eastAsia="@Arial Unicode MS"/>
                <w:b/>
                <w:iCs/>
                <w:sz w:val="28"/>
                <w:szCs w:val="28"/>
              </w:rPr>
            </w:pPr>
          </w:p>
        </w:tc>
      </w:tr>
    </w:tbl>
    <w:p w:rsidR="006767D9" w:rsidRDefault="006767D9" w:rsidP="006767D9">
      <w:pPr>
        <w:pStyle w:val="Default"/>
        <w:ind w:firstLine="709"/>
        <w:jc w:val="both"/>
        <w:rPr>
          <w:b/>
          <w:bCs/>
          <w:color w:val="auto"/>
          <w:sz w:val="28"/>
          <w:szCs w:val="28"/>
        </w:rPr>
      </w:pPr>
    </w:p>
    <w:p w:rsidR="006767D9" w:rsidRPr="006767D9" w:rsidRDefault="006767D9" w:rsidP="006767D9">
      <w:pPr>
        <w:pStyle w:val="Default"/>
        <w:ind w:firstLine="709"/>
        <w:jc w:val="both"/>
        <w:rPr>
          <w:color w:val="auto"/>
          <w:sz w:val="28"/>
          <w:szCs w:val="28"/>
        </w:rPr>
      </w:pPr>
      <w:r w:rsidRPr="006767D9">
        <w:rPr>
          <w:b/>
          <w:bCs/>
          <w:color w:val="auto"/>
          <w:sz w:val="28"/>
          <w:szCs w:val="28"/>
        </w:rPr>
        <w:t xml:space="preserve">Личностные результаты </w:t>
      </w:r>
      <w:r w:rsidRPr="006767D9">
        <w:rPr>
          <w:color w:val="auto"/>
          <w:sz w:val="28"/>
          <w:szCs w:val="28"/>
        </w:rPr>
        <w:t xml:space="preserve">освоения основной образовательной программы начального общего образования   отражают: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6767D9" w:rsidRPr="006767D9" w:rsidRDefault="006767D9" w:rsidP="006767D9">
      <w:pPr>
        <w:ind w:firstLine="709"/>
        <w:jc w:val="both"/>
        <w:rPr>
          <w:sz w:val="28"/>
          <w:szCs w:val="28"/>
        </w:rPr>
      </w:pPr>
      <w:r w:rsidRPr="006767D9">
        <w:rPr>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3) формирование уважительного отношения к иному мнению, истории и культуре других народов;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4) овладение начальными навыками адаптации в динамично изменяющемся и развивающемся мире;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7) формирование эстетических потребностей, ценностей и чувств;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767D9" w:rsidRPr="006767D9" w:rsidRDefault="006767D9" w:rsidP="006767D9">
      <w:pPr>
        <w:pStyle w:val="Default"/>
        <w:ind w:firstLine="709"/>
        <w:jc w:val="both"/>
        <w:rPr>
          <w:color w:val="auto"/>
          <w:sz w:val="28"/>
          <w:szCs w:val="28"/>
        </w:rPr>
      </w:pPr>
    </w:p>
    <w:p w:rsidR="006767D9" w:rsidRPr="006767D9" w:rsidRDefault="006767D9" w:rsidP="006767D9">
      <w:pPr>
        <w:pStyle w:val="Default"/>
        <w:ind w:firstLine="709"/>
        <w:jc w:val="both"/>
        <w:rPr>
          <w:color w:val="auto"/>
          <w:sz w:val="28"/>
          <w:szCs w:val="28"/>
        </w:rPr>
      </w:pPr>
      <w:r w:rsidRPr="006767D9">
        <w:rPr>
          <w:b/>
          <w:bCs/>
          <w:color w:val="auto"/>
          <w:sz w:val="28"/>
          <w:szCs w:val="28"/>
        </w:rPr>
        <w:lastRenderedPageBreak/>
        <w:t xml:space="preserve">Метапредметные результаты </w:t>
      </w:r>
      <w:r w:rsidRPr="006767D9">
        <w:rPr>
          <w:color w:val="auto"/>
          <w:sz w:val="28"/>
          <w:szCs w:val="28"/>
        </w:rPr>
        <w:t xml:space="preserve">освоения основной образовательной программы начального общего образования   отражают: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1) овладение способностью принимать и сохранять цели и задачи учебной деятельности, поиска средств ее осуществления;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2) освоение способов решения проблем творческого и поискового характера;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5) освоение начальных форм познавательной и личностной рефлексии;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767D9" w:rsidRPr="006767D9" w:rsidRDefault="006767D9" w:rsidP="006767D9">
      <w:pPr>
        <w:ind w:firstLine="709"/>
        <w:jc w:val="both"/>
        <w:rPr>
          <w:sz w:val="28"/>
          <w:szCs w:val="28"/>
        </w:rPr>
      </w:pPr>
      <w:r w:rsidRPr="006767D9">
        <w:rPr>
          <w:sz w:val="28"/>
          <w:szCs w:val="28"/>
        </w:rPr>
        <w:t xml:space="preserve">8) использование различных способов поиска (в справочных источниках и открытом учебном информационном пространстве сети Интернет), сбора,обработки,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767D9" w:rsidRPr="006767D9" w:rsidRDefault="006767D9" w:rsidP="006767D9">
      <w:pPr>
        <w:pStyle w:val="Default"/>
        <w:ind w:firstLine="709"/>
        <w:jc w:val="both"/>
        <w:rPr>
          <w:color w:val="auto"/>
          <w:sz w:val="28"/>
          <w:szCs w:val="28"/>
        </w:rPr>
      </w:pPr>
      <w:r w:rsidRPr="006767D9">
        <w:rPr>
          <w:color w:val="auto"/>
          <w:sz w:val="28"/>
          <w:szCs w:val="28"/>
        </w:rPr>
        <w:lastRenderedPageBreak/>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13) готовность конструктивно разрешать конфликты посредством учета интересов сторон и сотрудничества;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6767D9" w:rsidRPr="006767D9" w:rsidRDefault="006767D9" w:rsidP="006767D9">
      <w:pPr>
        <w:pStyle w:val="Default"/>
        <w:ind w:firstLine="709"/>
        <w:jc w:val="both"/>
        <w:rPr>
          <w:b/>
          <w:bCs/>
          <w:color w:val="auto"/>
          <w:sz w:val="28"/>
          <w:szCs w:val="28"/>
        </w:rPr>
      </w:pPr>
    </w:p>
    <w:p w:rsidR="006767D9" w:rsidRPr="006767D9" w:rsidRDefault="006767D9" w:rsidP="006767D9">
      <w:pPr>
        <w:pStyle w:val="Default"/>
        <w:ind w:firstLine="709"/>
        <w:jc w:val="both"/>
        <w:rPr>
          <w:color w:val="auto"/>
          <w:sz w:val="28"/>
          <w:szCs w:val="28"/>
        </w:rPr>
      </w:pPr>
      <w:r w:rsidRPr="006767D9">
        <w:rPr>
          <w:b/>
          <w:bCs/>
          <w:color w:val="auto"/>
          <w:sz w:val="28"/>
          <w:szCs w:val="28"/>
        </w:rPr>
        <w:t xml:space="preserve">Предметные результаты </w:t>
      </w:r>
      <w:r w:rsidRPr="006767D9">
        <w:rPr>
          <w:color w:val="auto"/>
          <w:sz w:val="28"/>
          <w:szCs w:val="28"/>
        </w:rPr>
        <w:t xml:space="preserve">освоения основной образовательной программы начального общего образования    отражают: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6767D9" w:rsidRPr="006767D9" w:rsidRDefault="006767D9" w:rsidP="006767D9">
      <w:pPr>
        <w:pStyle w:val="Default"/>
        <w:ind w:firstLine="709"/>
        <w:jc w:val="both"/>
        <w:rPr>
          <w:color w:val="auto"/>
          <w:sz w:val="28"/>
          <w:szCs w:val="28"/>
        </w:rPr>
      </w:pPr>
      <w:r w:rsidRPr="006767D9">
        <w:rPr>
          <w:color w:val="auto"/>
          <w:sz w:val="28"/>
          <w:szCs w:val="28"/>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6767D9" w:rsidRPr="006767D9" w:rsidRDefault="006767D9" w:rsidP="006767D9">
      <w:pPr>
        <w:pStyle w:val="Default"/>
        <w:ind w:firstLine="709"/>
        <w:jc w:val="both"/>
        <w:rPr>
          <w:color w:val="auto"/>
          <w:sz w:val="28"/>
          <w:szCs w:val="28"/>
        </w:rPr>
      </w:pPr>
      <w:r w:rsidRPr="006767D9">
        <w:rPr>
          <w:b/>
          <w:bCs/>
          <w:color w:val="auto"/>
          <w:sz w:val="28"/>
          <w:szCs w:val="28"/>
        </w:rPr>
        <w:t xml:space="preserve">  </w:t>
      </w:r>
    </w:p>
    <w:p w:rsidR="00447FC5" w:rsidRDefault="00447FC5" w:rsidP="004636B3">
      <w:pPr>
        <w:widowControl w:val="0"/>
        <w:suppressAutoHyphens w:val="0"/>
        <w:sectPr w:rsidR="00447FC5" w:rsidSect="00026225">
          <w:footerReference w:type="default" r:id="rId12"/>
          <w:footnotePr>
            <w:pos w:val="beneathText"/>
          </w:footnotePr>
          <w:pgSz w:w="16837" w:h="11905" w:orient="landscape" w:code="9"/>
          <w:pgMar w:top="1066" w:right="1134" w:bottom="567" w:left="1134" w:header="567" w:footer="567" w:gutter="0"/>
          <w:cols w:space="720"/>
          <w:docGrid w:linePitch="360"/>
        </w:sectPr>
      </w:pPr>
    </w:p>
    <w:p w:rsidR="00F9761A" w:rsidRDefault="00DF6B3F" w:rsidP="00111042">
      <w:pPr>
        <w:pStyle w:val="2"/>
      </w:pPr>
      <w:bookmarkStart w:id="5" w:name="_Toc295950090"/>
      <w:bookmarkStart w:id="6" w:name="_Toc295950110"/>
      <w:bookmarkStart w:id="7" w:name="_Toc443302079"/>
      <w:r>
        <w:lastRenderedPageBreak/>
        <w:t>1.3</w:t>
      </w:r>
      <w:r w:rsidR="00BD6D7E">
        <w:t xml:space="preserve"> Система оценки достижения планируемых результатов освоения основной образовательной программы начального общего образования</w:t>
      </w:r>
      <w:bookmarkEnd w:id="6"/>
      <w:bookmarkEnd w:id="7"/>
    </w:p>
    <w:p w:rsidR="00F9761A" w:rsidRDefault="00F9761A"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p w:rsidR="00F9761A" w:rsidRPr="00F84E7C" w:rsidRDefault="00F9761A"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r w:rsidRPr="00F84E7C">
        <w:rPr>
          <w:rFonts w:ascii="Times New Roman" w:hAnsi="Times New Roman" w:cs="Times New Roman"/>
          <w:b/>
          <w:sz w:val="28"/>
          <w:szCs w:val="28"/>
        </w:rPr>
        <w:t>Общие положения</w:t>
      </w:r>
    </w:p>
    <w:p w:rsidR="00F9761A" w:rsidRDefault="00F9761A"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p w:rsidR="00F9761A" w:rsidRDefault="00F9761A"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ab/>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F9761A" w:rsidRDefault="00F9761A"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ab/>
        <w:t>Оценка на единой критериальной основе, формирование навыков рефлексии, самоанализа, самоконтроля, само- и взаимооценки дадут возможность педагогам и обучающимся не только освоить эффективные средства управления учебной деятельностью, но и будут способствовать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F9761A" w:rsidRDefault="00F9761A"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ab/>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w:t>
      </w:r>
      <w:r w:rsidR="003D236F">
        <w:rPr>
          <w:rFonts w:ascii="Times New Roman" w:hAnsi="Times New Roman" w:cs="Times New Roman"/>
          <w:sz w:val="28"/>
          <w:szCs w:val="28"/>
        </w:rPr>
        <w:t>ются ориентация образовательной деятельности</w:t>
      </w:r>
      <w:r>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w:t>
      </w:r>
      <w:r w:rsidR="003D236F">
        <w:rPr>
          <w:rFonts w:ascii="Times New Roman" w:hAnsi="Times New Roman" w:cs="Times New Roman"/>
          <w:sz w:val="28"/>
          <w:szCs w:val="28"/>
        </w:rPr>
        <w:t>вление образовательной деятельностью</w:t>
      </w:r>
      <w:r>
        <w:rPr>
          <w:rFonts w:ascii="Times New Roman" w:hAnsi="Times New Roman" w:cs="Times New Roman"/>
          <w:sz w:val="28"/>
          <w:szCs w:val="28"/>
        </w:rPr>
        <w:t>.</w:t>
      </w:r>
    </w:p>
    <w:p w:rsidR="00F9761A" w:rsidRDefault="00F9761A" w:rsidP="004636B3">
      <w:pPr>
        <w:widowControl w:val="0"/>
        <w:suppressAutoHyphens w:val="0"/>
        <w:ind w:firstLine="708"/>
        <w:jc w:val="both"/>
        <w:rPr>
          <w:sz w:val="28"/>
          <w:szCs w:val="28"/>
        </w:rPr>
      </w:pPr>
      <w:r>
        <w:rPr>
          <w:sz w:val="28"/>
          <w:szCs w:val="28"/>
        </w:rPr>
        <w:tab/>
        <w:t>Основным объектом, содержательной и критериальной базой итоговой оценки подготовки выпус</w:t>
      </w:r>
      <w:r w:rsidR="006A31D5">
        <w:rPr>
          <w:sz w:val="28"/>
          <w:szCs w:val="28"/>
        </w:rPr>
        <w:t xml:space="preserve">кников при получении </w:t>
      </w:r>
      <w:r>
        <w:rPr>
          <w:sz w:val="28"/>
          <w:szCs w:val="28"/>
        </w:rPr>
        <w:t>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w:t>
      </w:r>
      <w:r w:rsidR="006A31D5">
        <w:rPr>
          <w:sz w:val="28"/>
          <w:szCs w:val="28"/>
        </w:rPr>
        <w:t xml:space="preserve">й оценки подготовки выпускников при получении </w:t>
      </w:r>
      <w:r>
        <w:rPr>
          <w:sz w:val="28"/>
          <w:szCs w:val="28"/>
        </w:rPr>
        <w:t xml:space="preserve">начального общего образования. </w:t>
      </w:r>
    </w:p>
    <w:p w:rsidR="00F9761A" w:rsidRDefault="00F9761A" w:rsidP="004636B3">
      <w:pPr>
        <w:widowControl w:val="0"/>
        <w:suppressAutoHyphens w:val="0"/>
        <w:jc w:val="both"/>
        <w:rPr>
          <w:rFonts w:cs="Times"/>
          <w:sz w:val="28"/>
          <w:szCs w:val="28"/>
        </w:rPr>
      </w:pPr>
      <w:r>
        <w:rPr>
          <w:rFonts w:cs="Times"/>
          <w:sz w:val="28"/>
          <w:szCs w:val="28"/>
        </w:rPr>
        <w:tab/>
        <w:t>Особенностями системы оценки являются:</w:t>
      </w:r>
    </w:p>
    <w:p w:rsidR="00F9761A" w:rsidRDefault="00F9761A" w:rsidP="004636B3">
      <w:pPr>
        <w:widowControl w:val="0"/>
        <w:numPr>
          <w:ilvl w:val="0"/>
          <w:numId w:val="14"/>
        </w:numPr>
        <w:tabs>
          <w:tab w:val="left" w:pos="0"/>
        </w:tabs>
        <w:suppressAutoHyphens w:val="0"/>
        <w:jc w:val="both"/>
        <w:rPr>
          <w:rFonts w:cs="Times"/>
          <w:sz w:val="28"/>
          <w:szCs w:val="28"/>
        </w:rPr>
      </w:pPr>
      <w:r>
        <w:rPr>
          <w:rFonts w:cs="Times"/>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F9761A" w:rsidRDefault="00F9761A" w:rsidP="004636B3">
      <w:pPr>
        <w:widowControl w:val="0"/>
        <w:numPr>
          <w:ilvl w:val="0"/>
          <w:numId w:val="14"/>
        </w:numPr>
        <w:tabs>
          <w:tab w:val="left" w:pos="0"/>
        </w:tabs>
        <w:suppressAutoHyphens w:val="0"/>
        <w:jc w:val="both"/>
        <w:rPr>
          <w:rFonts w:cs="Times"/>
          <w:sz w:val="28"/>
          <w:szCs w:val="28"/>
        </w:rPr>
      </w:pPr>
      <w:r>
        <w:rPr>
          <w:rFonts w:cs="Times"/>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F9761A" w:rsidRDefault="00F9761A" w:rsidP="004636B3">
      <w:pPr>
        <w:widowControl w:val="0"/>
        <w:numPr>
          <w:ilvl w:val="0"/>
          <w:numId w:val="14"/>
        </w:numPr>
        <w:tabs>
          <w:tab w:val="left" w:pos="0"/>
        </w:tabs>
        <w:suppressAutoHyphens w:val="0"/>
        <w:jc w:val="both"/>
        <w:rPr>
          <w:rFonts w:cs="Times"/>
          <w:sz w:val="28"/>
          <w:szCs w:val="28"/>
        </w:rPr>
      </w:pPr>
      <w:r>
        <w:rPr>
          <w:rFonts w:cs="Times"/>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F9761A" w:rsidRDefault="00F9761A" w:rsidP="004636B3">
      <w:pPr>
        <w:widowControl w:val="0"/>
        <w:numPr>
          <w:ilvl w:val="0"/>
          <w:numId w:val="14"/>
        </w:numPr>
        <w:tabs>
          <w:tab w:val="left" w:pos="0"/>
        </w:tabs>
        <w:suppressAutoHyphens w:val="0"/>
        <w:jc w:val="both"/>
        <w:rPr>
          <w:rFonts w:cs="Times"/>
          <w:sz w:val="28"/>
          <w:szCs w:val="28"/>
        </w:rPr>
      </w:pPr>
      <w:r>
        <w:rPr>
          <w:rFonts w:cs="Times"/>
          <w:sz w:val="28"/>
          <w:szCs w:val="28"/>
        </w:rPr>
        <w:t>оценка динамики образовательных достижений обучающихся;</w:t>
      </w:r>
    </w:p>
    <w:p w:rsidR="00F9761A" w:rsidRDefault="00F9761A" w:rsidP="004636B3">
      <w:pPr>
        <w:widowControl w:val="0"/>
        <w:numPr>
          <w:ilvl w:val="0"/>
          <w:numId w:val="14"/>
        </w:numPr>
        <w:tabs>
          <w:tab w:val="left" w:pos="0"/>
        </w:tabs>
        <w:suppressAutoHyphens w:val="0"/>
        <w:jc w:val="both"/>
        <w:rPr>
          <w:rFonts w:cs="Times"/>
          <w:sz w:val="28"/>
          <w:szCs w:val="28"/>
        </w:rPr>
      </w:pPr>
      <w:r>
        <w:rPr>
          <w:rFonts w:cs="Times"/>
          <w:sz w:val="28"/>
          <w:szCs w:val="28"/>
        </w:rPr>
        <w:lastRenderedPageBreak/>
        <w:t>сочетание внешней и внутренней оценки как механизма обеспечения качества образования;</w:t>
      </w:r>
    </w:p>
    <w:p w:rsidR="00F9761A" w:rsidRDefault="00F9761A" w:rsidP="004636B3">
      <w:pPr>
        <w:widowControl w:val="0"/>
        <w:numPr>
          <w:ilvl w:val="0"/>
          <w:numId w:val="14"/>
        </w:numPr>
        <w:tabs>
          <w:tab w:val="left" w:pos="0"/>
        </w:tabs>
        <w:suppressAutoHyphens w:val="0"/>
        <w:jc w:val="both"/>
        <w:rPr>
          <w:rFonts w:cs="Times"/>
          <w:sz w:val="28"/>
          <w:szCs w:val="28"/>
        </w:rPr>
      </w:pPr>
      <w:r>
        <w:rPr>
          <w:rFonts w:cs="Times"/>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F9761A" w:rsidRDefault="00F9761A" w:rsidP="004636B3">
      <w:pPr>
        <w:widowControl w:val="0"/>
        <w:numPr>
          <w:ilvl w:val="0"/>
          <w:numId w:val="14"/>
        </w:numPr>
        <w:tabs>
          <w:tab w:val="left" w:pos="0"/>
        </w:tabs>
        <w:suppressAutoHyphens w:val="0"/>
        <w:jc w:val="both"/>
        <w:rPr>
          <w:rFonts w:cs="Times"/>
          <w:sz w:val="28"/>
          <w:szCs w:val="28"/>
        </w:rPr>
      </w:pPr>
      <w:r>
        <w:rPr>
          <w:rFonts w:cs="Times"/>
          <w:sz w:val="28"/>
          <w:szCs w:val="28"/>
        </w:rPr>
        <w:t>уровневый подход к разработке планируемых результатов, инструментария и представлению их;</w:t>
      </w:r>
    </w:p>
    <w:p w:rsidR="00F9761A" w:rsidRDefault="00F9761A" w:rsidP="004636B3">
      <w:pPr>
        <w:widowControl w:val="0"/>
        <w:numPr>
          <w:ilvl w:val="0"/>
          <w:numId w:val="14"/>
        </w:numPr>
        <w:tabs>
          <w:tab w:val="left" w:pos="0"/>
        </w:tabs>
        <w:suppressAutoHyphens w:val="0"/>
        <w:jc w:val="both"/>
        <w:rPr>
          <w:rFonts w:cs="Times"/>
          <w:sz w:val="28"/>
          <w:szCs w:val="28"/>
        </w:rPr>
      </w:pPr>
      <w:r>
        <w:rPr>
          <w:rFonts w:cs="Times"/>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F9761A" w:rsidRDefault="00F9761A" w:rsidP="004636B3">
      <w:pPr>
        <w:widowControl w:val="0"/>
        <w:numPr>
          <w:ilvl w:val="0"/>
          <w:numId w:val="14"/>
        </w:numPr>
        <w:tabs>
          <w:tab w:val="left" w:pos="0"/>
        </w:tabs>
        <w:suppressAutoHyphens w:val="0"/>
        <w:jc w:val="both"/>
        <w:rPr>
          <w:rFonts w:cs="Times"/>
          <w:sz w:val="28"/>
          <w:szCs w:val="28"/>
        </w:rPr>
      </w:pPr>
      <w:r>
        <w:rPr>
          <w:rFonts w:cs="Times"/>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9761A" w:rsidRDefault="00F9761A" w:rsidP="004636B3">
      <w:pPr>
        <w:widowControl w:val="0"/>
        <w:numPr>
          <w:ilvl w:val="0"/>
          <w:numId w:val="14"/>
        </w:numPr>
        <w:tabs>
          <w:tab w:val="left" w:pos="0"/>
        </w:tabs>
        <w:suppressAutoHyphens w:val="0"/>
        <w:jc w:val="both"/>
        <w:rPr>
          <w:rFonts w:cs="Times"/>
          <w:i/>
          <w:sz w:val="28"/>
          <w:szCs w:val="28"/>
        </w:rPr>
      </w:pPr>
      <w:r>
        <w:rPr>
          <w:rFonts w:cs="Times"/>
          <w:sz w:val="28"/>
          <w:szCs w:val="28"/>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r>
        <w:rPr>
          <w:rFonts w:cs="Times"/>
          <w:i/>
          <w:sz w:val="28"/>
          <w:szCs w:val="28"/>
        </w:rPr>
        <w:t xml:space="preserve"> </w:t>
      </w:r>
    </w:p>
    <w:p w:rsidR="00F9761A" w:rsidRDefault="00F9761A" w:rsidP="004636B3">
      <w:pPr>
        <w:widowControl w:val="0"/>
        <w:suppressAutoHyphens w:val="0"/>
        <w:jc w:val="both"/>
        <w:rPr>
          <w:rFonts w:cs="Times"/>
          <w:i/>
          <w:sz w:val="28"/>
          <w:szCs w:val="28"/>
        </w:rPr>
      </w:pPr>
    </w:p>
    <w:p w:rsidR="00F9761A" w:rsidRPr="00F84E7C" w:rsidRDefault="00F9761A" w:rsidP="004636B3">
      <w:pPr>
        <w:widowControl w:val="0"/>
        <w:suppressAutoHyphens w:val="0"/>
        <w:jc w:val="center"/>
        <w:rPr>
          <w:b/>
          <w:sz w:val="28"/>
          <w:szCs w:val="28"/>
        </w:rPr>
      </w:pPr>
      <w:r w:rsidRPr="00F84E7C">
        <w:rPr>
          <w:b/>
          <w:sz w:val="28"/>
          <w:szCs w:val="28"/>
        </w:rPr>
        <w:t>Оценка личностных результатов</w:t>
      </w:r>
    </w:p>
    <w:p w:rsidR="00F9761A" w:rsidRPr="00F84E7C" w:rsidRDefault="00F9761A" w:rsidP="004636B3">
      <w:pPr>
        <w:widowControl w:val="0"/>
        <w:suppressAutoHyphens w:val="0"/>
        <w:ind w:firstLine="708"/>
        <w:jc w:val="both"/>
        <w:rPr>
          <w:sz w:val="28"/>
          <w:szCs w:val="28"/>
        </w:rPr>
      </w:pPr>
    </w:p>
    <w:p w:rsidR="00F9761A" w:rsidRDefault="00F9761A" w:rsidP="004636B3">
      <w:pPr>
        <w:widowControl w:val="0"/>
        <w:suppressAutoHyphens w:val="0"/>
        <w:ind w:firstLine="708"/>
        <w:jc w:val="both"/>
        <w:rPr>
          <w:sz w:val="28"/>
          <w:szCs w:val="28"/>
        </w:rPr>
      </w:pPr>
      <w:r>
        <w:rPr>
          <w:b/>
          <w:i/>
          <w:sz w:val="28"/>
          <w:szCs w:val="28"/>
        </w:rPr>
        <w:t>Объектом оценки личностных результатов</w:t>
      </w:r>
      <w:r>
        <w:rPr>
          <w:sz w:val="28"/>
          <w:szCs w:val="28"/>
        </w:rPr>
        <w:t xml:space="preserve"> являются сформированные у учащихся универсальные учебные действия, включаемые в три основных блока:</w:t>
      </w:r>
    </w:p>
    <w:p w:rsidR="00F9761A" w:rsidRDefault="00F9761A" w:rsidP="004636B3">
      <w:pPr>
        <w:widowControl w:val="0"/>
        <w:numPr>
          <w:ilvl w:val="0"/>
          <w:numId w:val="23"/>
        </w:numPr>
        <w:shd w:val="clear" w:color="auto" w:fill="FFFFFF"/>
        <w:tabs>
          <w:tab w:val="left" w:pos="0"/>
        </w:tabs>
        <w:suppressAutoHyphens w:val="0"/>
        <w:autoSpaceDE w:val="0"/>
        <w:jc w:val="both"/>
        <w:rPr>
          <w:sz w:val="28"/>
          <w:szCs w:val="28"/>
        </w:rPr>
      </w:pPr>
      <w:r>
        <w:rPr>
          <w:i/>
          <w:iCs/>
          <w:sz w:val="28"/>
          <w:szCs w:val="28"/>
        </w:rPr>
        <w:t xml:space="preserve">самоопределение </w:t>
      </w:r>
      <w:r>
        <w:rPr>
          <w:sz w:val="28"/>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9761A" w:rsidRDefault="00F9761A" w:rsidP="004636B3">
      <w:pPr>
        <w:widowControl w:val="0"/>
        <w:numPr>
          <w:ilvl w:val="0"/>
          <w:numId w:val="23"/>
        </w:numPr>
        <w:shd w:val="clear" w:color="auto" w:fill="FFFFFF"/>
        <w:tabs>
          <w:tab w:val="left" w:pos="0"/>
        </w:tabs>
        <w:suppressAutoHyphens w:val="0"/>
        <w:autoSpaceDE w:val="0"/>
        <w:jc w:val="both"/>
        <w:rPr>
          <w:sz w:val="28"/>
          <w:szCs w:val="28"/>
        </w:rPr>
      </w:pPr>
      <w:r>
        <w:rPr>
          <w:i/>
          <w:iCs/>
          <w:sz w:val="28"/>
          <w:szCs w:val="28"/>
        </w:rPr>
        <w:t xml:space="preserve">смыслоообразование </w:t>
      </w:r>
      <w:r>
        <w:rPr>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9761A" w:rsidRDefault="00F9761A" w:rsidP="004636B3">
      <w:pPr>
        <w:widowControl w:val="0"/>
        <w:numPr>
          <w:ilvl w:val="0"/>
          <w:numId w:val="23"/>
        </w:numPr>
        <w:tabs>
          <w:tab w:val="left" w:pos="0"/>
        </w:tabs>
        <w:suppressAutoHyphens w:val="0"/>
        <w:jc w:val="both"/>
        <w:rPr>
          <w:sz w:val="28"/>
          <w:szCs w:val="28"/>
        </w:rPr>
      </w:pPr>
      <w:r>
        <w:rPr>
          <w:i/>
          <w:iCs/>
          <w:sz w:val="28"/>
          <w:szCs w:val="28"/>
        </w:rPr>
        <w:t xml:space="preserve">морально-этическая ориентация — </w:t>
      </w:r>
      <w:r>
        <w:rPr>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F9761A" w:rsidRDefault="00F9761A" w:rsidP="004636B3">
      <w:pPr>
        <w:widowControl w:val="0"/>
        <w:shd w:val="clear" w:color="auto" w:fill="FFFFFF"/>
        <w:suppressAutoHyphens w:val="0"/>
        <w:autoSpaceDE w:val="0"/>
        <w:ind w:firstLine="708"/>
        <w:jc w:val="both"/>
        <w:rPr>
          <w:sz w:val="28"/>
          <w:szCs w:val="28"/>
        </w:rPr>
      </w:pPr>
      <w:r>
        <w:rPr>
          <w:sz w:val="28"/>
          <w:szCs w:val="28"/>
        </w:rPr>
        <w:t xml:space="preserve">Основное </w:t>
      </w:r>
      <w:r>
        <w:rPr>
          <w:b/>
          <w:bCs/>
          <w:i/>
          <w:sz w:val="28"/>
          <w:szCs w:val="28"/>
        </w:rPr>
        <w:t>содержание оценки личностных результатов</w:t>
      </w:r>
      <w:r>
        <w:rPr>
          <w:b/>
          <w:bCs/>
          <w:sz w:val="28"/>
          <w:szCs w:val="28"/>
        </w:rPr>
        <w:t xml:space="preserve"> </w:t>
      </w:r>
      <w:r w:rsidR="006A31D5">
        <w:rPr>
          <w:sz w:val="28"/>
          <w:szCs w:val="28"/>
        </w:rPr>
        <w:t xml:space="preserve">при получении </w:t>
      </w:r>
      <w:r>
        <w:rPr>
          <w:sz w:val="28"/>
          <w:szCs w:val="28"/>
        </w:rPr>
        <w:t>начального общего образования строится вокруг оценки:</w:t>
      </w:r>
    </w:p>
    <w:p w:rsidR="00F9761A" w:rsidRDefault="00F9761A" w:rsidP="004636B3">
      <w:pPr>
        <w:widowControl w:val="0"/>
        <w:numPr>
          <w:ilvl w:val="0"/>
          <w:numId w:val="19"/>
        </w:numPr>
        <w:shd w:val="clear" w:color="auto" w:fill="FFFFFF"/>
        <w:tabs>
          <w:tab w:val="left" w:pos="0"/>
        </w:tabs>
        <w:suppressAutoHyphens w:val="0"/>
        <w:autoSpaceDE w:val="0"/>
        <w:jc w:val="both"/>
        <w:rPr>
          <w:sz w:val="28"/>
          <w:szCs w:val="28"/>
        </w:rPr>
      </w:pPr>
      <w:r>
        <w:rPr>
          <w:sz w:val="28"/>
          <w:szCs w:val="28"/>
        </w:rPr>
        <w:t>сформированности внутренней позиции обучающегося, которая находит отражение в эмоционально-положительном отношении обучающегося к школе,</w:t>
      </w:r>
    </w:p>
    <w:p w:rsidR="00F9761A" w:rsidRDefault="00F9761A" w:rsidP="004636B3">
      <w:pPr>
        <w:widowControl w:val="0"/>
        <w:numPr>
          <w:ilvl w:val="0"/>
          <w:numId w:val="19"/>
        </w:numPr>
        <w:shd w:val="clear" w:color="auto" w:fill="FFFFFF"/>
        <w:tabs>
          <w:tab w:val="left" w:pos="0"/>
        </w:tabs>
        <w:suppressAutoHyphens w:val="0"/>
        <w:autoSpaceDE w:val="0"/>
        <w:jc w:val="both"/>
        <w:rPr>
          <w:sz w:val="28"/>
          <w:szCs w:val="28"/>
        </w:rPr>
      </w:pPr>
      <w:r>
        <w:rPr>
          <w:sz w:val="28"/>
          <w:szCs w:val="28"/>
        </w:rPr>
        <w:t>ориентации на содержательные м</w:t>
      </w:r>
      <w:r w:rsidR="003D236F">
        <w:rPr>
          <w:sz w:val="28"/>
          <w:szCs w:val="28"/>
        </w:rPr>
        <w:t>оменты образовательной деятельности</w:t>
      </w:r>
      <w:r>
        <w:rPr>
          <w:sz w:val="28"/>
          <w:szCs w:val="28"/>
        </w:rPr>
        <w:t xml:space="preserve"> — уроки, познание нового, овладение умениями и новыми компетенциями, </w:t>
      </w:r>
      <w:r>
        <w:rPr>
          <w:sz w:val="28"/>
          <w:szCs w:val="28"/>
        </w:rPr>
        <w:lastRenderedPageBreak/>
        <w:t>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9761A" w:rsidRDefault="00F9761A" w:rsidP="004636B3">
      <w:pPr>
        <w:widowControl w:val="0"/>
        <w:numPr>
          <w:ilvl w:val="0"/>
          <w:numId w:val="19"/>
        </w:numPr>
        <w:shd w:val="clear" w:color="auto" w:fill="FFFFFF"/>
        <w:tabs>
          <w:tab w:val="left" w:pos="0"/>
        </w:tabs>
        <w:suppressAutoHyphens w:val="0"/>
        <w:autoSpaceDE w:val="0"/>
        <w:jc w:val="both"/>
        <w:rPr>
          <w:sz w:val="28"/>
          <w:szCs w:val="28"/>
        </w:rPr>
      </w:pPr>
      <w:r>
        <w:rPr>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9761A" w:rsidRDefault="00F9761A" w:rsidP="004636B3">
      <w:pPr>
        <w:widowControl w:val="0"/>
        <w:numPr>
          <w:ilvl w:val="0"/>
          <w:numId w:val="19"/>
        </w:numPr>
        <w:shd w:val="clear" w:color="auto" w:fill="FFFFFF"/>
        <w:tabs>
          <w:tab w:val="left" w:pos="0"/>
        </w:tabs>
        <w:suppressAutoHyphens w:val="0"/>
        <w:autoSpaceDE w:val="0"/>
        <w:jc w:val="both"/>
        <w:rPr>
          <w:sz w:val="28"/>
          <w:szCs w:val="28"/>
        </w:rPr>
      </w:pPr>
      <w:r>
        <w:rPr>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9761A" w:rsidRDefault="00F9761A" w:rsidP="004636B3">
      <w:pPr>
        <w:widowControl w:val="0"/>
        <w:numPr>
          <w:ilvl w:val="0"/>
          <w:numId w:val="19"/>
        </w:numPr>
        <w:shd w:val="clear" w:color="auto" w:fill="FFFFFF"/>
        <w:tabs>
          <w:tab w:val="left" w:pos="0"/>
        </w:tabs>
        <w:suppressAutoHyphens w:val="0"/>
        <w:autoSpaceDE w:val="0"/>
        <w:jc w:val="both"/>
        <w:rPr>
          <w:sz w:val="28"/>
          <w:szCs w:val="28"/>
        </w:rPr>
      </w:pPr>
      <w:r>
        <w:rPr>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9761A" w:rsidRDefault="00F9761A" w:rsidP="004636B3">
      <w:pPr>
        <w:widowControl w:val="0"/>
        <w:numPr>
          <w:ilvl w:val="0"/>
          <w:numId w:val="19"/>
        </w:numPr>
        <w:shd w:val="clear" w:color="auto" w:fill="FFFFFF"/>
        <w:tabs>
          <w:tab w:val="left" w:pos="0"/>
        </w:tabs>
        <w:suppressAutoHyphens w:val="0"/>
        <w:autoSpaceDE w:val="0"/>
        <w:jc w:val="both"/>
        <w:rPr>
          <w:sz w:val="28"/>
          <w:szCs w:val="28"/>
        </w:rPr>
      </w:pPr>
      <w:r>
        <w:rPr>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9761A" w:rsidRDefault="00F9761A"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ab/>
        <w:t xml:space="preserve">Оценка личностных результатов может осуществляться в ходе </w:t>
      </w:r>
      <w:r>
        <w:rPr>
          <w:rFonts w:ascii="Times New Roman" w:hAnsi="Times New Roman" w:cs="Times New Roman"/>
          <w:b/>
          <w:i/>
          <w:iCs/>
          <w:sz w:val="28"/>
          <w:szCs w:val="28"/>
        </w:rPr>
        <w:t>внешних неперсонифицированных мониторинговых исследований</w:t>
      </w:r>
      <w:r>
        <w:rPr>
          <w:rFonts w:ascii="Times New Roman" w:hAnsi="Times New Roman" w:cs="Times New Roman"/>
          <w:iCs/>
          <w:sz w:val="28"/>
          <w:szCs w:val="28"/>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r>
        <w:rPr>
          <w:rFonts w:ascii="Times New Roman" w:hAnsi="Times New Roman" w:cs="Times New Roman"/>
          <w:sz w:val="28"/>
          <w:szCs w:val="28"/>
        </w:rPr>
        <w:t xml:space="preserve">Личностные результаты выпускников </w:t>
      </w:r>
      <w:r w:rsidR="006A31D5">
        <w:rPr>
          <w:rFonts w:ascii="Times New Roman" w:hAnsi="Times New Roman" w:cs="Times New Roman"/>
          <w:sz w:val="28"/>
          <w:szCs w:val="28"/>
        </w:rPr>
        <w:t xml:space="preserve">при получении </w:t>
      </w:r>
      <w:r>
        <w:rPr>
          <w:rFonts w:ascii="Times New Roman" w:hAnsi="Times New Roman" w:cs="Times New Roman"/>
          <w:sz w:val="28"/>
          <w:szCs w:val="28"/>
        </w:rPr>
        <w:t>начального общего образования в полном соответствии с Требованиями Стандарта не подлежат итоговой оценке.</w:t>
      </w:r>
    </w:p>
    <w:p w:rsidR="00F9761A" w:rsidRDefault="00F9761A"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ab/>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F9761A" w:rsidRDefault="00F9761A"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 xml:space="preserve"> - характеристику достижений и положительных качеств обучающегося;</w:t>
      </w:r>
    </w:p>
    <w:p w:rsidR="00F9761A" w:rsidRDefault="00F9761A"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 xml:space="preserve"> - определение приоритетных задач и направлений личностного развития с учётом как достижений, так и психологических проблем развития ребёнка;</w:t>
      </w:r>
    </w:p>
    <w:p w:rsidR="00F9761A" w:rsidRDefault="00F9761A"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 xml:space="preserve"> - систему психолого - педагогических рекомендаций, призванных обеспечить успешную реализацию задач начального общего образования. </w:t>
      </w:r>
    </w:p>
    <w:p w:rsidR="00F9761A" w:rsidRDefault="00F9761A" w:rsidP="004636B3">
      <w:pPr>
        <w:widowControl w:val="0"/>
        <w:suppressAutoHyphens w:val="0"/>
        <w:ind w:firstLine="708"/>
        <w:jc w:val="both"/>
        <w:rPr>
          <w:sz w:val="28"/>
          <w:szCs w:val="28"/>
        </w:rPr>
      </w:pPr>
      <w:r>
        <w:rPr>
          <w:sz w:val="28"/>
          <w:szCs w:val="28"/>
        </w:rPr>
        <w:t xml:space="preserve">Вторым методом оценки личностных результатов учащихся используемым в образовательной программе является оценка </w:t>
      </w:r>
      <w:r>
        <w:rPr>
          <w:b/>
          <w:i/>
          <w:sz w:val="28"/>
          <w:szCs w:val="28"/>
        </w:rPr>
        <w:t>личностного прогресса ученика</w:t>
      </w:r>
      <w:r>
        <w:rPr>
          <w:sz w:val="28"/>
          <w:szCs w:val="28"/>
        </w:rPr>
        <w:t xml:space="preserve"> с помощью </w:t>
      </w:r>
      <w:r>
        <w:rPr>
          <w:i/>
          <w:sz w:val="28"/>
          <w:szCs w:val="28"/>
        </w:rPr>
        <w:t>портфолио</w:t>
      </w:r>
      <w:r>
        <w:rPr>
          <w:sz w:val="28"/>
          <w:szCs w:val="28"/>
        </w:rPr>
        <w:t xml:space="preserve">, способствующего формированию у учащихся культуры мышления, логики, умений анализировать, обобщать, </w:t>
      </w:r>
      <w:r>
        <w:rPr>
          <w:sz w:val="28"/>
          <w:szCs w:val="28"/>
        </w:rPr>
        <w:lastRenderedPageBreak/>
        <w:t>систематизировать, классифицировать.</w:t>
      </w:r>
    </w:p>
    <w:p w:rsidR="00F9761A" w:rsidRDefault="00F9761A" w:rsidP="004636B3">
      <w:pPr>
        <w:widowControl w:val="0"/>
        <w:suppressAutoHyphens w:val="0"/>
        <w:ind w:firstLine="708"/>
        <w:jc w:val="both"/>
        <w:rPr>
          <w:b/>
          <w:bCs/>
          <w:iCs/>
          <w:sz w:val="28"/>
          <w:szCs w:val="28"/>
        </w:rPr>
      </w:pPr>
      <w:r>
        <w:rPr>
          <w:b/>
          <w:bCs/>
          <w:i/>
          <w:iCs/>
          <w:sz w:val="28"/>
          <w:szCs w:val="28"/>
        </w:rPr>
        <w:t>Личностные ре</w:t>
      </w:r>
      <w:r w:rsidR="006A31D5">
        <w:rPr>
          <w:b/>
          <w:bCs/>
          <w:i/>
          <w:iCs/>
          <w:sz w:val="28"/>
          <w:szCs w:val="28"/>
        </w:rPr>
        <w:t xml:space="preserve">зультаты выпускников при получении </w:t>
      </w:r>
      <w:r>
        <w:rPr>
          <w:b/>
          <w:bCs/>
          <w:i/>
          <w:iCs/>
          <w:sz w:val="28"/>
          <w:szCs w:val="28"/>
        </w:rPr>
        <w:t>начально</w:t>
      </w:r>
      <w:r>
        <w:rPr>
          <w:b/>
          <w:bCs/>
          <w:i/>
          <w:iCs/>
          <w:sz w:val="28"/>
          <w:szCs w:val="28"/>
        </w:rPr>
        <w:softHyphen/>
        <w:t xml:space="preserve">го общего образования </w:t>
      </w:r>
      <w:r>
        <w:rPr>
          <w:sz w:val="28"/>
          <w:szCs w:val="28"/>
        </w:rPr>
        <w:t>в полном соответствии с требовани</w:t>
      </w:r>
      <w:r>
        <w:rPr>
          <w:sz w:val="28"/>
          <w:szCs w:val="28"/>
        </w:rPr>
        <w:softHyphen/>
        <w:t xml:space="preserve">ями Стандарта </w:t>
      </w:r>
      <w:r>
        <w:rPr>
          <w:b/>
          <w:bCs/>
          <w:i/>
          <w:iCs/>
          <w:sz w:val="28"/>
          <w:szCs w:val="28"/>
        </w:rPr>
        <w:t xml:space="preserve">не подлежат итоговой оценке, т.к. оценка личностных результатов учащихся отражает эффективность воспитательной </w:t>
      </w:r>
      <w:r>
        <w:rPr>
          <w:b/>
          <w:bCs/>
          <w:iCs/>
          <w:sz w:val="28"/>
          <w:szCs w:val="28"/>
        </w:rPr>
        <w:t xml:space="preserve">и образовательной деятельности школы. </w:t>
      </w:r>
    </w:p>
    <w:p w:rsidR="00F9761A" w:rsidRDefault="00F9761A" w:rsidP="004636B3">
      <w:pPr>
        <w:widowControl w:val="0"/>
        <w:suppressAutoHyphens w:val="0"/>
        <w:ind w:firstLine="708"/>
        <w:jc w:val="both"/>
        <w:rPr>
          <w:b/>
          <w:bCs/>
          <w:iCs/>
          <w:sz w:val="28"/>
          <w:szCs w:val="28"/>
        </w:rPr>
      </w:pPr>
    </w:p>
    <w:p w:rsidR="00F9761A" w:rsidRPr="00F84E7C" w:rsidRDefault="00F9761A" w:rsidP="004636B3">
      <w:pPr>
        <w:widowControl w:val="0"/>
        <w:suppressAutoHyphens w:val="0"/>
        <w:jc w:val="center"/>
        <w:rPr>
          <w:b/>
          <w:sz w:val="28"/>
          <w:szCs w:val="28"/>
        </w:rPr>
      </w:pPr>
      <w:r w:rsidRPr="00F84E7C">
        <w:rPr>
          <w:b/>
          <w:sz w:val="28"/>
          <w:szCs w:val="28"/>
        </w:rPr>
        <w:t>Оценка метапредметных результатов</w:t>
      </w:r>
    </w:p>
    <w:p w:rsidR="00F9761A" w:rsidRDefault="00F9761A" w:rsidP="004636B3">
      <w:pPr>
        <w:widowControl w:val="0"/>
        <w:suppressAutoHyphens w:val="0"/>
        <w:jc w:val="both"/>
        <w:rPr>
          <w:b/>
          <w:i/>
          <w:sz w:val="28"/>
          <w:szCs w:val="28"/>
        </w:rPr>
      </w:pPr>
    </w:p>
    <w:p w:rsidR="00F9761A" w:rsidRDefault="00F9761A" w:rsidP="004636B3">
      <w:pPr>
        <w:widowControl w:val="0"/>
        <w:shd w:val="clear" w:color="auto" w:fill="FFFFFF"/>
        <w:suppressAutoHyphens w:val="0"/>
        <w:autoSpaceDE w:val="0"/>
        <w:ind w:firstLine="708"/>
        <w:jc w:val="both"/>
        <w:rPr>
          <w:sz w:val="28"/>
          <w:szCs w:val="28"/>
        </w:rPr>
      </w:pPr>
      <w:r>
        <w:rPr>
          <w:b/>
          <w:bCs/>
          <w:i/>
          <w:sz w:val="28"/>
          <w:szCs w:val="28"/>
        </w:rPr>
        <w:t>Оценка метапредметных результатов</w:t>
      </w:r>
      <w:r>
        <w:rPr>
          <w:b/>
          <w:bCs/>
          <w:sz w:val="28"/>
          <w:szCs w:val="28"/>
        </w:rPr>
        <w:t xml:space="preserve"> </w:t>
      </w:r>
      <w:r>
        <w:rPr>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F9761A" w:rsidRDefault="00F9761A" w:rsidP="004636B3">
      <w:pPr>
        <w:widowControl w:val="0"/>
        <w:numPr>
          <w:ilvl w:val="0"/>
          <w:numId w:val="28"/>
        </w:numPr>
        <w:shd w:val="clear" w:color="auto" w:fill="FFFFFF"/>
        <w:tabs>
          <w:tab w:val="left" w:pos="0"/>
        </w:tabs>
        <w:suppressAutoHyphens w:val="0"/>
        <w:autoSpaceDE w:val="0"/>
        <w:jc w:val="both"/>
        <w:rPr>
          <w:sz w:val="28"/>
          <w:szCs w:val="28"/>
        </w:rPr>
      </w:pPr>
      <w:r>
        <w:rPr>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9761A" w:rsidRDefault="00F9761A" w:rsidP="004636B3">
      <w:pPr>
        <w:widowControl w:val="0"/>
        <w:numPr>
          <w:ilvl w:val="0"/>
          <w:numId w:val="28"/>
        </w:numPr>
        <w:shd w:val="clear" w:color="auto" w:fill="FFFFFF"/>
        <w:tabs>
          <w:tab w:val="left" w:pos="0"/>
        </w:tabs>
        <w:suppressAutoHyphens w:val="0"/>
        <w:autoSpaceDE w:val="0"/>
        <w:jc w:val="both"/>
        <w:rPr>
          <w:sz w:val="28"/>
          <w:szCs w:val="28"/>
        </w:rPr>
      </w:pPr>
      <w:r>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F9761A" w:rsidRDefault="00F9761A" w:rsidP="004636B3">
      <w:pPr>
        <w:widowControl w:val="0"/>
        <w:numPr>
          <w:ilvl w:val="0"/>
          <w:numId w:val="28"/>
        </w:numPr>
        <w:shd w:val="clear" w:color="auto" w:fill="FFFFFF"/>
        <w:tabs>
          <w:tab w:val="left" w:pos="0"/>
        </w:tabs>
        <w:suppressAutoHyphens w:val="0"/>
        <w:autoSpaceDE w:val="0"/>
        <w:jc w:val="both"/>
        <w:rPr>
          <w:sz w:val="28"/>
          <w:szCs w:val="28"/>
        </w:rPr>
      </w:pPr>
      <w:r>
        <w:rPr>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9761A" w:rsidRDefault="00F9761A" w:rsidP="004636B3">
      <w:pPr>
        <w:widowControl w:val="0"/>
        <w:numPr>
          <w:ilvl w:val="0"/>
          <w:numId w:val="28"/>
        </w:numPr>
        <w:shd w:val="clear" w:color="auto" w:fill="FFFFFF"/>
        <w:tabs>
          <w:tab w:val="left" w:pos="0"/>
        </w:tabs>
        <w:suppressAutoHyphens w:val="0"/>
        <w:autoSpaceDE w:val="0"/>
        <w:jc w:val="both"/>
        <w:rPr>
          <w:sz w:val="28"/>
          <w:szCs w:val="28"/>
        </w:rPr>
      </w:pPr>
      <w:r>
        <w:rPr>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9761A" w:rsidRDefault="00F9761A" w:rsidP="004636B3">
      <w:pPr>
        <w:widowControl w:val="0"/>
        <w:numPr>
          <w:ilvl w:val="0"/>
          <w:numId w:val="28"/>
        </w:numPr>
        <w:shd w:val="clear" w:color="auto" w:fill="FFFFFF"/>
        <w:tabs>
          <w:tab w:val="left" w:pos="0"/>
        </w:tabs>
        <w:suppressAutoHyphens w:val="0"/>
        <w:autoSpaceDE w:val="0"/>
        <w:jc w:val="both"/>
        <w:rPr>
          <w:sz w:val="28"/>
          <w:szCs w:val="28"/>
        </w:rPr>
      </w:pPr>
      <w:r>
        <w:rPr>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9761A" w:rsidRDefault="00F9761A" w:rsidP="004636B3">
      <w:pPr>
        <w:widowControl w:val="0"/>
        <w:shd w:val="clear" w:color="auto" w:fill="FFFFFF"/>
        <w:suppressAutoHyphens w:val="0"/>
        <w:autoSpaceDE w:val="0"/>
        <w:ind w:firstLine="708"/>
        <w:jc w:val="both"/>
        <w:rPr>
          <w:sz w:val="28"/>
          <w:szCs w:val="28"/>
        </w:rPr>
      </w:pPr>
      <w:r>
        <w:rPr>
          <w:sz w:val="28"/>
          <w:szCs w:val="28"/>
        </w:rPr>
        <w:t>Достижение метапредметных результатов обеспечивается за счёт основных компо</w:t>
      </w:r>
      <w:r w:rsidR="003D236F">
        <w:rPr>
          <w:sz w:val="28"/>
          <w:szCs w:val="28"/>
        </w:rPr>
        <w:t>нентов образовательной деятельности</w:t>
      </w:r>
      <w:r>
        <w:rPr>
          <w:sz w:val="28"/>
          <w:szCs w:val="28"/>
        </w:rPr>
        <w:t xml:space="preserve"> — учебных предметов, представленных в обязательной части учебного плана.</w:t>
      </w:r>
    </w:p>
    <w:p w:rsidR="00F9761A" w:rsidRDefault="00F9761A" w:rsidP="004636B3">
      <w:pPr>
        <w:widowControl w:val="0"/>
        <w:shd w:val="clear" w:color="auto" w:fill="FFFFFF"/>
        <w:suppressAutoHyphens w:val="0"/>
        <w:autoSpaceDE w:val="0"/>
        <w:ind w:firstLine="708"/>
        <w:jc w:val="both"/>
        <w:rPr>
          <w:sz w:val="28"/>
          <w:szCs w:val="28"/>
        </w:rPr>
      </w:pPr>
      <w:r>
        <w:rPr>
          <w:sz w:val="28"/>
          <w:szCs w:val="28"/>
        </w:rPr>
        <w:t xml:space="preserve">Основное </w:t>
      </w:r>
      <w:r>
        <w:rPr>
          <w:b/>
          <w:bCs/>
          <w:i/>
          <w:sz w:val="28"/>
          <w:szCs w:val="28"/>
        </w:rPr>
        <w:t>содержание оценки метапредметных результатов</w:t>
      </w:r>
      <w:r>
        <w:rPr>
          <w:b/>
          <w:bCs/>
          <w:sz w:val="28"/>
          <w:szCs w:val="28"/>
        </w:rPr>
        <w:t xml:space="preserve"> </w:t>
      </w:r>
      <w:r w:rsidR="006A31D5">
        <w:rPr>
          <w:sz w:val="28"/>
          <w:szCs w:val="28"/>
        </w:rPr>
        <w:t xml:space="preserve">при получении </w:t>
      </w:r>
      <w:r>
        <w:rPr>
          <w:sz w:val="28"/>
          <w:szCs w:val="28"/>
        </w:rPr>
        <w:t>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F9761A" w:rsidRDefault="00F9761A" w:rsidP="004636B3">
      <w:pPr>
        <w:widowControl w:val="0"/>
        <w:shd w:val="clear" w:color="auto" w:fill="FFFFFF"/>
        <w:suppressAutoHyphens w:val="0"/>
        <w:autoSpaceDE w:val="0"/>
        <w:ind w:firstLine="708"/>
        <w:jc w:val="both"/>
        <w:rPr>
          <w:sz w:val="28"/>
          <w:szCs w:val="28"/>
        </w:rPr>
      </w:pPr>
    </w:p>
    <w:p w:rsidR="00F9761A" w:rsidRDefault="00F9761A" w:rsidP="004636B3">
      <w:pPr>
        <w:widowControl w:val="0"/>
        <w:shd w:val="clear" w:color="auto" w:fill="FFFFFF"/>
        <w:suppressAutoHyphens w:val="0"/>
        <w:autoSpaceDE w:val="0"/>
        <w:ind w:firstLine="708"/>
        <w:jc w:val="both"/>
        <w:rPr>
          <w:sz w:val="28"/>
          <w:szCs w:val="28"/>
        </w:rPr>
      </w:pPr>
    </w:p>
    <w:p w:rsidR="00F9761A" w:rsidRDefault="00F9761A" w:rsidP="004636B3">
      <w:pPr>
        <w:widowControl w:val="0"/>
        <w:shd w:val="clear" w:color="auto" w:fill="FFFFFF"/>
        <w:suppressAutoHyphens w:val="0"/>
        <w:autoSpaceDE w:val="0"/>
        <w:ind w:firstLine="708"/>
        <w:jc w:val="both"/>
        <w:rPr>
          <w:sz w:val="28"/>
          <w:szCs w:val="28"/>
        </w:rPr>
      </w:pPr>
    </w:p>
    <w:p w:rsidR="00F9761A" w:rsidRPr="00F84E7C" w:rsidRDefault="00F9761A" w:rsidP="004636B3">
      <w:pPr>
        <w:widowControl w:val="0"/>
        <w:suppressAutoHyphens w:val="0"/>
        <w:jc w:val="center"/>
        <w:rPr>
          <w:b/>
          <w:sz w:val="28"/>
          <w:szCs w:val="28"/>
        </w:rPr>
      </w:pPr>
      <w:r w:rsidRPr="00F84E7C">
        <w:rPr>
          <w:b/>
          <w:sz w:val="28"/>
          <w:szCs w:val="28"/>
        </w:rPr>
        <w:lastRenderedPageBreak/>
        <w:t>Оценка предметных результатов</w:t>
      </w:r>
    </w:p>
    <w:p w:rsidR="00F9761A" w:rsidRDefault="00F9761A" w:rsidP="004636B3">
      <w:pPr>
        <w:widowControl w:val="0"/>
        <w:suppressAutoHyphens w:val="0"/>
        <w:jc w:val="both"/>
        <w:rPr>
          <w:b/>
          <w:i/>
          <w:sz w:val="28"/>
          <w:szCs w:val="28"/>
        </w:rPr>
      </w:pPr>
    </w:p>
    <w:p w:rsidR="00F9761A" w:rsidRDefault="00F9761A" w:rsidP="004636B3">
      <w:pPr>
        <w:widowControl w:val="0"/>
        <w:suppressAutoHyphens w:val="0"/>
        <w:ind w:firstLine="708"/>
        <w:jc w:val="both"/>
        <w:rPr>
          <w:sz w:val="28"/>
          <w:szCs w:val="28"/>
        </w:rPr>
      </w:pPr>
      <w:r>
        <w:rPr>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F9761A" w:rsidRDefault="00F9761A" w:rsidP="004636B3">
      <w:pPr>
        <w:widowControl w:val="0"/>
        <w:shd w:val="clear" w:color="auto" w:fill="FFFFFF"/>
        <w:suppressAutoHyphens w:val="0"/>
        <w:autoSpaceDE w:val="0"/>
        <w:ind w:firstLine="567"/>
        <w:jc w:val="both"/>
        <w:rPr>
          <w:sz w:val="28"/>
          <w:szCs w:val="28"/>
        </w:rPr>
      </w:pPr>
      <w:r>
        <w:rPr>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F9761A" w:rsidRDefault="00F9761A" w:rsidP="004636B3">
      <w:pPr>
        <w:widowControl w:val="0"/>
        <w:suppressAutoHyphens w:val="0"/>
        <w:ind w:firstLine="708"/>
        <w:jc w:val="both"/>
        <w:rPr>
          <w:sz w:val="28"/>
          <w:szCs w:val="28"/>
        </w:rPr>
      </w:pPr>
      <w:r>
        <w:rPr>
          <w:sz w:val="28"/>
          <w:szCs w:val="28"/>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F9761A" w:rsidRDefault="00F9761A" w:rsidP="004636B3">
      <w:pPr>
        <w:widowControl w:val="0"/>
        <w:suppressAutoHyphens w:val="0"/>
        <w:ind w:firstLine="708"/>
        <w:jc w:val="both"/>
        <w:rPr>
          <w:sz w:val="28"/>
          <w:szCs w:val="28"/>
        </w:rPr>
      </w:pPr>
      <w:r>
        <w:rPr>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F9761A" w:rsidRDefault="00F9761A"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p w:rsidR="00F9761A" w:rsidRDefault="00F9761A"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p w:rsidR="00F9761A" w:rsidRPr="00F84E7C" w:rsidRDefault="00F9761A" w:rsidP="004636B3">
      <w:pPr>
        <w:widowControl w:val="0"/>
        <w:suppressAutoHyphens w:val="0"/>
        <w:jc w:val="center"/>
        <w:rPr>
          <w:b/>
          <w:sz w:val="28"/>
          <w:szCs w:val="28"/>
        </w:rPr>
      </w:pPr>
      <w:r w:rsidRPr="00F84E7C">
        <w:rPr>
          <w:b/>
          <w:sz w:val="28"/>
          <w:szCs w:val="28"/>
        </w:rPr>
        <w:t>Виды и формы контрольно-оценочных действий учащихся и педагогов</w:t>
      </w:r>
    </w:p>
    <w:p w:rsidR="00F9761A" w:rsidRDefault="00F9761A" w:rsidP="004636B3">
      <w:pPr>
        <w:pStyle w:val="a9"/>
        <w:widowControl w:val="0"/>
        <w:suppressAutoHyphens w:val="0"/>
        <w:spacing w:after="0"/>
        <w:ind w:right="142"/>
        <w:rPr>
          <w:sz w:val="28"/>
          <w:szCs w:val="28"/>
        </w:rPr>
      </w:pPr>
    </w:p>
    <w:p w:rsidR="00F9761A" w:rsidRDefault="00F9761A" w:rsidP="004636B3">
      <w:pPr>
        <w:pStyle w:val="a9"/>
        <w:widowControl w:val="0"/>
        <w:suppressAutoHyphens w:val="0"/>
        <w:spacing w:after="0"/>
        <w:ind w:right="142"/>
        <w:rPr>
          <w:sz w:val="28"/>
          <w:szCs w:val="28"/>
        </w:rPr>
      </w:pPr>
      <w:r>
        <w:rPr>
          <w:sz w:val="28"/>
          <w:szCs w:val="28"/>
        </w:rPr>
        <w:tab/>
        <w:t xml:space="preserve">Содержательный контроль и оценка предметных компетентностей (грамотности) учащихся предусматривает выявление </w:t>
      </w:r>
      <w:r>
        <w:rPr>
          <w:i/>
          <w:sz w:val="28"/>
          <w:szCs w:val="28"/>
        </w:rPr>
        <w:t xml:space="preserve">индивидуальной динамики </w:t>
      </w:r>
      <w:r>
        <w:rPr>
          <w:sz w:val="28"/>
          <w:szCs w:val="28"/>
        </w:rPr>
        <w:t>качества усвоения предмета ребенком и не допускает сравнения его с другими детьми.</w:t>
      </w:r>
    </w:p>
    <w:p w:rsidR="00F9761A" w:rsidRDefault="00F9761A" w:rsidP="004636B3">
      <w:pPr>
        <w:pStyle w:val="a9"/>
        <w:widowControl w:val="0"/>
        <w:suppressAutoHyphens w:val="0"/>
        <w:spacing w:after="0"/>
      </w:pPr>
    </w:p>
    <w:p w:rsidR="00F9761A" w:rsidRDefault="00F9761A" w:rsidP="004636B3">
      <w:pPr>
        <w:widowControl w:val="0"/>
        <w:suppressAutoHyphens w:val="0"/>
        <w:jc w:val="center"/>
        <w:rPr>
          <w:b/>
          <w:i/>
          <w:sz w:val="28"/>
          <w:szCs w:val="28"/>
        </w:rPr>
      </w:pPr>
      <w:r w:rsidRPr="005E6557">
        <w:rPr>
          <w:b/>
          <w:sz w:val="28"/>
          <w:szCs w:val="28"/>
        </w:rPr>
        <w:t>Итоговое оценивание и формы сохранения результатов учебной и внеучебной деятельности учащегося</w:t>
      </w:r>
    </w:p>
    <w:p w:rsidR="00F9761A" w:rsidRDefault="00F9761A" w:rsidP="004636B3">
      <w:pPr>
        <w:pStyle w:val="4"/>
        <w:keepNext w:val="0"/>
        <w:widowControl w:val="0"/>
        <w:numPr>
          <w:ilvl w:val="3"/>
          <w:numId w:val="18"/>
        </w:numPr>
        <w:tabs>
          <w:tab w:val="clear" w:pos="0"/>
        </w:tabs>
        <w:suppressAutoHyphens w:val="0"/>
        <w:spacing w:before="0" w:after="0"/>
        <w:ind w:firstLine="709"/>
        <w:rPr>
          <w:rFonts w:ascii="Times New Roman" w:hAnsi="Times New Roman"/>
          <w:b w:val="0"/>
        </w:rPr>
      </w:pPr>
      <w:r>
        <w:rPr>
          <w:rFonts w:ascii="Times New Roman" w:hAnsi="Times New Roman"/>
          <w:b w:val="0"/>
        </w:rPr>
        <w:t>Предметом итоговой оценки освоения обучающимися ООП НОО являются достижения в предметных грамотностях (компетентностях) и ключевых компетентностях при освоении основной образовательной программы начального общего образования, необходимых для продолжения образования, а также внеучебные достижения младших школьников как в рамках ООП, так и за ее пределами.</w:t>
      </w:r>
    </w:p>
    <w:p w:rsidR="00F9761A" w:rsidRDefault="00F9761A" w:rsidP="004636B3">
      <w:pPr>
        <w:widowControl w:val="0"/>
        <w:suppressAutoHyphens w:val="0"/>
        <w:ind w:firstLine="709"/>
        <w:jc w:val="both"/>
        <w:rPr>
          <w:sz w:val="28"/>
          <w:szCs w:val="28"/>
        </w:rPr>
      </w:pPr>
      <w:r>
        <w:rPr>
          <w:sz w:val="28"/>
          <w:szCs w:val="28"/>
        </w:rPr>
        <w:t>В итоговой оценке реализации ООП выделяются отдельно (независимо друг от друга) три составляющие:</w:t>
      </w:r>
    </w:p>
    <w:p w:rsidR="00F9761A" w:rsidRDefault="00F9761A" w:rsidP="004636B3">
      <w:pPr>
        <w:widowControl w:val="0"/>
        <w:suppressAutoHyphens w:val="0"/>
        <w:jc w:val="both"/>
        <w:rPr>
          <w:sz w:val="28"/>
          <w:szCs w:val="28"/>
        </w:rPr>
      </w:pPr>
      <w:r>
        <w:rPr>
          <w:sz w:val="28"/>
          <w:szCs w:val="28"/>
        </w:rPr>
        <w:t xml:space="preserve">- результаты </w:t>
      </w:r>
      <w:r>
        <w:rPr>
          <w:i/>
          <w:sz w:val="28"/>
          <w:szCs w:val="28"/>
        </w:rPr>
        <w:t>текущего (формативного, промежуточного) оценивания</w:t>
      </w:r>
      <w:r>
        <w:rPr>
          <w:sz w:val="28"/>
          <w:szCs w:val="28"/>
        </w:rPr>
        <w:t xml:space="preserve">, отражающие динамику индивидуальных образовательных достижений </w:t>
      </w:r>
      <w:r>
        <w:rPr>
          <w:sz w:val="28"/>
          <w:szCs w:val="28"/>
        </w:rPr>
        <w:lastRenderedPageBreak/>
        <w:t>учащихся, продвижение в достижении планируемых результатов освоения ООП НОО;</w:t>
      </w:r>
    </w:p>
    <w:p w:rsidR="00F9761A" w:rsidRDefault="00F9761A" w:rsidP="004636B3">
      <w:pPr>
        <w:widowControl w:val="0"/>
        <w:suppressAutoHyphens w:val="0"/>
        <w:jc w:val="both"/>
        <w:rPr>
          <w:sz w:val="28"/>
          <w:szCs w:val="28"/>
        </w:rPr>
      </w:pPr>
      <w:r>
        <w:rPr>
          <w:sz w:val="28"/>
          <w:szCs w:val="28"/>
        </w:rPr>
        <w:t xml:space="preserve">- результаты </w:t>
      </w:r>
      <w:r>
        <w:rPr>
          <w:i/>
          <w:sz w:val="28"/>
          <w:szCs w:val="28"/>
        </w:rPr>
        <w:t>итоговых работ</w:t>
      </w:r>
      <w:r>
        <w:rPr>
          <w:sz w:val="28"/>
          <w:szCs w:val="28"/>
        </w:rPr>
        <w:t>, характеризующие уровень освоения обучающимися основных формируемых культурных предметных способов действий/средств, необходимых для продолжения образования на следующем шаге;</w:t>
      </w:r>
    </w:p>
    <w:p w:rsidR="00F9761A" w:rsidRDefault="00F9761A" w:rsidP="004636B3">
      <w:pPr>
        <w:widowControl w:val="0"/>
        <w:suppressAutoHyphens w:val="0"/>
        <w:jc w:val="both"/>
        <w:rPr>
          <w:sz w:val="28"/>
          <w:szCs w:val="28"/>
        </w:rPr>
      </w:pPr>
      <w:r>
        <w:rPr>
          <w:i/>
          <w:sz w:val="28"/>
          <w:szCs w:val="28"/>
        </w:rPr>
        <w:t>- внеучебные достижения</w:t>
      </w:r>
      <w:r>
        <w:rPr>
          <w:sz w:val="28"/>
          <w:szCs w:val="28"/>
        </w:rPr>
        <w:t xml:space="preserve"> младших школьников.</w:t>
      </w:r>
    </w:p>
    <w:p w:rsidR="00F9761A" w:rsidRDefault="00F9761A" w:rsidP="004636B3">
      <w:pPr>
        <w:widowControl w:val="0"/>
        <w:suppressAutoHyphens w:val="0"/>
        <w:ind w:firstLine="709"/>
        <w:jc w:val="both"/>
        <w:rPr>
          <w:sz w:val="28"/>
          <w:szCs w:val="28"/>
        </w:rPr>
      </w:pPr>
      <w:r>
        <w:rPr>
          <w:sz w:val="28"/>
          <w:szCs w:val="28"/>
        </w:rPr>
        <w:t>Для сохранения результатов учебной и внеучебной деятельности учащихся (в строгом терминологическом смысле этого слова) используются:</w:t>
      </w:r>
    </w:p>
    <w:p w:rsidR="00F9761A" w:rsidRDefault="00F9761A" w:rsidP="006D54DD">
      <w:pPr>
        <w:widowControl w:val="0"/>
        <w:numPr>
          <w:ilvl w:val="0"/>
          <w:numId w:val="49"/>
        </w:numPr>
        <w:tabs>
          <w:tab w:val="left" w:pos="0"/>
        </w:tabs>
        <w:suppressAutoHyphens w:val="0"/>
        <w:jc w:val="both"/>
        <w:rPr>
          <w:rFonts w:cs="Times"/>
          <w:sz w:val="28"/>
          <w:szCs w:val="28"/>
        </w:rPr>
      </w:pPr>
      <w:r>
        <w:rPr>
          <w:rFonts w:cs="Times"/>
          <w:sz w:val="28"/>
          <w:szCs w:val="28"/>
        </w:rPr>
        <w:t xml:space="preserve"> табель успеваемости по предметам (с указанием требований, предъявляемых к выставлению отметок);</w:t>
      </w:r>
    </w:p>
    <w:p w:rsidR="00F9761A" w:rsidRDefault="00F9761A" w:rsidP="006D54DD">
      <w:pPr>
        <w:widowControl w:val="0"/>
        <w:numPr>
          <w:ilvl w:val="0"/>
          <w:numId w:val="49"/>
        </w:numPr>
        <w:tabs>
          <w:tab w:val="left" w:pos="0"/>
        </w:tabs>
        <w:suppressAutoHyphens w:val="0"/>
        <w:jc w:val="both"/>
        <w:rPr>
          <w:rFonts w:cs="Times"/>
          <w:sz w:val="28"/>
          <w:szCs w:val="28"/>
        </w:rPr>
      </w:pPr>
      <w:r>
        <w:rPr>
          <w:rFonts w:cs="Times"/>
          <w:sz w:val="28"/>
          <w:szCs w:val="28"/>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F9761A" w:rsidRDefault="00F9761A" w:rsidP="006D54DD">
      <w:pPr>
        <w:widowControl w:val="0"/>
        <w:numPr>
          <w:ilvl w:val="0"/>
          <w:numId w:val="49"/>
        </w:numPr>
        <w:tabs>
          <w:tab w:val="left" w:pos="0"/>
        </w:tabs>
        <w:suppressAutoHyphens w:val="0"/>
        <w:jc w:val="both"/>
        <w:rPr>
          <w:rFonts w:cs="Times"/>
          <w:sz w:val="28"/>
          <w:szCs w:val="28"/>
        </w:rPr>
      </w:pPr>
      <w:r>
        <w:rPr>
          <w:rFonts w:cs="Times"/>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F9761A" w:rsidRDefault="00F9761A" w:rsidP="006D54DD">
      <w:pPr>
        <w:widowControl w:val="0"/>
        <w:numPr>
          <w:ilvl w:val="0"/>
          <w:numId w:val="49"/>
        </w:numPr>
        <w:tabs>
          <w:tab w:val="left" w:pos="0"/>
        </w:tabs>
        <w:suppressAutoHyphens w:val="0"/>
        <w:jc w:val="both"/>
        <w:rPr>
          <w:rFonts w:cs="Times"/>
          <w:sz w:val="28"/>
          <w:szCs w:val="28"/>
        </w:rPr>
      </w:pPr>
      <w:r>
        <w:rPr>
          <w:rFonts w:cs="Times"/>
          <w:sz w:val="28"/>
          <w:szCs w:val="28"/>
        </w:rPr>
        <w:t xml:space="preserve">портфолио; </w:t>
      </w:r>
    </w:p>
    <w:p w:rsidR="00F9761A" w:rsidRDefault="00F9761A" w:rsidP="006D54DD">
      <w:pPr>
        <w:widowControl w:val="0"/>
        <w:numPr>
          <w:ilvl w:val="0"/>
          <w:numId w:val="49"/>
        </w:numPr>
        <w:tabs>
          <w:tab w:val="left" w:pos="0"/>
        </w:tabs>
        <w:suppressAutoHyphens w:val="0"/>
        <w:jc w:val="both"/>
        <w:rPr>
          <w:sz w:val="28"/>
          <w:szCs w:val="28"/>
        </w:rPr>
      </w:pPr>
      <w:r>
        <w:rPr>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F9761A" w:rsidRDefault="00F9761A" w:rsidP="004636B3">
      <w:pPr>
        <w:pStyle w:val="4"/>
        <w:keepNext w:val="0"/>
        <w:widowControl w:val="0"/>
        <w:numPr>
          <w:ilvl w:val="3"/>
          <w:numId w:val="18"/>
        </w:numPr>
        <w:tabs>
          <w:tab w:val="left" w:pos="567"/>
        </w:tabs>
        <w:suppressAutoHyphens w:val="0"/>
        <w:spacing w:before="0" w:after="0"/>
        <w:ind w:left="567"/>
        <w:rPr>
          <w:rFonts w:ascii="Times New Roman" w:hAnsi="Times New Roman"/>
          <w:b w:val="0"/>
        </w:rPr>
      </w:pPr>
      <w:r>
        <w:rPr>
          <w:rFonts w:ascii="Times New Roman" w:hAnsi="Times New Roman"/>
          <w:b w:val="0"/>
        </w:rPr>
        <w:t>Для сохранения результатов практических работ учащихся используются:</w:t>
      </w:r>
    </w:p>
    <w:p w:rsidR="00F9761A" w:rsidRDefault="00F9761A" w:rsidP="004636B3">
      <w:pPr>
        <w:pStyle w:val="4"/>
        <w:keepNext w:val="0"/>
        <w:widowControl w:val="0"/>
        <w:tabs>
          <w:tab w:val="left" w:pos="0"/>
        </w:tabs>
        <w:suppressAutoHyphens w:val="0"/>
        <w:spacing w:before="0" w:after="0"/>
        <w:rPr>
          <w:rFonts w:ascii="Times New Roman" w:hAnsi="Times New Roman"/>
          <w:b w:val="0"/>
        </w:rPr>
      </w:pPr>
      <w:r>
        <w:rPr>
          <w:rFonts w:ascii="Times New Roman" w:hAnsi="Times New Roman"/>
          <w:b w:val="0"/>
        </w:rPr>
        <w:t>- 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F9761A" w:rsidRDefault="00F9761A" w:rsidP="004636B3">
      <w:pPr>
        <w:pStyle w:val="4"/>
        <w:keepNext w:val="0"/>
        <w:widowControl w:val="0"/>
        <w:tabs>
          <w:tab w:val="left" w:pos="0"/>
        </w:tabs>
        <w:suppressAutoHyphens w:val="0"/>
        <w:spacing w:before="0" w:after="0"/>
        <w:rPr>
          <w:rFonts w:ascii="Times New Roman" w:hAnsi="Times New Roman"/>
          <w:b w:val="0"/>
        </w:rPr>
      </w:pPr>
      <w:r>
        <w:rPr>
          <w:rFonts w:ascii="Times New Roman" w:hAnsi="Times New Roman"/>
          <w:b w:val="0"/>
        </w:rPr>
        <w:t>- 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F9761A" w:rsidRDefault="00F9761A" w:rsidP="004636B3">
      <w:pPr>
        <w:pStyle w:val="4"/>
        <w:keepNext w:val="0"/>
        <w:widowControl w:val="0"/>
        <w:tabs>
          <w:tab w:val="left" w:pos="0"/>
        </w:tabs>
        <w:suppressAutoHyphens w:val="0"/>
        <w:spacing w:before="0" w:after="0"/>
        <w:rPr>
          <w:rFonts w:ascii="Times New Roman" w:hAnsi="Times New Roman"/>
          <w:b w:val="0"/>
        </w:rPr>
      </w:pPr>
      <w:r>
        <w:rPr>
          <w:rFonts w:ascii="Times New Roman" w:hAnsi="Times New Roman"/>
          <w:b w:val="0"/>
        </w:rPr>
        <w:t>- 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F9761A" w:rsidRDefault="00F9761A" w:rsidP="004636B3">
      <w:pPr>
        <w:pStyle w:val="a9"/>
        <w:widowControl w:val="0"/>
        <w:suppressAutoHyphens w:val="0"/>
        <w:spacing w:after="0"/>
        <w:ind w:firstLine="567"/>
        <w:rPr>
          <w:sz w:val="28"/>
          <w:szCs w:val="28"/>
        </w:rPr>
      </w:pPr>
      <w:r>
        <w:rPr>
          <w:sz w:val="28"/>
          <w:szCs w:val="28"/>
        </w:rPr>
        <w:t>Все материалы младшего школьника по итогам образования в начальной школе оформляются в форме «портфолио» (дневника, накопительной папки) (приложение1)</w:t>
      </w:r>
    </w:p>
    <w:p w:rsidR="00F9761A" w:rsidRDefault="00F9761A" w:rsidP="004636B3">
      <w:pPr>
        <w:widowControl w:val="0"/>
        <w:suppressAutoHyphens w:val="0"/>
        <w:jc w:val="both"/>
        <w:rPr>
          <w:rFonts w:cs="Times"/>
          <w:sz w:val="28"/>
          <w:szCs w:val="28"/>
        </w:rPr>
      </w:pPr>
      <w:r>
        <w:rPr>
          <w:rFonts w:cs="Times"/>
          <w:b/>
          <w:i/>
          <w:sz w:val="28"/>
          <w:szCs w:val="28"/>
        </w:rPr>
        <w:t>Критериями оценивания</w:t>
      </w:r>
      <w:r>
        <w:rPr>
          <w:rFonts w:cs="Times"/>
          <w:sz w:val="28"/>
          <w:szCs w:val="28"/>
        </w:rPr>
        <w:t xml:space="preserve"> являются: </w:t>
      </w:r>
    </w:p>
    <w:p w:rsidR="00F9761A" w:rsidRDefault="00F9761A" w:rsidP="004636B3">
      <w:pPr>
        <w:widowControl w:val="0"/>
        <w:numPr>
          <w:ilvl w:val="0"/>
          <w:numId w:val="9"/>
        </w:numPr>
        <w:tabs>
          <w:tab w:val="left" w:pos="0"/>
        </w:tabs>
        <w:suppressAutoHyphens w:val="0"/>
        <w:jc w:val="both"/>
        <w:rPr>
          <w:rFonts w:cs="Times"/>
          <w:sz w:val="28"/>
          <w:szCs w:val="28"/>
        </w:rPr>
      </w:pPr>
      <w:r>
        <w:rPr>
          <w:rFonts w:cs="Times"/>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F9761A" w:rsidRDefault="00F9761A" w:rsidP="004636B3">
      <w:pPr>
        <w:widowControl w:val="0"/>
        <w:numPr>
          <w:ilvl w:val="0"/>
          <w:numId w:val="9"/>
        </w:numPr>
        <w:tabs>
          <w:tab w:val="left" w:pos="0"/>
        </w:tabs>
        <w:suppressAutoHyphens w:val="0"/>
        <w:jc w:val="both"/>
        <w:rPr>
          <w:rFonts w:cs="Times"/>
          <w:sz w:val="28"/>
          <w:szCs w:val="28"/>
        </w:rPr>
      </w:pPr>
      <w:r>
        <w:rPr>
          <w:rFonts w:cs="Times"/>
          <w:sz w:val="28"/>
          <w:szCs w:val="28"/>
        </w:rPr>
        <w:t>динамика результатов предметной обученности, формирования УУД.</w:t>
      </w:r>
    </w:p>
    <w:p w:rsidR="00F9761A" w:rsidRDefault="00DF6B3F" w:rsidP="004636B3">
      <w:pPr>
        <w:widowControl w:val="0"/>
        <w:suppressAutoHyphens w:val="0"/>
        <w:jc w:val="both"/>
        <w:rPr>
          <w:rFonts w:cs="Times"/>
          <w:sz w:val="28"/>
          <w:szCs w:val="28"/>
        </w:rPr>
      </w:pPr>
      <w:r>
        <w:rPr>
          <w:rFonts w:cs="Times"/>
          <w:sz w:val="28"/>
          <w:szCs w:val="28"/>
        </w:rPr>
        <w:tab/>
        <w:t>Используемая в ОЦ</w:t>
      </w:r>
      <w:r w:rsidR="00F9761A">
        <w:rPr>
          <w:rFonts w:cs="Times"/>
          <w:sz w:val="28"/>
          <w:szCs w:val="28"/>
        </w:rPr>
        <w:t xml:space="preserve">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F9761A" w:rsidRDefault="00F9761A" w:rsidP="004636B3">
      <w:pPr>
        <w:pStyle w:val="a9"/>
        <w:widowControl w:val="0"/>
        <w:suppressAutoHyphens w:val="0"/>
        <w:spacing w:after="0"/>
        <w:ind w:firstLine="567"/>
        <w:jc w:val="right"/>
        <w:rPr>
          <w:sz w:val="22"/>
          <w:szCs w:val="22"/>
        </w:rPr>
      </w:pPr>
    </w:p>
    <w:p w:rsidR="00BD6D7E" w:rsidRDefault="00BD6D7E" w:rsidP="004636B3">
      <w:pPr>
        <w:pStyle w:val="a9"/>
        <w:widowControl w:val="0"/>
        <w:suppressAutoHyphens w:val="0"/>
        <w:spacing w:after="0"/>
        <w:ind w:firstLine="567"/>
        <w:jc w:val="right"/>
        <w:rPr>
          <w:sz w:val="22"/>
          <w:szCs w:val="22"/>
          <w:lang w:val="ru-RU"/>
        </w:rPr>
      </w:pPr>
    </w:p>
    <w:p w:rsidR="00F9761A" w:rsidRPr="00FF1A2B" w:rsidRDefault="00F9761A" w:rsidP="004636B3">
      <w:pPr>
        <w:pStyle w:val="a9"/>
        <w:widowControl w:val="0"/>
        <w:suppressAutoHyphens w:val="0"/>
        <w:spacing w:after="0"/>
        <w:ind w:firstLine="567"/>
        <w:jc w:val="right"/>
        <w:rPr>
          <w:sz w:val="22"/>
          <w:szCs w:val="22"/>
        </w:rPr>
      </w:pPr>
      <w:r w:rsidRPr="00FF1A2B">
        <w:rPr>
          <w:sz w:val="22"/>
          <w:szCs w:val="22"/>
        </w:rPr>
        <w:lastRenderedPageBreak/>
        <w:t>Приложение1</w:t>
      </w:r>
    </w:p>
    <w:p w:rsidR="00F9761A" w:rsidRDefault="00F9761A" w:rsidP="004636B3">
      <w:pPr>
        <w:pStyle w:val="a9"/>
        <w:widowControl w:val="0"/>
        <w:suppressAutoHyphens w:val="0"/>
        <w:spacing w:after="0"/>
        <w:ind w:firstLine="567"/>
        <w:rPr>
          <w:sz w:val="28"/>
          <w:szCs w:val="28"/>
        </w:rPr>
      </w:pPr>
      <w:r>
        <w:rPr>
          <w:sz w:val="28"/>
          <w:szCs w:val="28"/>
        </w:rPr>
        <w:t>«Портфолио»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F9761A" w:rsidRDefault="00F9761A" w:rsidP="004636B3">
      <w:pPr>
        <w:widowControl w:val="0"/>
        <w:suppressAutoHyphens w:val="0"/>
        <w:ind w:firstLine="708"/>
        <w:jc w:val="both"/>
        <w:rPr>
          <w:sz w:val="28"/>
          <w:szCs w:val="28"/>
        </w:rPr>
      </w:pPr>
      <w:r>
        <w:rPr>
          <w:sz w:val="28"/>
          <w:szCs w:val="28"/>
        </w:rPr>
        <w:t xml:space="preserve">Оценка содержимого «портфеля» осуществляется одноклассниками и учителем в форме содержательной качественной оценки с использованием информационной среды школы. В рамках накопительной системы – </w:t>
      </w:r>
      <w:r>
        <w:rPr>
          <w:b/>
          <w:i/>
          <w:sz w:val="28"/>
          <w:szCs w:val="28"/>
        </w:rPr>
        <w:t>Портфолио</w:t>
      </w:r>
      <w:r>
        <w:rPr>
          <w:sz w:val="28"/>
          <w:szCs w:val="28"/>
        </w:rPr>
        <w:t xml:space="preserve"> реализуется </w:t>
      </w:r>
      <w:r>
        <w:rPr>
          <w:b/>
          <w:i/>
          <w:sz w:val="28"/>
          <w:szCs w:val="28"/>
        </w:rPr>
        <w:t>системная оценка личностных, метапредметных и предметных результатов</w:t>
      </w:r>
      <w:r>
        <w:rPr>
          <w:sz w:val="28"/>
          <w:szCs w:val="28"/>
        </w:rPr>
        <w:t xml:space="preserve">. </w:t>
      </w:r>
    </w:p>
    <w:p w:rsidR="00F9761A" w:rsidRDefault="00F9761A" w:rsidP="004636B3">
      <w:pPr>
        <w:widowControl w:val="0"/>
        <w:suppressAutoHyphens w:val="0"/>
        <w:ind w:firstLine="709"/>
        <w:jc w:val="both"/>
        <w:rPr>
          <w:rFonts w:cs="Times"/>
          <w:sz w:val="28"/>
          <w:szCs w:val="28"/>
        </w:rPr>
      </w:pPr>
      <w:r>
        <w:rPr>
          <w:rFonts w:cs="Times"/>
          <w:b/>
          <w:sz w:val="28"/>
          <w:szCs w:val="28"/>
        </w:rPr>
        <w:t>Портфолио</w:t>
      </w:r>
      <w:r>
        <w:rPr>
          <w:rFonts w:cs="Times"/>
          <w:sz w:val="28"/>
          <w:szCs w:val="28"/>
        </w:rPr>
        <w:t xml:space="preserve"> ученика:</w:t>
      </w:r>
    </w:p>
    <w:p w:rsidR="00F9761A" w:rsidRDefault="00F9761A" w:rsidP="004636B3">
      <w:pPr>
        <w:widowControl w:val="0"/>
        <w:numPr>
          <w:ilvl w:val="0"/>
          <w:numId w:val="21"/>
        </w:numPr>
        <w:tabs>
          <w:tab w:val="left" w:pos="0"/>
        </w:tabs>
        <w:suppressAutoHyphens w:val="0"/>
        <w:jc w:val="both"/>
        <w:rPr>
          <w:rFonts w:cs="Times"/>
          <w:sz w:val="28"/>
          <w:szCs w:val="28"/>
        </w:rPr>
      </w:pPr>
      <w:r>
        <w:rPr>
          <w:rFonts w:cs="Times"/>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F9761A" w:rsidRDefault="00F9761A" w:rsidP="004636B3">
      <w:pPr>
        <w:widowControl w:val="0"/>
        <w:numPr>
          <w:ilvl w:val="0"/>
          <w:numId w:val="21"/>
        </w:numPr>
        <w:tabs>
          <w:tab w:val="left" w:pos="0"/>
        </w:tabs>
        <w:suppressAutoHyphens w:val="0"/>
        <w:jc w:val="both"/>
        <w:rPr>
          <w:rFonts w:cs="Times"/>
          <w:sz w:val="28"/>
          <w:szCs w:val="28"/>
        </w:rPr>
      </w:pPr>
      <w:r>
        <w:rPr>
          <w:rFonts w:cs="Times"/>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F9761A" w:rsidRDefault="00F9761A" w:rsidP="004636B3">
      <w:pPr>
        <w:widowControl w:val="0"/>
        <w:numPr>
          <w:ilvl w:val="0"/>
          <w:numId w:val="21"/>
        </w:numPr>
        <w:tabs>
          <w:tab w:val="left" w:pos="0"/>
        </w:tabs>
        <w:suppressAutoHyphens w:val="0"/>
        <w:jc w:val="both"/>
        <w:rPr>
          <w:rFonts w:cs="Times"/>
          <w:sz w:val="28"/>
          <w:szCs w:val="28"/>
        </w:rPr>
      </w:pPr>
      <w:r>
        <w:rPr>
          <w:rFonts w:cs="Times"/>
          <w:sz w:val="28"/>
          <w:szCs w:val="28"/>
        </w:rPr>
        <w:t xml:space="preserve">позволяет учитывать возрастные особенности развития универсальных учебных действий учащихся младших классов; </w:t>
      </w:r>
    </w:p>
    <w:p w:rsidR="00F9761A" w:rsidRDefault="00F9761A" w:rsidP="004636B3">
      <w:pPr>
        <w:widowControl w:val="0"/>
        <w:numPr>
          <w:ilvl w:val="0"/>
          <w:numId w:val="21"/>
        </w:numPr>
        <w:tabs>
          <w:tab w:val="left" w:pos="0"/>
        </w:tabs>
        <w:suppressAutoHyphens w:val="0"/>
        <w:jc w:val="both"/>
        <w:rPr>
          <w:rFonts w:cs="Times"/>
          <w:sz w:val="28"/>
          <w:szCs w:val="28"/>
        </w:rPr>
      </w:pPr>
      <w:r>
        <w:rPr>
          <w:rFonts w:cs="Times"/>
          <w:sz w:val="28"/>
          <w:szCs w:val="28"/>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F9761A" w:rsidRDefault="00F9761A" w:rsidP="004636B3">
      <w:pPr>
        <w:widowControl w:val="0"/>
        <w:suppressAutoHyphens w:val="0"/>
        <w:ind w:firstLine="709"/>
        <w:jc w:val="both"/>
        <w:rPr>
          <w:rFonts w:cs="Times"/>
          <w:sz w:val="28"/>
          <w:szCs w:val="28"/>
        </w:rPr>
      </w:pPr>
      <w:r>
        <w:rPr>
          <w:rFonts w:cs="Times"/>
          <w:sz w:val="28"/>
          <w:szCs w:val="28"/>
        </w:rPr>
        <w:t xml:space="preserve"> Портфолио как инновационный продукт носит системный хар</w:t>
      </w:r>
      <w:r w:rsidR="003D236F">
        <w:rPr>
          <w:rFonts w:cs="Times"/>
          <w:sz w:val="28"/>
          <w:szCs w:val="28"/>
        </w:rPr>
        <w:t>актер. В образовательной деятельности</w:t>
      </w:r>
      <w:r>
        <w:rPr>
          <w:rFonts w:cs="Times"/>
          <w:sz w:val="28"/>
          <w:szCs w:val="28"/>
        </w:rPr>
        <w:t xml:space="preserve">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F9761A" w:rsidRDefault="00F9761A" w:rsidP="004636B3">
      <w:pPr>
        <w:widowControl w:val="0"/>
        <w:suppressAutoHyphens w:val="0"/>
        <w:ind w:firstLine="709"/>
        <w:jc w:val="both"/>
        <w:rPr>
          <w:rFonts w:cs="Times"/>
          <w:sz w:val="28"/>
          <w:szCs w:val="28"/>
        </w:rPr>
      </w:pPr>
      <w:r>
        <w:rPr>
          <w:rFonts w:cs="Times"/>
          <w:sz w:val="28"/>
          <w:szCs w:val="28"/>
        </w:rPr>
        <w:t>Преимущества рабочего Портфолио как метода оценивания достижений учащихся:</w:t>
      </w:r>
    </w:p>
    <w:p w:rsidR="00F9761A" w:rsidRDefault="00F9761A" w:rsidP="004636B3">
      <w:pPr>
        <w:widowControl w:val="0"/>
        <w:numPr>
          <w:ilvl w:val="0"/>
          <w:numId w:val="24"/>
        </w:numPr>
        <w:tabs>
          <w:tab w:val="left" w:pos="0"/>
        </w:tabs>
        <w:suppressAutoHyphens w:val="0"/>
        <w:jc w:val="both"/>
        <w:rPr>
          <w:rFonts w:cs="Times"/>
          <w:sz w:val="28"/>
          <w:szCs w:val="28"/>
        </w:rPr>
      </w:pPr>
      <w:r>
        <w:rPr>
          <w:rFonts w:cs="Times"/>
          <w:sz w:val="28"/>
          <w:szCs w:val="28"/>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F9761A" w:rsidRDefault="00F9761A" w:rsidP="004636B3">
      <w:pPr>
        <w:widowControl w:val="0"/>
        <w:numPr>
          <w:ilvl w:val="0"/>
          <w:numId w:val="24"/>
        </w:numPr>
        <w:tabs>
          <w:tab w:val="left" w:pos="0"/>
        </w:tabs>
        <w:suppressAutoHyphens w:val="0"/>
        <w:jc w:val="both"/>
        <w:rPr>
          <w:rFonts w:cs="Times"/>
          <w:sz w:val="28"/>
          <w:szCs w:val="28"/>
        </w:rPr>
      </w:pPr>
      <w:r>
        <w:rPr>
          <w:rFonts w:cs="Times"/>
          <w:sz w:val="28"/>
          <w:szCs w:val="28"/>
        </w:rPr>
        <w:t xml:space="preserve">содержание заданий Портфолио выстроено на основе УМК, реализующего новые образовательные стандарты начальной школы; </w:t>
      </w:r>
    </w:p>
    <w:p w:rsidR="00F9761A" w:rsidRDefault="00F9761A" w:rsidP="004636B3">
      <w:pPr>
        <w:widowControl w:val="0"/>
        <w:numPr>
          <w:ilvl w:val="0"/>
          <w:numId w:val="24"/>
        </w:numPr>
        <w:tabs>
          <w:tab w:val="left" w:pos="0"/>
        </w:tabs>
        <w:suppressAutoHyphens w:val="0"/>
        <w:jc w:val="both"/>
        <w:rPr>
          <w:rFonts w:cs="Times"/>
          <w:sz w:val="28"/>
          <w:szCs w:val="28"/>
        </w:rPr>
      </w:pPr>
      <w:r>
        <w:rPr>
          <w:rFonts w:cs="Times"/>
          <w:sz w:val="28"/>
          <w:szCs w:val="28"/>
        </w:rPr>
        <w:t>разделы Портфолио (Портрет, Рабочие материалы, Коллектор, Достижения) являются общепринятой моделью в мировой педагогической практике;</w:t>
      </w:r>
    </w:p>
    <w:p w:rsidR="00F9761A" w:rsidRDefault="00F9761A" w:rsidP="004636B3">
      <w:pPr>
        <w:widowControl w:val="0"/>
        <w:numPr>
          <w:ilvl w:val="0"/>
          <w:numId w:val="24"/>
        </w:numPr>
        <w:tabs>
          <w:tab w:val="left" w:pos="0"/>
        </w:tabs>
        <w:suppressAutoHyphens w:val="0"/>
        <w:jc w:val="both"/>
        <w:rPr>
          <w:rFonts w:cs="Times"/>
          <w:sz w:val="28"/>
          <w:szCs w:val="28"/>
        </w:rPr>
      </w:pPr>
      <w:r>
        <w:rPr>
          <w:rFonts w:cs="Times"/>
          <w:sz w:val="28"/>
          <w:szCs w:val="28"/>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F9761A" w:rsidRPr="00FF1A2B" w:rsidRDefault="00F9761A" w:rsidP="004636B3">
      <w:pPr>
        <w:widowControl w:val="0"/>
        <w:numPr>
          <w:ilvl w:val="0"/>
          <w:numId w:val="24"/>
        </w:numPr>
        <w:tabs>
          <w:tab w:val="left" w:pos="0"/>
        </w:tabs>
        <w:suppressAutoHyphens w:val="0"/>
        <w:jc w:val="both"/>
        <w:rPr>
          <w:rFonts w:cs="Times"/>
          <w:sz w:val="28"/>
          <w:szCs w:val="28"/>
        </w:rPr>
      </w:pPr>
      <w:r w:rsidRPr="00FF1A2B">
        <w:rPr>
          <w:rFonts w:cs="Times"/>
          <w:sz w:val="28"/>
          <w:szCs w:val="28"/>
        </w:rPr>
        <w:lastRenderedPageBreak/>
        <w:t>позволяет помочь учащимся самим определять цели обучения, осуществлять активное присвоение информации и размышлять о том, что они узнали.</w:t>
      </w:r>
    </w:p>
    <w:p w:rsidR="00F9761A" w:rsidRDefault="00F9761A" w:rsidP="004636B3">
      <w:pPr>
        <w:widowControl w:val="0"/>
        <w:suppressAutoHyphens w:val="0"/>
        <w:ind w:firstLine="709"/>
        <w:jc w:val="both"/>
        <w:rPr>
          <w:rFonts w:cs="Times"/>
          <w:sz w:val="28"/>
          <w:szCs w:val="28"/>
        </w:rPr>
      </w:pPr>
      <w:r>
        <w:rPr>
          <w:rFonts w:cs="Times"/>
          <w:sz w:val="28"/>
          <w:szCs w:val="28"/>
        </w:rPr>
        <w:t>Разделы рабочего Портфолио</w:t>
      </w:r>
    </w:p>
    <w:p w:rsidR="00F9761A" w:rsidRDefault="00F9761A" w:rsidP="004636B3">
      <w:pPr>
        <w:widowControl w:val="0"/>
        <w:suppressAutoHyphens w:val="0"/>
        <w:ind w:firstLine="709"/>
        <w:jc w:val="both"/>
        <w:rPr>
          <w:rFonts w:cs="Times"/>
          <w:sz w:val="28"/>
          <w:szCs w:val="28"/>
          <w:u w:val="single"/>
        </w:rPr>
      </w:pPr>
      <w:r>
        <w:rPr>
          <w:rFonts w:cs="Times"/>
          <w:sz w:val="28"/>
          <w:szCs w:val="28"/>
          <w:u w:val="single"/>
        </w:rPr>
        <w:t>Страницы раздела «Портрет»</w:t>
      </w:r>
    </w:p>
    <w:p w:rsidR="00F9761A" w:rsidRDefault="00F9761A" w:rsidP="004636B3">
      <w:pPr>
        <w:widowControl w:val="0"/>
        <w:numPr>
          <w:ilvl w:val="0"/>
          <w:numId w:val="11"/>
        </w:numPr>
        <w:tabs>
          <w:tab w:val="left" w:pos="0"/>
        </w:tabs>
        <w:suppressAutoHyphens w:val="0"/>
        <w:jc w:val="both"/>
        <w:rPr>
          <w:rFonts w:cs="Times"/>
          <w:sz w:val="28"/>
          <w:szCs w:val="28"/>
        </w:rPr>
      </w:pPr>
      <w:r>
        <w:rPr>
          <w:rFonts w:cs="Times"/>
          <w:sz w:val="28"/>
          <w:szCs w:val="28"/>
        </w:rPr>
        <w:t>Мой портрет (знакомьтесь: это - я)</w:t>
      </w:r>
    </w:p>
    <w:p w:rsidR="00F9761A" w:rsidRDefault="00F9761A" w:rsidP="004636B3">
      <w:pPr>
        <w:widowControl w:val="0"/>
        <w:numPr>
          <w:ilvl w:val="0"/>
          <w:numId w:val="11"/>
        </w:numPr>
        <w:tabs>
          <w:tab w:val="left" w:pos="0"/>
        </w:tabs>
        <w:suppressAutoHyphens w:val="0"/>
        <w:jc w:val="both"/>
        <w:rPr>
          <w:rFonts w:cs="Times"/>
          <w:sz w:val="28"/>
          <w:szCs w:val="28"/>
        </w:rPr>
      </w:pPr>
      <w:r>
        <w:rPr>
          <w:rFonts w:cs="Times"/>
          <w:sz w:val="28"/>
          <w:szCs w:val="28"/>
        </w:rPr>
        <w:t>Место для фото (или автопортрета)</w:t>
      </w:r>
    </w:p>
    <w:p w:rsidR="00F9761A" w:rsidRDefault="00F9761A" w:rsidP="004636B3">
      <w:pPr>
        <w:widowControl w:val="0"/>
        <w:numPr>
          <w:ilvl w:val="0"/>
          <w:numId w:val="11"/>
        </w:numPr>
        <w:tabs>
          <w:tab w:val="left" w:pos="0"/>
        </w:tabs>
        <w:suppressAutoHyphens w:val="0"/>
        <w:jc w:val="both"/>
        <w:rPr>
          <w:rFonts w:cs="Times"/>
          <w:sz w:val="28"/>
          <w:szCs w:val="28"/>
        </w:rPr>
      </w:pPr>
      <w:r>
        <w:rPr>
          <w:rFonts w:cs="Times"/>
          <w:sz w:val="28"/>
          <w:szCs w:val="28"/>
        </w:rPr>
        <w:t>Напиши о себе (как умеешь):</w:t>
      </w:r>
    </w:p>
    <w:p w:rsidR="00F9761A" w:rsidRDefault="00F9761A" w:rsidP="004636B3">
      <w:pPr>
        <w:widowControl w:val="0"/>
        <w:suppressAutoHyphens w:val="0"/>
        <w:ind w:firstLine="2160"/>
        <w:jc w:val="both"/>
        <w:rPr>
          <w:rFonts w:cs="Times"/>
          <w:sz w:val="28"/>
          <w:szCs w:val="28"/>
        </w:rPr>
      </w:pPr>
      <w:r>
        <w:rPr>
          <w:rFonts w:cs="Times"/>
          <w:sz w:val="28"/>
          <w:szCs w:val="28"/>
        </w:rPr>
        <w:t>Меня зовут___________________</w:t>
      </w:r>
    </w:p>
    <w:p w:rsidR="00F9761A" w:rsidRDefault="00F9761A" w:rsidP="004636B3">
      <w:pPr>
        <w:widowControl w:val="0"/>
        <w:suppressAutoHyphens w:val="0"/>
        <w:ind w:firstLine="2160"/>
        <w:jc w:val="both"/>
        <w:rPr>
          <w:rFonts w:cs="Times"/>
          <w:sz w:val="28"/>
          <w:szCs w:val="28"/>
        </w:rPr>
      </w:pPr>
      <w:r>
        <w:rPr>
          <w:rFonts w:cs="Times"/>
          <w:sz w:val="28"/>
          <w:szCs w:val="28"/>
        </w:rPr>
        <w:t>Я родился ____________________ (число/месяц/год)</w:t>
      </w:r>
    </w:p>
    <w:p w:rsidR="00F9761A" w:rsidRDefault="00F9761A" w:rsidP="004636B3">
      <w:pPr>
        <w:widowControl w:val="0"/>
        <w:suppressAutoHyphens w:val="0"/>
        <w:ind w:firstLine="2160"/>
        <w:jc w:val="both"/>
        <w:rPr>
          <w:rFonts w:cs="Times"/>
          <w:sz w:val="28"/>
          <w:szCs w:val="28"/>
        </w:rPr>
      </w:pPr>
      <w:r>
        <w:rPr>
          <w:rFonts w:cs="Times"/>
          <w:sz w:val="28"/>
          <w:szCs w:val="28"/>
        </w:rPr>
        <w:t>Я живу в ______________________</w:t>
      </w:r>
    </w:p>
    <w:p w:rsidR="00F9761A" w:rsidRDefault="00F9761A" w:rsidP="004636B3">
      <w:pPr>
        <w:widowControl w:val="0"/>
        <w:suppressAutoHyphens w:val="0"/>
        <w:ind w:firstLine="2160"/>
        <w:jc w:val="both"/>
        <w:rPr>
          <w:rFonts w:cs="Times"/>
          <w:sz w:val="28"/>
          <w:szCs w:val="28"/>
        </w:rPr>
      </w:pPr>
      <w:r>
        <w:rPr>
          <w:rFonts w:cs="Times"/>
          <w:sz w:val="28"/>
          <w:szCs w:val="28"/>
        </w:rPr>
        <w:t>Мой адрес</w:t>
      </w:r>
    </w:p>
    <w:p w:rsidR="00F9761A" w:rsidRDefault="00F9761A" w:rsidP="004636B3">
      <w:pPr>
        <w:widowControl w:val="0"/>
        <w:suppressAutoHyphens w:val="0"/>
        <w:ind w:firstLine="2160"/>
        <w:jc w:val="both"/>
        <w:rPr>
          <w:rFonts w:cs="Times"/>
          <w:sz w:val="28"/>
          <w:szCs w:val="28"/>
        </w:rPr>
      </w:pPr>
      <w:r>
        <w:rPr>
          <w:rFonts w:cs="Times"/>
          <w:sz w:val="28"/>
          <w:szCs w:val="28"/>
        </w:rPr>
        <w:t xml:space="preserve">Моя семья </w:t>
      </w:r>
    </w:p>
    <w:p w:rsidR="00F9761A" w:rsidRDefault="00F9761A" w:rsidP="006D54DD">
      <w:pPr>
        <w:widowControl w:val="0"/>
        <w:numPr>
          <w:ilvl w:val="0"/>
          <w:numId w:val="48"/>
        </w:numPr>
        <w:tabs>
          <w:tab w:val="left" w:pos="0"/>
        </w:tabs>
        <w:suppressAutoHyphens w:val="0"/>
        <w:jc w:val="both"/>
        <w:rPr>
          <w:rFonts w:cs="Times"/>
          <w:sz w:val="28"/>
          <w:szCs w:val="28"/>
        </w:rPr>
      </w:pPr>
      <w:r>
        <w:rPr>
          <w:rFonts w:cs="Times"/>
          <w:sz w:val="28"/>
          <w:szCs w:val="28"/>
        </w:rPr>
        <w:t xml:space="preserve">Нарисуй портрет своей семьи </w:t>
      </w:r>
    </w:p>
    <w:p w:rsidR="00F9761A" w:rsidRDefault="00F9761A" w:rsidP="006D54DD">
      <w:pPr>
        <w:widowControl w:val="0"/>
        <w:numPr>
          <w:ilvl w:val="0"/>
          <w:numId w:val="48"/>
        </w:numPr>
        <w:tabs>
          <w:tab w:val="left" w:pos="0"/>
        </w:tabs>
        <w:suppressAutoHyphens w:val="0"/>
        <w:jc w:val="both"/>
        <w:rPr>
          <w:rFonts w:cs="Times"/>
          <w:sz w:val="28"/>
          <w:szCs w:val="28"/>
        </w:rPr>
      </w:pPr>
      <w:r>
        <w:rPr>
          <w:rFonts w:cs="Times"/>
          <w:sz w:val="28"/>
          <w:szCs w:val="28"/>
        </w:rPr>
        <w:t xml:space="preserve">Родословное дерево </w:t>
      </w:r>
    </w:p>
    <w:p w:rsidR="00F9761A" w:rsidRDefault="00F9761A" w:rsidP="006D54DD">
      <w:pPr>
        <w:widowControl w:val="0"/>
        <w:numPr>
          <w:ilvl w:val="0"/>
          <w:numId w:val="48"/>
        </w:numPr>
        <w:tabs>
          <w:tab w:val="left" w:pos="0"/>
        </w:tabs>
        <w:suppressAutoHyphens w:val="0"/>
        <w:jc w:val="both"/>
        <w:rPr>
          <w:rFonts w:cs="Times"/>
          <w:sz w:val="28"/>
          <w:szCs w:val="28"/>
        </w:rPr>
      </w:pPr>
      <w:r>
        <w:rPr>
          <w:rFonts w:cs="Times"/>
          <w:sz w:val="28"/>
          <w:szCs w:val="28"/>
        </w:rPr>
        <w:t>Чем я люблю заниматься</w:t>
      </w:r>
    </w:p>
    <w:p w:rsidR="00F9761A" w:rsidRDefault="00F9761A" w:rsidP="006D54DD">
      <w:pPr>
        <w:widowControl w:val="0"/>
        <w:numPr>
          <w:ilvl w:val="0"/>
          <w:numId w:val="48"/>
        </w:numPr>
        <w:tabs>
          <w:tab w:val="left" w:pos="0"/>
        </w:tabs>
        <w:suppressAutoHyphens w:val="0"/>
        <w:jc w:val="both"/>
        <w:rPr>
          <w:rFonts w:cs="Times"/>
          <w:sz w:val="28"/>
          <w:szCs w:val="28"/>
        </w:rPr>
      </w:pPr>
      <w:r>
        <w:rPr>
          <w:rFonts w:cs="Times"/>
          <w:sz w:val="28"/>
          <w:szCs w:val="28"/>
        </w:rPr>
        <w:t xml:space="preserve">Я ученик </w:t>
      </w:r>
    </w:p>
    <w:tbl>
      <w:tblPr>
        <w:tblW w:w="0" w:type="auto"/>
        <w:tblInd w:w="205" w:type="dxa"/>
        <w:tblLayout w:type="fixed"/>
        <w:tblLook w:val="0000"/>
      </w:tblPr>
      <w:tblGrid>
        <w:gridCol w:w="9127"/>
      </w:tblGrid>
      <w:tr w:rsidR="00F9761A" w:rsidTr="000376D6">
        <w:tc>
          <w:tcPr>
            <w:tcW w:w="9127"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rFonts w:cs="Times"/>
                <w:i/>
                <w:sz w:val="28"/>
                <w:szCs w:val="28"/>
              </w:rPr>
            </w:pPr>
            <w:r>
              <w:rPr>
                <w:rFonts w:cs="Times"/>
                <w:i/>
                <w:sz w:val="28"/>
                <w:szCs w:val="28"/>
              </w:rPr>
              <w:t>Выкладывается лист диагностики проведенной учителем на первых уроках в школе («напиши буквы, какие ты знаешь, цифры, нарисуй и т.д.»)</w:t>
            </w:r>
          </w:p>
        </w:tc>
      </w:tr>
    </w:tbl>
    <w:p w:rsidR="00F9761A" w:rsidRDefault="00F9761A" w:rsidP="004636B3">
      <w:pPr>
        <w:widowControl w:val="0"/>
        <w:numPr>
          <w:ilvl w:val="0"/>
          <w:numId w:val="20"/>
        </w:numPr>
        <w:tabs>
          <w:tab w:val="left" w:pos="0"/>
        </w:tabs>
        <w:suppressAutoHyphens w:val="0"/>
        <w:jc w:val="both"/>
        <w:rPr>
          <w:rFonts w:cs="Times"/>
          <w:sz w:val="28"/>
          <w:szCs w:val="28"/>
        </w:rPr>
      </w:pPr>
      <w:r>
        <w:rPr>
          <w:rFonts w:cs="Times"/>
          <w:sz w:val="28"/>
          <w:szCs w:val="28"/>
        </w:rPr>
        <w:t xml:space="preserve">Я могу делать </w:t>
      </w:r>
    </w:p>
    <w:p w:rsidR="00F9761A" w:rsidRDefault="00F9761A" w:rsidP="004636B3">
      <w:pPr>
        <w:widowControl w:val="0"/>
        <w:numPr>
          <w:ilvl w:val="0"/>
          <w:numId w:val="20"/>
        </w:numPr>
        <w:tabs>
          <w:tab w:val="left" w:pos="0"/>
        </w:tabs>
        <w:suppressAutoHyphens w:val="0"/>
        <w:jc w:val="both"/>
        <w:rPr>
          <w:rFonts w:cs="Times"/>
          <w:sz w:val="28"/>
          <w:szCs w:val="28"/>
        </w:rPr>
      </w:pPr>
      <w:r>
        <w:rPr>
          <w:rFonts w:cs="Times"/>
          <w:sz w:val="28"/>
          <w:szCs w:val="28"/>
        </w:rPr>
        <w:t>Я хочу научиться в этом году…</w:t>
      </w:r>
    </w:p>
    <w:p w:rsidR="00F9761A" w:rsidRDefault="00F9761A" w:rsidP="004636B3">
      <w:pPr>
        <w:widowControl w:val="0"/>
        <w:numPr>
          <w:ilvl w:val="0"/>
          <w:numId w:val="20"/>
        </w:numPr>
        <w:tabs>
          <w:tab w:val="left" w:pos="0"/>
        </w:tabs>
        <w:suppressAutoHyphens w:val="0"/>
        <w:jc w:val="both"/>
        <w:rPr>
          <w:rFonts w:cs="Times"/>
          <w:sz w:val="28"/>
          <w:szCs w:val="28"/>
        </w:rPr>
      </w:pPr>
      <w:r>
        <w:rPr>
          <w:rFonts w:cs="Times"/>
          <w:sz w:val="28"/>
          <w:szCs w:val="28"/>
        </w:rPr>
        <w:t>Я научусь в этом году</w:t>
      </w:r>
    </w:p>
    <w:tbl>
      <w:tblPr>
        <w:tblW w:w="0" w:type="auto"/>
        <w:tblInd w:w="108" w:type="dxa"/>
        <w:tblLayout w:type="fixed"/>
        <w:tblLook w:val="0000"/>
      </w:tblPr>
      <w:tblGrid>
        <w:gridCol w:w="9269"/>
      </w:tblGrid>
      <w:tr w:rsidR="00F9761A" w:rsidTr="000376D6">
        <w:tc>
          <w:tcPr>
            <w:tcW w:w="9269"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ind w:left="1440" w:firstLine="709"/>
              <w:jc w:val="both"/>
              <w:rPr>
                <w:rFonts w:cs="Times"/>
                <w:i/>
                <w:sz w:val="28"/>
                <w:szCs w:val="28"/>
              </w:rPr>
            </w:pPr>
            <w:r>
              <w:rPr>
                <w:rFonts w:cs="Times"/>
                <w:i/>
                <w:sz w:val="28"/>
                <w:szCs w:val="28"/>
              </w:rPr>
              <w:t>Составляется вместе с учителем на уроке</w:t>
            </w:r>
          </w:p>
          <w:p w:rsidR="00F9761A" w:rsidRDefault="00F9761A" w:rsidP="004636B3">
            <w:pPr>
              <w:widowControl w:val="0"/>
              <w:suppressAutoHyphens w:val="0"/>
              <w:jc w:val="both"/>
            </w:pPr>
            <w:r>
              <w:pict>
                <v:shapetype id="_x0000_t202" coordsize="21600,21600" o:spt="202" path="m,l,21600r21600,l21600,xe">
                  <v:stroke joinstyle="miter"/>
                  <v:path gradientshapeok="t" o:connecttype="rect"/>
                </v:shapetype>
                <v:shape id="_x0000_s1027" type="#_x0000_t202" style="width:437.75pt;height:86.25pt;mso-wrap-distance-left:0;mso-wrap-distance-right:0;mso-position-horizontal-relative:char;mso-position-vertical-relative:line" stroked="f">
                  <v:fill color2="black"/>
                  <v:textbox style="mso-next-textbox:#_x0000_s1027" inset="0,0,0,0">
                    <w:txbxContent>
                      <w:tbl>
                        <w:tblPr>
                          <w:tblW w:w="0" w:type="auto"/>
                          <w:tblInd w:w="10" w:type="dxa"/>
                          <w:tblLayout w:type="fixed"/>
                          <w:tblCellMar>
                            <w:left w:w="0" w:type="dxa"/>
                            <w:right w:w="0" w:type="dxa"/>
                          </w:tblCellMar>
                          <w:tblLook w:val="0000"/>
                        </w:tblPr>
                        <w:tblGrid>
                          <w:gridCol w:w="2880"/>
                          <w:gridCol w:w="2880"/>
                          <w:gridCol w:w="3080"/>
                        </w:tblGrid>
                        <w:tr w:rsidR="00D14C81">
                          <w:tc>
                            <w:tcPr>
                              <w:tcW w:w="2880" w:type="dxa"/>
                              <w:tcBorders>
                                <w:top w:val="single" w:sz="8" w:space="0" w:color="C0C0C0"/>
                                <w:left w:val="single" w:sz="8" w:space="0" w:color="C0C0C0"/>
                                <w:bottom w:val="single" w:sz="8" w:space="0" w:color="C0C0C0"/>
                              </w:tcBorders>
                            </w:tcPr>
                            <w:p w:rsidR="00D14C81" w:rsidRDefault="00D14C81">
                              <w:pPr>
                                <w:snapToGrid w:val="0"/>
                                <w:rPr>
                                  <w:rFonts w:cs="Times"/>
                                  <w:i/>
                                  <w:sz w:val="28"/>
                                  <w:szCs w:val="28"/>
                                </w:rPr>
                              </w:pPr>
                              <w:r>
                                <w:rPr>
                                  <w:rFonts w:cs="Times"/>
                                  <w:i/>
                                  <w:sz w:val="28"/>
                                  <w:szCs w:val="28"/>
                                </w:rPr>
                                <w:t>Предмет</w:t>
                              </w:r>
                            </w:p>
                          </w:tc>
                          <w:tc>
                            <w:tcPr>
                              <w:tcW w:w="2880" w:type="dxa"/>
                              <w:tcBorders>
                                <w:top w:val="single" w:sz="8" w:space="0" w:color="C0C0C0"/>
                                <w:left w:val="single" w:sz="8" w:space="0" w:color="C0C0C0"/>
                                <w:bottom w:val="single" w:sz="8" w:space="0" w:color="C0C0C0"/>
                              </w:tcBorders>
                            </w:tcPr>
                            <w:p w:rsidR="00D14C81" w:rsidRDefault="00D14C81">
                              <w:pPr>
                                <w:snapToGrid w:val="0"/>
                                <w:rPr>
                                  <w:rFonts w:cs="Times"/>
                                  <w:i/>
                                  <w:sz w:val="28"/>
                                  <w:szCs w:val="28"/>
                                </w:rPr>
                              </w:pPr>
                              <w:r>
                                <w:rPr>
                                  <w:rFonts w:cs="Times"/>
                                  <w:i/>
                                  <w:sz w:val="28"/>
                                  <w:szCs w:val="28"/>
                                </w:rPr>
                                <w:t>Чему научусь</w:t>
                              </w:r>
                            </w:p>
                          </w:tc>
                          <w:tc>
                            <w:tcPr>
                              <w:tcW w:w="3080" w:type="dxa"/>
                              <w:tcBorders>
                                <w:top w:val="single" w:sz="8" w:space="0" w:color="C0C0C0"/>
                                <w:left w:val="single" w:sz="8" w:space="0" w:color="C0C0C0"/>
                                <w:bottom w:val="single" w:sz="8" w:space="0" w:color="C0C0C0"/>
                                <w:right w:val="single" w:sz="8" w:space="0" w:color="C0C0C0"/>
                              </w:tcBorders>
                            </w:tcPr>
                            <w:p w:rsidR="00D14C81" w:rsidRDefault="00D14C81">
                              <w:pPr>
                                <w:snapToGrid w:val="0"/>
                                <w:rPr>
                                  <w:rFonts w:cs="Times"/>
                                  <w:i/>
                                  <w:sz w:val="28"/>
                                  <w:szCs w:val="28"/>
                                </w:rPr>
                              </w:pPr>
                              <w:r>
                                <w:rPr>
                                  <w:rFonts w:cs="Times"/>
                                  <w:i/>
                                  <w:sz w:val="28"/>
                                  <w:szCs w:val="28"/>
                                </w:rPr>
                                <w:t>Рисунок или пример</w:t>
                              </w:r>
                            </w:p>
                          </w:tc>
                        </w:tr>
                        <w:tr w:rsidR="00D14C81">
                          <w:tc>
                            <w:tcPr>
                              <w:tcW w:w="2880" w:type="dxa"/>
                              <w:tcBorders>
                                <w:left w:val="single" w:sz="8" w:space="0" w:color="C0C0C0"/>
                                <w:bottom w:val="single" w:sz="8" w:space="0" w:color="C0C0C0"/>
                              </w:tcBorders>
                            </w:tcPr>
                            <w:p w:rsidR="00D14C81" w:rsidRDefault="00D14C81">
                              <w:pPr>
                                <w:snapToGrid w:val="0"/>
                                <w:rPr>
                                  <w:rFonts w:cs="Times"/>
                                  <w:i/>
                                  <w:sz w:val="28"/>
                                  <w:szCs w:val="28"/>
                                </w:rPr>
                              </w:pPr>
                              <w:r>
                                <w:rPr>
                                  <w:rFonts w:cs="Times"/>
                                  <w:i/>
                                  <w:sz w:val="28"/>
                                  <w:szCs w:val="28"/>
                                </w:rPr>
                                <w:t>Русский язык</w:t>
                              </w:r>
                            </w:p>
                          </w:tc>
                          <w:tc>
                            <w:tcPr>
                              <w:tcW w:w="2880" w:type="dxa"/>
                              <w:tcBorders>
                                <w:left w:val="single" w:sz="8" w:space="0" w:color="C0C0C0"/>
                                <w:bottom w:val="single" w:sz="8" w:space="0" w:color="C0C0C0"/>
                              </w:tcBorders>
                            </w:tcPr>
                            <w:p w:rsidR="00D14C81" w:rsidRDefault="00D14C81">
                              <w:pPr>
                                <w:snapToGrid w:val="0"/>
                                <w:ind w:firstLine="709"/>
                                <w:rPr>
                                  <w:rFonts w:cs="Times"/>
                                  <w:i/>
                                  <w:sz w:val="28"/>
                                  <w:szCs w:val="28"/>
                                </w:rPr>
                              </w:pPr>
                            </w:p>
                          </w:tc>
                          <w:tc>
                            <w:tcPr>
                              <w:tcW w:w="3080" w:type="dxa"/>
                              <w:tcBorders>
                                <w:left w:val="single" w:sz="8" w:space="0" w:color="C0C0C0"/>
                                <w:bottom w:val="single" w:sz="8" w:space="0" w:color="C0C0C0"/>
                                <w:right w:val="single" w:sz="8" w:space="0" w:color="C0C0C0"/>
                              </w:tcBorders>
                            </w:tcPr>
                            <w:p w:rsidR="00D14C81" w:rsidRDefault="00D14C81">
                              <w:pPr>
                                <w:snapToGrid w:val="0"/>
                                <w:ind w:firstLine="709"/>
                                <w:rPr>
                                  <w:rFonts w:cs="Times"/>
                                  <w:i/>
                                  <w:sz w:val="28"/>
                                  <w:szCs w:val="28"/>
                                </w:rPr>
                              </w:pPr>
                            </w:p>
                          </w:tc>
                        </w:tr>
                        <w:tr w:rsidR="00D14C81">
                          <w:tc>
                            <w:tcPr>
                              <w:tcW w:w="2880" w:type="dxa"/>
                              <w:tcBorders>
                                <w:left w:val="single" w:sz="8" w:space="0" w:color="C0C0C0"/>
                                <w:bottom w:val="single" w:sz="8" w:space="0" w:color="C0C0C0"/>
                              </w:tcBorders>
                            </w:tcPr>
                            <w:p w:rsidR="00D14C81" w:rsidRDefault="00D14C81">
                              <w:pPr>
                                <w:snapToGrid w:val="0"/>
                                <w:rPr>
                                  <w:rFonts w:cs="Times"/>
                                  <w:i/>
                                  <w:sz w:val="28"/>
                                  <w:szCs w:val="28"/>
                                </w:rPr>
                              </w:pPr>
                              <w:r>
                                <w:rPr>
                                  <w:rFonts w:cs="Times"/>
                                  <w:i/>
                                  <w:sz w:val="28"/>
                                  <w:szCs w:val="28"/>
                                </w:rPr>
                                <w:t>Литературное чтение</w:t>
                              </w:r>
                            </w:p>
                          </w:tc>
                          <w:tc>
                            <w:tcPr>
                              <w:tcW w:w="2880" w:type="dxa"/>
                              <w:tcBorders>
                                <w:left w:val="single" w:sz="8" w:space="0" w:color="C0C0C0"/>
                                <w:bottom w:val="single" w:sz="8" w:space="0" w:color="C0C0C0"/>
                              </w:tcBorders>
                            </w:tcPr>
                            <w:p w:rsidR="00D14C81" w:rsidRDefault="00D14C81">
                              <w:pPr>
                                <w:snapToGrid w:val="0"/>
                                <w:ind w:firstLine="709"/>
                                <w:rPr>
                                  <w:rFonts w:cs="Times"/>
                                  <w:i/>
                                  <w:sz w:val="28"/>
                                  <w:szCs w:val="28"/>
                                </w:rPr>
                              </w:pPr>
                            </w:p>
                          </w:tc>
                          <w:tc>
                            <w:tcPr>
                              <w:tcW w:w="3080" w:type="dxa"/>
                              <w:tcBorders>
                                <w:left w:val="single" w:sz="8" w:space="0" w:color="C0C0C0"/>
                                <w:bottom w:val="single" w:sz="8" w:space="0" w:color="C0C0C0"/>
                                <w:right w:val="single" w:sz="8" w:space="0" w:color="C0C0C0"/>
                              </w:tcBorders>
                            </w:tcPr>
                            <w:p w:rsidR="00D14C81" w:rsidRDefault="00D14C81">
                              <w:pPr>
                                <w:snapToGrid w:val="0"/>
                                <w:ind w:firstLine="709"/>
                                <w:rPr>
                                  <w:rFonts w:cs="Times"/>
                                  <w:i/>
                                  <w:sz w:val="28"/>
                                  <w:szCs w:val="28"/>
                                </w:rPr>
                              </w:pPr>
                            </w:p>
                          </w:tc>
                        </w:tr>
                        <w:tr w:rsidR="00D14C81">
                          <w:tc>
                            <w:tcPr>
                              <w:tcW w:w="2880" w:type="dxa"/>
                              <w:tcBorders>
                                <w:left w:val="single" w:sz="8" w:space="0" w:color="C0C0C0"/>
                                <w:bottom w:val="single" w:sz="8" w:space="0" w:color="C0C0C0"/>
                              </w:tcBorders>
                            </w:tcPr>
                            <w:p w:rsidR="00D14C81" w:rsidRDefault="00D14C81">
                              <w:pPr>
                                <w:snapToGrid w:val="0"/>
                                <w:rPr>
                                  <w:rFonts w:cs="Times"/>
                                  <w:i/>
                                  <w:sz w:val="28"/>
                                  <w:szCs w:val="28"/>
                                </w:rPr>
                              </w:pPr>
                              <w:r>
                                <w:rPr>
                                  <w:rFonts w:cs="Times"/>
                                  <w:i/>
                                  <w:sz w:val="28"/>
                                  <w:szCs w:val="28"/>
                                </w:rPr>
                                <w:t xml:space="preserve">Математика </w:t>
                              </w:r>
                            </w:p>
                          </w:tc>
                          <w:tc>
                            <w:tcPr>
                              <w:tcW w:w="2880" w:type="dxa"/>
                              <w:tcBorders>
                                <w:left w:val="single" w:sz="8" w:space="0" w:color="C0C0C0"/>
                                <w:bottom w:val="single" w:sz="8" w:space="0" w:color="C0C0C0"/>
                              </w:tcBorders>
                            </w:tcPr>
                            <w:p w:rsidR="00D14C81" w:rsidRDefault="00D14C81">
                              <w:pPr>
                                <w:snapToGrid w:val="0"/>
                                <w:ind w:firstLine="709"/>
                                <w:rPr>
                                  <w:rFonts w:cs="Times"/>
                                  <w:i/>
                                  <w:sz w:val="28"/>
                                  <w:szCs w:val="28"/>
                                </w:rPr>
                              </w:pPr>
                            </w:p>
                          </w:tc>
                          <w:tc>
                            <w:tcPr>
                              <w:tcW w:w="3080" w:type="dxa"/>
                              <w:tcBorders>
                                <w:left w:val="single" w:sz="8" w:space="0" w:color="C0C0C0"/>
                                <w:bottom w:val="single" w:sz="8" w:space="0" w:color="C0C0C0"/>
                                <w:right w:val="single" w:sz="8" w:space="0" w:color="C0C0C0"/>
                              </w:tcBorders>
                            </w:tcPr>
                            <w:p w:rsidR="00D14C81" w:rsidRDefault="00D14C81">
                              <w:pPr>
                                <w:snapToGrid w:val="0"/>
                                <w:ind w:firstLine="709"/>
                                <w:rPr>
                                  <w:rFonts w:cs="Times"/>
                                  <w:i/>
                                  <w:sz w:val="28"/>
                                  <w:szCs w:val="28"/>
                                </w:rPr>
                              </w:pPr>
                            </w:p>
                          </w:tc>
                        </w:tr>
                        <w:tr w:rsidR="00D14C81">
                          <w:tc>
                            <w:tcPr>
                              <w:tcW w:w="2880" w:type="dxa"/>
                              <w:tcBorders>
                                <w:left w:val="single" w:sz="8" w:space="0" w:color="C0C0C0"/>
                                <w:bottom w:val="single" w:sz="8" w:space="0" w:color="C0C0C0"/>
                              </w:tcBorders>
                            </w:tcPr>
                            <w:p w:rsidR="00D14C81" w:rsidRDefault="00D14C81">
                              <w:pPr>
                                <w:snapToGrid w:val="0"/>
                                <w:rPr>
                                  <w:rFonts w:cs="Times"/>
                                  <w:i/>
                                  <w:sz w:val="28"/>
                                  <w:szCs w:val="28"/>
                                </w:rPr>
                              </w:pPr>
                              <w:r>
                                <w:rPr>
                                  <w:rFonts w:cs="Times"/>
                                  <w:i/>
                                  <w:sz w:val="28"/>
                                  <w:szCs w:val="28"/>
                                </w:rPr>
                                <w:t>Окружающий мир</w:t>
                              </w:r>
                            </w:p>
                          </w:tc>
                          <w:tc>
                            <w:tcPr>
                              <w:tcW w:w="2880" w:type="dxa"/>
                              <w:tcBorders>
                                <w:left w:val="single" w:sz="8" w:space="0" w:color="C0C0C0"/>
                                <w:bottom w:val="single" w:sz="8" w:space="0" w:color="C0C0C0"/>
                              </w:tcBorders>
                            </w:tcPr>
                            <w:p w:rsidR="00D14C81" w:rsidRDefault="00D14C81">
                              <w:pPr>
                                <w:snapToGrid w:val="0"/>
                                <w:ind w:firstLine="709"/>
                                <w:rPr>
                                  <w:rFonts w:cs="Times"/>
                                  <w:i/>
                                  <w:sz w:val="28"/>
                                  <w:szCs w:val="28"/>
                                </w:rPr>
                              </w:pPr>
                            </w:p>
                          </w:tc>
                          <w:tc>
                            <w:tcPr>
                              <w:tcW w:w="3080" w:type="dxa"/>
                              <w:tcBorders>
                                <w:left w:val="single" w:sz="8" w:space="0" w:color="C0C0C0"/>
                                <w:bottom w:val="single" w:sz="8" w:space="0" w:color="C0C0C0"/>
                                <w:right w:val="single" w:sz="8" w:space="0" w:color="C0C0C0"/>
                              </w:tcBorders>
                            </w:tcPr>
                            <w:p w:rsidR="00D14C81" w:rsidRDefault="00D14C81">
                              <w:pPr>
                                <w:snapToGrid w:val="0"/>
                                <w:ind w:firstLine="709"/>
                                <w:rPr>
                                  <w:rFonts w:cs="Times"/>
                                  <w:i/>
                                  <w:sz w:val="28"/>
                                  <w:szCs w:val="28"/>
                                </w:rPr>
                              </w:pPr>
                            </w:p>
                          </w:tc>
                        </w:tr>
                      </w:tbl>
                      <w:p w:rsidR="00D14C81" w:rsidRDefault="00D14C81" w:rsidP="00F9761A">
                        <w:r>
                          <w:t xml:space="preserve"> </w:t>
                        </w:r>
                      </w:p>
                    </w:txbxContent>
                  </v:textbox>
                  <w10:wrap type="none"/>
                  <w10:anchorlock/>
                </v:shape>
              </w:pict>
            </w:r>
          </w:p>
        </w:tc>
      </w:tr>
    </w:tbl>
    <w:p w:rsidR="00F9761A" w:rsidRDefault="00F9761A" w:rsidP="004636B3">
      <w:pPr>
        <w:widowControl w:val="0"/>
        <w:suppressAutoHyphens w:val="0"/>
        <w:jc w:val="both"/>
      </w:pPr>
    </w:p>
    <w:p w:rsidR="00F9761A" w:rsidRDefault="00F9761A" w:rsidP="004636B3">
      <w:pPr>
        <w:widowControl w:val="0"/>
        <w:numPr>
          <w:ilvl w:val="0"/>
          <w:numId w:val="25"/>
        </w:numPr>
        <w:tabs>
          <w:tab w:val="left" w:pos="0"/>
        </w:tabs>
        <w:suppressAutoHyphens w:val="0"/>
        <w:jc w:val="both"/>
        <w:rPr>
          <w:rFonts w:cs="Times"/>
          <w:sz w:val="28"/>
          <w:szCs w:val="28"/>
        </w:rPr>
      </w:pPr>
      <w:r>
        <w:rPr>
          <w:rFonts w:cs="Times"/>
          <w:sz w:val="28"/>
          <w:szCs w:val="28"/>
        </w:rPr>
        <w:t xml:space="preserve">Я читаю. </w:t>
      </w:r>
    </w:p>
    <w:p w:rsidR="00F9761A" w:rsidRDefault="00F9761A" w:rsidP="004636B3">
      <w:pPr>
        <w:widowControl w:val="0"/>
        <w:numPr>
          <w:ilvl w:val="0"/>
          <w:numId w:val="25"/>
        </w:numPr>
        <w:tabs>
          <w:tab w:val="left" w:pos="0"/>
        </w:tabs>
        <w:suppressAutoHyphens w:val="0"/>
        <w:jc w:val="both"/>
        <w:rPr>
          <w:rFonts w:cs="Times"/>
          <w:sz w:val="28"/>
          <w:szCs w:val="28"/>
        </w:rPr>
      </w:pPr>
      <w:r>
        <w:rPr>
          <w:rFonts w:cs="Times"/>
          <w:sz w:val="28"/>
          <w:szCs w:val="28"/>
        </w:rPr>
        <w:t>Мой класс, мои друзья, мой первый учитель</w:t>
      </w:r>
    </w:p>
    <w:p w:rsidR="00F9761A" w:rsidRDefault="00F9761A" w:rsidP="004636B3">
      <w:pPr>
        <w:widowControl w:val="0"/>
        <w:numPr>
          <w:ilvl w:val="0"/>
          <w:numId w:val="25"/>
        </w:numPr>
        <w:tabs>
          <w:tab w:val="left" w:pos="0"/>
        </w:tabs>
        <w:suppressAutoHyphens w:val="0"/>
        <w:jc w:val="both"/>
        <w:rPr>
          <w:rFonts w:cs="Times"/>
          <w:sz w:val="28"/>
          <w:szCs w:val="28"/>
        </w:rPr>
      </w:pPr>
      <w:r>
        <w:rPr>
          <w:rFonts w:cs="Times"/>
          <w:sz w:val="28"/>
          <w:szCs w:val="28"/>
        </w:rPr>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360"/>
      </w:tblGrid>
      <w:tr w:rsidR="00F9761A" w:rsidTr="000376D6">
        <w:tc>
          <w:tcPr>
            <w:tcW w:w="2160" w:type="dxa"/>
            <w:tcBorders>
              <w:top w:val="single" w:sz="8" w:space="0" w:color="C0C0C0"/>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p>
        </w:tc>
        <w:tc>
          <w:tcPr>
            <w:tcW w:w="2160" w:type="dxa"/>
            <w:tcBorders>
              <w:top w:val="single" w:sz="8" w:space="0" w:color="C0C0C0"/>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r>
              <w:rPr>
                <w:rFonts w:cs="Times"/>
                <w:sz w:val="28"/>
                <w:szCs w:val="28"/>
              </w:rPr>
              <w:t>Время</w:t>
            </w:r>
          </w:p>
        </w:tc>
        <w:tc>
          <w:tcPr>
            <w:tcW w:w="2160" w:type="dxa"/>
            <w:tcBorders>
              <w:top w:val="single" w:sz="8" w:space="0" w:color="C0C0C0"/>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r>
              <w:rPr>
                <w:rFonts w:cs="Times"/>
                <w:sz w:val="28"/>
                <w:szCs w:val="28"/>
              </w:rPr>
              <w:t xml:space="preserve">Дела </w:t>
            </w:r>
          </w:p>
        </w:tc>
        <w:tc>
          <w:tcPr>
            <w:tcW w:w="2360" w:type="dxa"/>
            <w:tcBorders>
              <w:top w:val="single" w:sz="8" w:space="0" w:color="C0C0C0"/>
              <w:left w:val="single" w:sz="8" w:space="0" w:color="C0C0C0"/>
              <w:bottom w:val="single" w:sz="8" w:space="0" w:color="C0C0C0"/>
              <w:right w:val="single" w:sz="8" w:space="0" w:color="C0C0C0"/>
            </w:tcBorders>
          </w:tcPr>
          <w:p w:rsidR="00F9761A" w:rsidRDefault="00F9761A" w:rsidP="004636B3">
            <w:pPr>
              <w:widowControl w:val="0"/>
              <w:suppressAutoHyphens w:val="0"/>
              <w:snapToGrid w:val="0"/>
              <w:ind w:firstLine="709"/>
              <w:jc w:val="both"/>
              <w:rPr>
                <w:rFonts w:cs="Times"/>
                <w:sz w:val="28"/>
                <w:szCs w:val="28"/>
              </w:rPr>
            </w:pPr>
            <w:r>
              <w:rPr>
                <w:rFonts w:cs="Times"/>
                <w:sz w:val="28"/>
                <w:szCs w:val="28"/>
              </w:rPr>
              <w:t xml:space="preserve">Рисунок </w:t>
            </w:r>
          </w:p>
        </w:tc>
      </w:tr>
      <w:tr w:rsidR="00F9761A" w:rsidTr="000376D6">
        <w:tc>
          <w:tcPr>
            <w:tcW w:w="2160" w:type="dxa"/>
            <w:tcBorders>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r>
              <w:rPr>
                <w:rFonts w:cs="Times"/>
                <w:sz w:val="28"/>
                <w:szCs w:val="28"/>
              </w:rPr>
              <w:t>Утро</w:t>
            </w:r>
          </w:p>
        </w:tc>
        <w:tc>
          <w:tcPr>
            <w:tcW w:w="2160" w:type="dxa"/>
            <w:tcBorders>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p>
        </w:tc>
        <w:tc>
          <w:tcPr>
            <w:tcW w:w="2160" w:type="dxa"/>
            <w:tcBorders>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p>
        </w:tc>
        <w:tc>
          <w:tcPr>
            <w:tcW w:w="2360" w:type="dxa"/>
            <w:tcBorders>
              <w:left w:val="single" w:sz="8" w:space="0" w:color="C0C0C0"/>
              <w:bottom w:val="single" w:sz="8" w:space="0" w:color="C0C0C0"/>
              <w:right w:val="single" w:sz="8" w:space="0" w:color="C0C0C0"/>
            </w:tcBorders>
          </w:tcPr>
          <w:p w:rsidR="00F9761A" w:rsidRDefault="00F9761A" w:rsidP="004636B3">
            <w:pPr>
              <w:widowControl w:val="0"/>
              <w:suppressAutoHyphens w:val="0"/>
              <w:snapToGrid w:val="0"/>
              <w:ind w:firstLine="709"/>
              <w:jc w:val="both"/>
              <w:rPr>
                <w:rFonts w:cs="Times"/>
                <w:sz w:val="28"/>
                <w:szCs w:val="28"/>
              </w:rPr>
            </w:pPr>
          </w:p>
        </w:tc>
      </w:tr>
      <w:tr w:rsidR="00F9761A" w:rsidTr="000376D6">
        <w:tc>
          <w:tcPr>
            <w:tcW w:w="2160" w:type="dxa"/>
            <w:tcBorders>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r>
              <w:rPr>
                <w:rFonts w:cs="Times"/>
                <w:sz w:val="28"/>
                <w:szCs w:val="28"/>
              </w:rPr>
              <w:t>День</w:t>
            </w:r>
          </w:p>
        </w:tc>
        <w:tc>
          <w:tcPr>
            <w:tcW w:w="2160" w:type="dxa"/>
            <w:tcBorders>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p>
        </w:tc>
        <w:tc>
          <w:tcPr>
            <w:tcW w:w="2160" w:type="dxa"/>
            <w:tcBorders>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p>
        </w:tc>
        <w:tc>
          <w:tcPr>
            <w:tcW w:w="2360" w:type="dxa"/>
            <w:tcBorders>
              <w:left w:val="single" w:sz="8" w:space="0" w:color="C0C0C0"/>
              <w:bottom w:val="single" w:sz="8" w:space="0" w:color="C0C0C0"/>
              <w:right w:val="single" w:sz="8" w:space="0" w:color="C0C0C0"/>
            </w:tcBorders>
          </w:tcPr>
          <w:p w:rsidR="00F9761A" w:rsidRDefault="00F9761A" w:rsidP="004636B3">
            <w:pPr>
              <w:widowControl w:val="0"/>
              <w:suppressAutoHyphens w:val="0"/>
              <w:snapToGrid w:val="0"/>
              <w:ind w:firstLine="709"/>
              <w:jc w:val="both"/>
              <w:rPr>
                <w:rFonts w:cs="Times"/>
                <w:sz w:val="28"/>
                <w:szCs w:val="28"/>
              </w:rPr>
            </w:pPr>
          </w:p>
        </w:tc>
      </w:tr>
      <w:tr w:rsidR="00F9761A" w:rsidTr="000376D6">
        <w:tc>
          <w:tcPr>
            <w:tcW w:w="2160" w:type="dxa"/>
            <w:tcBorders>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r>
              <w:rPr>
                <w:rFonts w:cs="Times"/>
                <w:sz w:val="28"/>
                <w:szCs w:val="28"/>
              </w:rPr>
              <w:t>Вечер</w:t>
            </w:r>
          </w:p>
        </w:tc>
        <w:tc>
          <w:tcPr>
            <w:tcW w:w="2160" w:type="dxa"/>
            <w:tcBorders>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p>
        </w:tc>
        <w:tc>
          <w:tcPr>
            <w:tcW w:w="2160" w:type="dxa"/>
            <w:tcBorders>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p>
        </w:tc>
        <w:tc>
          <w:tcPr>
            <w:tcW w:w="2360" w:type="dxa"/>
            <w:tcBorders>
              <w:left w:val="single" w:sz="8" w:space="0" w:color="C0C0C0"/>
              <w:bottom w:val="single" w:sz="8" w:space="0" w:color="C0C0C0"/>
              <w:right w:val="single" w:sz="8" w:space="0" w:color="C0C0C0"/>
            </w:tcBorders>
          </w:tcPr>
          <w:p w:rsidR="00F9761A" w:rsidRDefault="00F9761A" w:rsidP="004636B3">
            <w:pPr>
              <w:widowControl w:val="0"/>
              <w:suppressAutoHyphens w:val="0"/>
              <w:snapToGrid w:val="0"/>
              <w:ind w:firstLine="709"/>
              <w:jc w:val="both"/>
              <w:rPr>
                <w:rFonts w:cs="Times"/>
                <w:sz w:val="28"/>
                <w:szCs w:val="28"/>
              </w:rPr>
            </w:pPr>
          </w:p>
        </w:tc>
      </w:tr>
    </w:tbl>
    <w:p w:rsidR="00F9761A" w:rsidRDefault="00F9761A" w:rsidP="004636B3">
      <w:pPr>
        <w:widowControl w:val="0"/>
        <w:suppressAutoHyphens w:val="0"/>
        <w:ind w:firstLine="709"/>
        <w:jc w:val="both"/>
      </w:pPr>
    </w:p>
    <w:p w:rsidR="00F9761A" w:rsidRDefault="00F9761A" w:rsidP="004636B3">
      <w:pPr>
        <w:widowControl w:val="0"/>
        <w:numPr>
          <w:ilvl w:val="0"/>
          <w:numId w:val="34"/>
        </w:numPr>
        <w:tabs>
          <w:tab w:val="left" w:pos="0"/>
        </w:tabs>
        <w:suppressAutoHyphens w:val="0"/>
        <w:jc w:val="both"/>
        <w:rPr>
          <w:rFonts w:cs="Times"/>
          <w:sz w:val="28"/>
          <w:szCs w:val="28"/>
        </w:rPr>
      </w:pPr>
      <w:r>
        <w:rPr>
          <w:rFonts w:cs="Times"/>
          <w:sz w:val="28"/>
          <w:szCs w:val="28"/>
        </w:rPr>
        <w:t>Я и мои друзья</w:t>
      </w:r>
    </w:p>
    <w:tbl>
      <w:tblPr>
        <w:tblW w:w="0" w:type="auto"/>
        <w:tblInd w:w="-222" w:type="dxa"/>
        <w:tblLayout w:type="fixed"/>
        <w:tblCellMar>
          <w:left w:w="0" w:type="dxa"/>
          <w:right w:w="0" w:type="dxa"/>
        </w:tblCellMar>
        <w:tblLook w:val="0000"/>
      </w:tblPr>
      <w:tblGrid>
        <w:gridCol w:w="5362"/>
        <w:gridCol w:w="1805"/>
        <w:gridCol w:w="2086"/>
      </w:tblGrid>
      <w:tr w:rsidR="00F9761A" w:rsidTr="000376D6">
        <w:tc>
          <w:tcPr>
            <w:tcW w:w="5362" w:type="dxa"/>
            <w:tcBorders>
              <w:top w:val="single" w:sz="8" w:space="0" w:color="C0C0C0"/>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r>
              <w:rPr>
                <w:rFonts w:cs="Times"/>
                <w:sz w:val="28"/>
                <w:szCs w:val="28"/>
              </w:rPr>
              <w:t>Вопрос</w:t>
            </w:r>
          </w:p>
        </w:tc>
        <w:tc>
          <w:tcPr>
            <w:tcW w:w="1805" w:type="dxa"/>
            <w:tcBorders>
              <w:top w:val="single" w:sz="8" w:space="0" w:color="C0C0C0"/>
              <w:left w:val="single" w:sz="8" w:space="0" w:color="C0C0C0"/>
              <w:bottom w:val="single" w:sz="8" w:space="0" w:color="C0C0C0"/>
            </w:tcBorders>
          </w:tcPr>
          <w:p w:rsidR="00F9761A" w:rsidRDefault="00F9761A" w:rsidP="004636B3">
            <w:pPr>
              <w:widowControl w:val="0"/>
              <w:suppressAutoHyphens w:val="0"/>
              <w:snapToGrid w:val="0"/>
              <w:jc w:val="both"/>
              <w:rPr>
                <w:rFonts w:cs="Times"/>
                <w:sz w:val="28"/>
                <w:szCs w:val="28"/>
              </w:rPr>
            </w:pPr>
            <w:r>
              <w:rPr>
                <w:rFonts w:cs="Times"/>
                <w:sz w:val="28"/>
                <w:szCs w:val="28"/>
              </w:rPr>
              <w:t>Напиши</w:t>
            </w:r>
          </w:p>
        </w:tc>
        <w:tc>
          <w:tcPr>
            <w:tcW w:w="2086" w:type="dxa"/>
            <w:tcBorders>
              <w:top w:val="single" w:sz="8" w:space="0" w:color="C0C0C0"/>
              <w:left w:val="single" w:sz="8" w:space="0" w:color="C0C0C0"/>
              <w:bottom w:val="single" w:sz="8" w:space="0" w:color="C0C0C0"/>
              <w:right w:val="single" w:sz="8" w:space="0" w:color="C0C0C0"/>
            </w:tcBorders>
          </w:tcPr>
          <w:p w:rsidR="00F9761A" w:rsidRDefault="00F9761A" w:rsidP="004636B3">
            <w:pPr>
              <w:widowControl w:val="0"/>
              <w:suppressAutoHyphens w:val="0"/>
              <w:snapToGrid w:val="0"/>
              <w:jc w:val="both"/>
              <w:rPr>
                <w:rFonts w:cs="Times"/>
                <w:sz w:val="28"/>
                <w:szCs w:val="28"/>
              </w:rPr>
            </w:pPr>
            <w:r>
              <w:rPr>
                <w:rFonts w:cs="Times"/>
                <w:sz w:val="28"/>
                <w:szCs w:val="28"/>
              </w:rPr>
              <w:t>Нарисуй</w:t>
            </w:r>
          </w:p>
        </w:tc>
      </w:tr>
      <w:tr w:rsidR="00F9761A" w:rsidTr="000376D6">
        <w:tc>
          <w:tcPr>
            <w:tcW w:w="5362" w:type="dxa"/>
            <w:tcBorders>
              <w:left w:val="single" w:sz="8" w:space="0" w:color="C0C0C0"/>
              <w:bottom w:val="single" w:sz="8" w:space="0" w:color="C0C0C0"/>
            </w:tcBorders>
          </w:tcPr>
          <w:p w:rsidR="00F9761A" w:rsidRDefault="00F9761A" w:rsidP="004636B3">
            <w:pPr>
              <w:widowControl w:val="0"/>
              <w:suppressAutoHyphens w:val="0"/>
              <w:snapToGrid w:val="0"/>
              <w:jc w:val="both"/>
              <w:rPr>
                <w:rFonts w:cs="Times"/>
                <w:sz w:val="28"/>
                <w:szCs w:val="28"/>
              </w:rPr>
            </w:pPr>
            <w:r>
              <w:rPr>
                <w:rFonts w:cs="Times"/>
                <w:sz w:val="28"/>
                <w:szCs w:val="28"/>
              </w:rPr>
              <w:t xml:space="preserve"> Чем я люблю заниматься?</w:t>
            </w:r>
          </w:p>
        </w:tc>
        <w:tc>
          <w:tcPr>
            <w:tcW w:w="1805" w:type="dxa"/>
            <w:tcBorders>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p>
        </w:tc>
        <w:tc>
          <w:tcPr>
            <w:tcW w:w="2086" w:type="dxa"/>
            <w:tcBorders>
              <w:left w:val="single" w:sz="8" w:space="0" w:color="C0C0C0"/>
              <w:bottom w:val="single" w:sz="8" w:space="0" w:color="C0C0C0"/>
              <w:right w:val="single" w:sz="8" w:space="0" w:color="C0C0C0"/>
            </w:tcBorders>
          </w:tcPr>
          <w:p w:rsidR="00F9761A" w:rsidRDefault="00F9761A" w:rsidP="004636B3">
            <w:pPr>
              <w:widowControl w:val="0"/>
              <w:suppressAutoHyphens w:val="0"/>
              <w:snapToGrid w:val="0"/>
              <w:ind w:firstLine="709"/>
              <w:jc w:val="both"/>
              <w:rPr>
                <w:rFonts w:cs="Times"/>
                <w:sz w:val="28"/>
                <w:szCs w:val="28"/>
              </w:rPr>
            </w:pPr>
          </w:p>
        </w:tc>
      </w:tr>
      <w:tr w:rsidR="00F9761A" w:rsidTr="000376D6">
        <w:tc>
          <w:tcPr>
            <w:tcW w:w="5362" w:type="dxa"/>
            <w:tcBorders>
              <w:left w:val="single" w:sz="8" w:space="0" w:color="C0C0C0"/>
              <w:bottom w:val="single" w:sz="8" w:space="0" w:color="C0C0C0"/>
            </w:tcBorders>
          </w:tcPr>
          <w:p w:rsidR="00F9761A" w:rsidRDefault="00F9761A" w:rsidP="004636B3">
            <w:pPr>
              <w:widowControl w:val="0"/>
              <w:suppressAutoHyphens w:val="0"/>
              <w:snapToGrid w:val="0"/>
              <w:jc w:val="both"/>
              <w:rPr>
                <w:rFonts w:cs="Times"/>
                <w:sz w:val="28"/>
                <w:szCs w:val="28"/>
              </w:rPr>
            </w:pPr>
            <w:r>
              <w:rPr>
                <w:rFonts w:cs="Times"/>
                <w:sz w:val="28"/>
                <w:szCs w:val="28"/>
              </w:rPr>
              <w:t xml:space="preserve"> Какая игрушка у меня самая любимая?</w:t>
            </w:r>
          </w:p>
        </w:tc>
        <w:tc>
          <w:tcPr>
            <w:tcW w:w="1805" w:type="dxa"/>
            <w:tcBorders>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p>
        </w:tc>
        <w:tc>
          <w:tcPr>
            <w:tcW w:w="2086" w:type="dxa"/>
            <w:tcBorders>
              <w:left w:val="single" w:sz="8" w:space="0" w:color="C0C0C0"/>
              <w:bottom w:val="single" w:sz="8" w:space="0" w:color="C0C0C0"/>
              <w:right w:val="single" w:sz="8" w:space="0" w:color="C0C0C0"/>
            </w:tcBorders>
          </w:tcPr>
          <w:p w:rsidR="00F9761A" w:rsidRDefault="00F9761A" w:rsidP="004636B3">
            <w:pPr>
              <w:widowControl w:val="0"/>
              <w:suppressAutoHyphens w:val="0"/>
              <w:snapToGrid w:val="0"/>
              <w:ind w:firstLine="709"/>
              <w:jc w:val="both"/>
              <w:rPr>
                <w:rFonts w:cs="Times"/>
                <w:sz w:val="28"/>
                <w:szCs w:val="28"/>
              </w:rPr>
            </w:pPr>
          </w:p>
        </w:tc>
      </w:tr>
      <w:tr w:rsidR="00F9761A" w:rsidTr="000376D6">
        <w:tc>
          <w:tcPr>
            <w:tcW w:w="5362" w:type="dxa"/>
            <w:tcBorders>
              <w:left w:val="single" w:sz="8" w:space="0" w:color="C0C0C0"/>
              <w:bottom w:val="single" w:sz="8" w:space="0" w:color="C0C0C0"/>
            </w:tcBorders>
          </w:tcPr>
          <w:p w:rsidR="00F9761A" w:rsidRDefault="00F9761A" w:rsidP="004636B3">
            <w:pPr>
              <w:widowControl w:val="0"/>
              <w:suppressAutoHyphens w:val="0"/>
              <w:snapToGrid w:val="0"/>
              <w:jc w:val="both"/>
              <w:rPr>
                <w:rFonts w:cs="Times"/>
                <w:sz w:val="28"/>
                <w:szCs w:val="28"/>
              </w:rPr>
            </w:pPr>
            <w:r>
              <w:rPr>
                <w:rFonts w:cs="Times"/>
                <w:sz w:val="28"/>
                <w:szCs w:val="28"/>
              </w:rPr>
              <w:t xml:space="preserve"> Сколько у меня друзей и как их зовут?</w:t>
            </w:r>
          </w:p>
        </w:tc>
        <w:tc>
          <w:tcPr>
            <w:tcW w:w="1805" w:type="dxa"/>
            <w:tcBorders>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p>
        </w:tc>
        <w:tc>
          <w:tcPr>
            <w:tcW w:w="2086" w:type="dxa"/>
            <w:tcBorders>
              <w:left w:val="single" w:sz="8" w:space="0" w:color="C0C0C0"/>
              <w:bottom w:val="single" w:sz="8" w:space="0" w:color="C0C0C0"/>
              <w:right w:val="single" w:sz="8" w:space="0" w:color="C0C0C0"/>
            </w:tcBorders>
          </w:tcPr>
          <w:p w:rsidR="00F9761A" w:rsidRDefault="00F9761A" w:rsidP="004636B3">
            <w:pPr>
              <w:widowControl w:val="0"/>
              <w:suppressAutoHyphens w:val="0"/>
              <w:snapToGrid w:val="0"/>
              <w:ind w:firstLine="709"/>
              <w:jc w:val="both"/>
              <w:rPr>
                <w:rFonts w:cs="Times"/>
                <w:sz w:val="28"/>
                <w:szCs w:val="28"/>
              </w:rPr>
            </w:pPr>
          </w:p>
        </w:tc>
      </w:tr>
      <w:tr w:rsidR="00F9761A" w:rsidTr="000376D6">
        <w:tc>
          <w:tcPr>
            <w:tcW w:w="5362" w:type="dxa"/>
            <w:tcBorders>
              <w:left w:val="single" w:sz="8" w:space="0" w:color="C0C0C0"/>
              <w:bottom w:val="single" w:sz="8" w:space="0" w:color="C0C0C0"/>
            </w:tcBorders>
          </w:tcPr>
          <w:p w:rsidR="00F9761A" w:rsidRDefault="00F9761A" w:rsidP="004636B3">
            <w:pPr>
              <w:widowControl w:val="0"/>
              <w:suppressAutoHyphens w:val="0"/>
              <w:snapToGrid w:val="0"/>
              <w:jc w:val="both"/>
              <w:rPr>
                <w:rFonts w:cs="Times"/>
                <w:sz w:val="28"/>
                <w:szCs w:val="28"/>
              </w:rPr>
            </w:pPr>
            <w:r>
              <w:rPr>
                <w:rFonts w:cs="Times"/>
                <w:sz w:val="28"/>
                <w:szCs w:val="28"/>
              </w:rPr>
              <w:t xml:space="preserve"> Какой у меня самый любимый цвет?</w:t>
            </w:r>
          </w:p>
        </w:tc>
        <w:tc>
          <w:tcPr>
            <w:tcW w:w="1805" w:type="dxa"/>
            <w:tcBorders>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p>
        </w:tc>
        <w:tc>
          <w:tcPr>
            <w:tcW w:w="2086" w:type="dxa"/>
            <w:tcBorders>
              <w:left w:val="single" w:sz="8" w:space="0" w:color="C0C0C0"/>
              <w:bottom w:val="single" w:sz="8" w:space="0" w:color="C0C0C0"/>
              <w:right w:val="single" w:sz="8" w:space="0" w:color="C0C0C0"/>
            </w:tcBorders>
          </w:tcPr>
          <w:p w:rsidR="00F9761A" w:rsidRDefault="00F9761A" w:rsidP="004636B3">
            <w:pPr>
              <w:widowControl w:val="0"/>
              <w:suppressAutoHyphens w:val="0"/>
              <w:snapToGrid w:val="0"/>
              <w:ind w:firstLine="709"/>
              <w:jc w:val="both"/>
              <w:rPr>
                <w:rFonts w:cs="Times"/>
                <w:sz w:val="28"/>
                <w:szCs w:val="28"/>
              </w:rPr>
            </w:pPr>
          </w:p>
        </w:tc>
      </w:tr>
      <w:tr w:rsidR="00F9761A" w:rsidTr="000376D6">
        <w:tc>
          <w:tcPr>
            <w:tcW w:w="5362" w:type="dxa"/>
            <w:tcBorders>
              <w:left w:val="single" w:sz="8" w:space="0" w:color="C0C0C0"/>
              <w:bottom w:val="single" w:sz="8" w:space="0" w:color="C0C0C0"/>
            </w:tcBorders>
          </w:tcPr>
          <w:p w:rsidR="00F9761A" w:rsidRDefault="00F9761A" w:rsidP="004636B3">
            <w:pPr>
              <w:widowControl w:val="0"/>
              <w:suppressAutoHyphens w:val="0"/>
              <w:snapToGrid w:val="0"/>
              <w:jc w:val="both"/>
              <w:rPr>
                <w:rFonts w:cs="Times"/>
                <w:sz w:val="28"/>
                <w:szCs w:val="28"/>
              </w:rPr>
            </w:pPr>
            <w:r>
              <w:rPr>
                <w:rFonts w:cs="Times"/>
                <w:sz w:val="28"/>
                <w:szCs w:val="28"/>
              </w:rPr>
              <w:lastRenderedPageBreak/>
              <w:t xml:space="preserve"> Какие поделки я очень хочу научиться мастерить?</w:t>
            </w:r>
          </w:p>
        </w:tc>
        <w:tc>
          <w:tcPr>
            <w:tcW w:w="1805" w:type="dxa"/>
            <w:tcBorders>
              <w:left w:val="single" w:sz="8" w:space="0" w:color="C0C0C0"/>
              <w:bottom w:val="single" w:sz="8" w:space="0" w:color="C0C0C0"/>
            </w:tcBorders>
          </w:tcPr>
          <w:p w:rsidR="00F9761A" w:rsidRDefault="00F9761A" w:rsidP="004636B3">
            <w:pPr>
              <w:widowControl w:val="0"/>
              <w:suppressAutoHyphens w:val="0"/>
              <w:snapToGrid w:val="0"/>
              <w:ind w:firstLine="709"/>
              <w:jc w:val="both"/>
              <w:rPr>
                <w:rFonts w:cs="Times"/>
                <w:sz w:val="28"/>
                <w:szCs w:val="28"/>
              </w:rPr>
            </w:pPr>
          </w:p>
        </w:tc>
        <w:tc>
          <w:tcPr>
            <w:tcW w:w="2086" w:type="dxa"/>
            <w:tcBorders>
              <w:left w:val="single" w:sz="8" w:space="0" w:color="C0C0C0"/>
              <w:bottom w:val="single" w:sz="8" w:space="0" w:color="C0C0C0"/>
              <w:right w:val="single" w:sz="8" w:space="0" w:color="C0C0C0"/>
            </w:tcBorders>
          </w:tcPr>
          <w:p w:rsidR="00F9761A" w:rsidRDefault="00F9761A" w:rsidP="004636B3">
            <w:pPr>
              <w:widowControl w:val="0"/>
              <w:suppressAutoHyphens w:val="0"/>
              <w:snapToGrid w:val="0"/>
              <w:ind w:firstLine="709"/>
              <w:jc w:val="both"/>
              <w:rPr>
                <w:rFonts w:cs="Times"/>
                <w:sz w:val="28"/>
                <w:szCs w:val="28"/>
              </w:rPr>
            </w:pPr>
          </w:p>
        </w:tc>
      </w:tr>
    </w:tbl>
    <w:p w:rsidR="00F9761A" w:rsidRDefault="00F9761A" w:rsidP="004636B3">
      <w:pPr>
        <w:widowControl w:val="0"/>
        <w:suppressAutoHyphens w:val="0"/>
        <w:jc w:val="both"/>
      </w:pPr>
    </w:p>
    <w:p w:rsidR="00F9761A" w:rsidRDefault="00F9761A" w:rsidP="004636B3">
      <w:pPr>
        <w:widowControl w:val="0"/>
        <w:suppressAutoHyphens w:val="0"/>
        <w:ind w:firstLine="709"/>
        <w:jc w:val="both"/>
        <w:rPr>
          <w:rFonts w:cs="Times"/>
          <w:sz w:val="28"/>
          <w:szCs w:val="28"/>
        </w:rPr>
      </w:pPr>
      <w:r>
        <w:rPr>
          <w:rFonts w:cs="Times"/>
          <w:sz w:val="28"/>
          <w:szCs w:val="28"/>
          <w:u w:val="single"/>
        </w:rPr>
        <w:t>Страницы раздела «Коллектор»</w:t>
      </w:r>
      <w:r>
        <w:rPr>
          <w:rFonts w:cs="Times"/>
          <w:sz w:val="28"/>
          <w:szCs w:val="28"/>
        </w:rPr>
        <w:t xml:space="preserve"> </w:t>
      </w:r>
    </w:p>
    <w:p w:rsidR="00F9761A" w:rsidRDefault="00F9761A" w:rsidP="004636B3">
      <w:pPr>
        <w:widowControl w:val="0"/>
        <w:numPr>
          <w:ilvl w:val="0"/>
          <w:numId w:val="34"/>
        </w:numPr>
        <w:tabs>
          <w:tab w:val="left" w:pos="0"/>
        </w:tabs>
        <w:suppressAutoHyphens w:val="0"/>
        <w:jc w:val="both"/>
        <w:rPr>
          <w:rFonts w:cs="Times"/>
          <w:sz w:val="28"/>
          <w:szCs w:val="28"/>
        </w:rPr>
      </w:pPr>
      <w:r>
        <w:rPr>
          <w:rFonts w:cs="Times"/>
          <w:sz w:val="28"/>
          <w:szCs w:val="28"/>
        </w:rPr>
        <w:t>Правила поведения в школе</w:t>
      </w:r>
    </w:p>
    <w:p w:rsidR="00F9761A" w:rsidRDefault="00F9761A" w:rsidP="004636B3">
      <w:pPr>
        <w:widowControl w:val="0"/>
        <w:numPr>
          <w:ilvl w:val="0"/>
          <w:numId w:val="34"/>
        </w:numPr>
        <w:tabs>
          <w:tab w:val="left" w:pos="0"/>
        </w:tabs>
        <w:suppressAutoHyphens w:val="0"/>
        <w:jc w:val="both"/>
        <w:rPr>
          <w:rFonts w:cs="Times"/>
          <w:sz w:val="28"/>
          <w:szCs w:val="28"/>
        </w:rPr>
      </w:pPr>
      <w:r>
        <w:rPr>
          <w:rFonts w:cs="Times"/>
          <w:sz w:val="28"/>
          <w:szCs w:val="28"/>
        </w:rPr>
        <w:t>Законы жизни класса</w:t>
      </w:r>
    </w:p>
    <w:p w:rsidR="00F9761A" w:rsidRDefault="00F9761A" w:rsidP="004636B3">
      <w:pPr>
        <w:widowControl w:val="0"/>
        <w:numPr>
          <w:ilvl w:val="0"/>
          <w:numId w:val="34"/>
        </w:numPr>
        <w:tabs>
          <w:tab w:val="left" w:pos="0"/>
        </w:tabs>
        <w:suppressAutoHyphens w:val="0"/>
        <w:jc w:val="both"/>
        <w:rPr>
          <w:rFonts w:cs="Times"/>
          <w:sz w:val="28"/>
          <w:szCs w:val="28"/>
        </w:rPr>
      </w:pPr>
      <w:r>
        <w:rPr>
          <w:rFonts w:cs="Times"/>
          <w:sz w:val="28"/>
          <w:szCs w:val="28"/>
        </w:rPr>
        <w:t>Примерный список литературы для самостоятельного и семейного чтения.</w:t>
      </w:r>
    </w:p>
    <w:p w:rsidR="00F9761A" w:rsidRDefault="00F9761A" w:rsidP="004636B3">
      <w:pPr>
        <w:widowControl w:val="0"/>
        <w:numPr>
          <w:ilvl w:val="0"/>
          <w:numId w:val="34"/>
        </w:numPr>
        <w:tabs>
          <w:tab w:val="left" w:pos="0"/>
        </w:tabs>
        <w:suppressAutoHyphens w:val="0"/>
        <w:jc w:val="both"/>
        <w:rPr>
          <w:rFonts w:cs="Times"/>
          <w:sz w:val="28"/>
          <w:szCs w:val="28"/>
        </w:rPr>
      </w:pPr>
      <w:r>
        <w:rPr>
          <w:rFonts w:cs="Times"/>
          <w:sz w:val="28"/>
          <w:szCs w:val="28"/>
        </w:rPr>
        <w:t>План – памятка Решения задачи</w:t>
      </w:r>
    </w:p>
    <w:p w:rsidR="00F9761A" w:rsidRDefault="00F9761A" w:rsidP="004636B3">
      <w:pPr>
        <w:widowControl w:val="0"/>
        <w:numPr>
          <w:ilvl w:val="0"/>
          <w:numId w:val="34"/>
        </w:numPr>
        <w:tabs>
          <w:tab w:val="left" w:pos="0"/>
        </w:tabs>
        <w:suppressAutoHyphens w:val="0"/>
        <w:jc w:val="both"/>
        <w:rPr>
          <w:rFonts w:cs="Times"/>
          <w:sz w:val="28"/>
          <w:szCs w:val="28"/>
        </w:rPr>
      </w:pPr>
      <w:r>
        <w:rPr>
          <w:rFonts w:cs="Times"/>
          <w:sz w:val="28"/>
          <w:szCs w:val="28"/>
        </w:rPr>
        <w:t>Памятка «КАК УЧИТЬ СТИХОТВОРЕНИЯ»</w:t>
      </w:r>
    </w:p>
    <w:p w:rsidR="00F9761A" w:rsidRDefault="00F9761A" w:rsidP="004636B3">
      <w:pPr>
        <w:widowControl w:val="0"/>
        <w:numPr>
          <w:ilvl w:val="0"/>
          <w:numId w:val="34"/>
        </w:numPr>
        <w:tabs>
          <w:tab w:val="left" w:pos="0"/>
        </w:tabs>
        <w:suppressAutoHyphens w:val="0"/>
        <w:jc w:val="both"/>
        <w:rPr>
          <w:rFonts w:cs="Times"/>
          <w:sz w:val="28"/>
          <w:szCs w:val="28"/>
        </w:rPr>
      </w:pPr>
      <w:r>
        <w:rPr>
          <w:rFonts w:cs="Times"/>
          <w:sz w:val="28"/>
          <w:szCs w:val="28"/>
        </w:rPr>
        <w:t>Памятка «РАБОТА С ТЕТРАДЬЮ»</w:t>
      </w:r>
    </w:p>
    <w:p w:rsidR="00F9761A" w:rsidRDefault="00F9761A" w:rsidP="004636B3">
      <w:pPr>
        <w:widowControl w:val="0"/>
        <w:numPr>
          <w:ilvl w:val="0"/>
          <w:numId w:val="34"/>
        </w:numPr>
        <w:tabs>
          <w:tab w:val="left" w:pos="0"/>
        </w:tabs>
        <w:suppressAutoHyphens w:val="0"/>
        <w:jc w:val="both"/>
        <w:rPr>
          <w:rFonts w:cs="Times"/>
          <w:sz w:val="28"/>
          <w:szCs w:val="28"/>
        </w:rPr>
      </w:pPr>
      <w:r>
        <w:rPr>
          <w:rFonts w:cs="Times"/>
          <w:sz w:val="28"/>
          <w:szCs w:val="28"/>
        </w:rPr>
        <w:t>Памятка, как поступать в стрессовых ситуациях (пожар, опасность и пр.)</w:t>
      </w:r>
    </w:p>
    <w:p w:rsidR="00F9761A" w:rsidRDefault="00F9761A" w:rsidP="004636B3">
      <w:pPr>
        <w:widowControl w:val="0"/>
        <w:numPr>
          <w:ilvl w:val="0"/>
          <w:numId w:val="34"/>
        </w:numPr>
        <w:tabs>
          <w:tab w:val="left" w:pos="0"/>
        </w:tabs>
        <w:suppressAutoHyphens w:val="0"/>
        <w:jc w:val="both"/>
        <w:rPr>
          <w:rFonts w:cs="Times"/>
          <w:sz w:val="28"/>
          <w:szCs w:val="28"/>
        </w:rPr>
      </w:pPr>
      <w:r>
        <w:rPr>
          <w:rFonts w:cs="Times"/>
          <w:sz w:val="28"/>
          <w:szCs w:val="28"/>
        </w:rPr>
        <w:t>Памятка: Правила общения</w:t>
      </w:r>
    </w:p>
    <w:p w:rsidR="00F9761A" w:rsidRDefault="00F9761A" w:rsidP="004636B3">
      <w:pPr>
        <w:widowControl w:val="0"/>
        <w:suppressAutoHyphens w:val="0"/>
        <w:ind w:firstLine="708"/>
        <w:jc w:val="both"/>
        <w:rPr>
          <w:rFonts w:cs="Times"/>
          <w:sz w:val="28"/>
          <w:szCs w:val="28"/>
          <w:u w:val="single"/>
        </w:rPr>
      </w:pPr>
      <w:r>
        <w:rPr>
          <w:rFonts w:cs="Times"/>
          <w:sz w:val="28"/>
          <w:szCs w:val="28"/>
          <w:u w:val="single"/>
        </w:rPr>
        <w:t xml:space="preserve">Раздел «Рабочие материалы» </w:t>
      </w:r>
    </w:p>
    <w:p w:rsidR="00F9761A" w:rsidRDefault="00F9761A" w:rsidP="004636B3">
      <w:pPr>
        <w:widowControl w:val="0"/>
        <w:suppressAutoHyphens w:val="0"/>
        <w:ind w:firstLine="709"/>
        <w:jc w:val="both"/>
        <w:rPr>
          <w:rFonts w:cs="Times"/>
          <w:sz w:val="28"/>
          <w:szCs w:val="28"/>
        </w:rPr>
      </w:pPr>
      <w:r>
        <w:rPr>
          <w:rFonts w:cs="Times"/>
          <w:sz w:val="28"/>
          <w:szCs w:val="28"/>
        </w:rPr>
        <w:t>На каждый предмет имеется свой «файл», в него вкладываются диагностические работы.</w:t>
      </w:r>
    </w:p>
    <w:p w:rsidR="00F9761A" w:rsidRDefault="00F9761A" w:rsidP="004636B3">
      <w:pPr>
        <w:widowControl w:val="0"/>
        <w:suppressAutoHyphens w:val="0"/>
        <w:ind w:firstLine="709"/>
        <w:jc w:val="both"/>
        <w:rPr>
          <w:rFonts w:cs="Times"/>
          <w:sz w:val="28"/>
          <w:szCs w:val="28"/>
          <w:u w:val="single"/>
        </w:rPr>
      </w:pPr>
      <w:r>
        <w:rPr>
          <w:rFonts w:cs="Times"/>
          <w:sz w:val="28"/>
          <w:szCs w:val="28"/>
          <w:u w:val="single"/>
        </w:rPr>
        <w:t>Страницы раздела «Мои достижения»</w:t>
      </w:r>
    </w:p>
    <w:p w:rsidR="00F9761A" w:rsidRDefault="00F9761A" w:rsidP="004636B3">
      <w:pPr>
        <w:widowControl w:val="0"/>
        <w:numPr>
          <w:ilvl w:val="0"/>
          <w:numId w:val="27"/>
        </w:numPr>
        <w:tabs>
          <w:tab w:val="left" w:pos="0"/>
        </w:tabs>
        <w:suppressAutoHyphens w:val="0"/>
        <w:jc w:val="both"/>
        <w:rPr>
          <w:rFonts w:cs="Times"/>
          <w:sz w:val="28"/>
          <w:szCs w:val="28"/>
        </w:rPr>
      </w:pPr>
      <w:r>
        <w:rPr>
          <w:rFonts w:cs="Times"/>
          <w:sz w:val="28"/>
          <w:szCs w:val="28"/>
        </w:rPr>
        <w:t>Моя лучшая работа</w:t>
      </w:r>
    </w:p>
    <w:p w:rsidR="00F9761A" w:rsidRDefault="00F9761A" w:rsidP="004636B3">
      <w:pPr>
        <w:widowControl w:val="0"/>
        <w:numPr>
          <w:ilvl w:val="0"/>
          <w:numId w:val="27"/>
        </w:numPr>
        <w:tabs>
          <w:tab w:val="left" w:pos="0"/>
        </w:tabs>
        <w:suppressAutoHyphens w:val="0"/>
        <w:jc w:val="both"/>
        <w:rPr>
          <w:rFonts w:cs="Times"/>
          <w:sz w:val="28"/>
          <w:szCs w:val="28"/>
        </w:rPr>
      </w:pPr>
      <w:r>
        <w:rPr>
          <w:rFonts w:cs="Times"/>
          <w:sz w:val="28"/>
          <w:szCs w:val="28"/>
        </w:rPr>
        <w:t>Задание, которое мне больше всего понравилось</w:t>
      </w:r>
    </w:p>
    <w:p w:rsidR="00F9761A" w:rsidRDefault="00F9761A" w:rsidP="004636B3">
      <w:pPr>
        <w:widowControl w:val="0"/>
        <w:numPr>
          <w:ilvl w:val="0"/>
          <w:numId w:val="27"/>
        </w:numPr>
        <w:tabs>
          <w:tab w:val="left" w:pos="0"/>
        </w:tabs>
        <w:suppressAutoHyphens w:val="0"/>
        <w:jc w:val="both"/>
        <w:rPr>
          <w:rFonts w:cs="Times"/>
          <w:sz w:val="28"/>
          <w:szCs w:val="28"/>
        </w:rPr>
      </w:pPr>
      <w:r>
        <w:rPr>
          <w:rFonts w:cs="Times"/>
          <w:sz w:val="28"/>
          <w:szCs w:val="28"/>
        </w:rPr>
        <w:t>Я прочитал ……. книг.</w:t>
      </w:r>
    </w:p>
    <w:p w:rsidR="00F9761A" w:rsidRDefault="00F9761A" w:rsidP="004636B3">
      <w:pPr>
        <w:widowControl w:val="0"/>
        <w:numPr>
          <w:ilvl w:val="0"/>
          <w:numId w:val="27"/>
        </w:numPr>
        <w:tabs>
          <w:tab w:val="left" w:pos="0"/>
        </w:tabs>
        <w:suppressAutoHyphens w:val="0"/>
        <w:jc w:val="both"/>
        <w:rPr>
          <w:rFonts w:cs="Times"/>
          <w:sz w:val="28"/>
          <w:szCs w:val="28"/>
        </w:rPr>
      </w:pPr>
      <w:r>
        <w:rPr>
          <w:rFonts w:cs="Times"/>
          <w:sz w:val="28"/>
          <w:szCs w:val="28"/>
        </w:rPr>
        <w:t>Что я теперь знаю, чего не знал раньше?</w:t>
      </w:r>
    </w:p>
    <w:p w:rsidR="00F9761A" w:rsidRDefault="00F9761A" w:rsidP="004636B3">
      <w:pPr>
        <w:widowControl w:val="0"/>
        <w:numPr>
          <w:ilvl w:val="0"/>
          <w:numId w:val="27"/>
        </w:numPr>
        <w:tabs>
          <w:tab w:val="left" w:pos="0"/>
        </w:tabs>
        <w:suppressAutoHyphens w:val="0"/>
        <w:jc w:val="both"/>
        <w:rPr>
          <w:rFonts w:cs="Times"/>
          <w:sz w:val="28"/>
          <w:szCs w:val="28"/>
        </w:rPr>
      </w:pPr>
      <w:r>
        <w:rPr>
          <w:rFonts w:cs="Times"/>
          <w:sz w:val="28"/>
          <w:szCs w:val="28"/>
        </w:rPr>
        <w:t>Что я теперь умею, чего не умел раньше?</w:t>
      </w:r>
    </w:p>
    <w:p w:rsidR="00F9761A" w:rsidRDefault="00F9761A" w:rsidP="004636B3">
      <w:pPr>
        <w:widowControl w:val="0"/>
        <w:numPr>
          <w:ilvl w:val="0"/>
          <w:numId w:val="27"/>
        </w:numPr>
        <w:tabs>
          <w:tab w:val="left" w:pos="0"/>
        </w:tabs>
        <w:suppressAutoHyphens w:val="0"/>
        <w:jc w:val="both"/>
        <w:rPr>
          <w:rFonts w:cs="Times"/>
          <w:sz w:val="28"/>
          <w:szCs w:val="28"/>
        </w:rPr>
      </w:pPr>
      <w:r>
        <w:rPr>
          <w:rFonts w:cs="Times"/>
          <w:sz w:val="28"/>
          <w:szCs w:val="28"/>
        </w:rPr>
        <w:t>Мои цели и планы на следующий учебный год:</w:t>
      </w:r>
    </w:p>
    <w:p w:rsidR="00F9761A" w:rsidRDefault="00F9761A" w:rsidP="004636B3">
      <w:pPr>
        <w:widowControl w:val="0"/>
        <w:numPr>
          <w:ilvl w:val="0"/>
          <w:numId w:val="27"/>
        </w:numPr>
        <w:tabs>
          <w:tab w:val="left" w:pos="0"/>
        </w:tabs>
        <w:suppressAutoHyphens w:val="0"/>
        <w:jc w:val="both"/>
        <w:rPr>
          <w:rFonts w:cs="Times"/>
          <w:sz w:val="28"/>
          <w:szCs w:val="28"/>
        </w:rPr>
      </w:pPr>
      <w:r>
        <w:rPr>
          <w:rFonts w:cs="Times"/>
          <w:sz w:val="28"/>
          <w:szCs w:val="28"/>
        </w:rPr>
        <w:t>Чему я еще хочу научиться?</w:t>
      </w:r>
    </w:p>
    <w:p w:rsidR="00F9761A" w:rsidRDefault="00F9761A" w:rsidP="004636B3">
      <w:pPr>
        <w:widowControl w:val="0"/>
        <w:numPr>
          <w:ilvl w:val="0"/>
          <w:numId w:val="27"/>
        </w:numPr>
        <w:tabs>
          <w:tab w:val="left" w:pos="0"/>
        </w:tabs>
        <w:suppressAutoHyphens w:val="0"/>
        <w:jc w:val="both"/>
        <w:rPr>
          <w:rFonts w:cs="Times"/>
          <w:sz w:val="28"/>
          <w:szCs w:val="28"/>
        </w:rPr>
      </w:pPr>
      <w:r>
        <w:rPr>
          <w:rFonts w:cs="Times"/>
          <w:sz w:val="28"/>
          <w:szCs w:val="28"/>
        </w:rPr>
        <w:t>Какие книги прочитать?</w:t>
      </w:r>
    </w:p>
    <w:p w:rsidR="00F9761A" w:rsidRDefault="00F9761A" w:rsidP="004636B3">
      <w:pPr>
        <w:widowControl w:val="0"/>
        <w:numPr>
          <w:ilvl w:val="0"/>
          <w:numId w:val="27"/>
        </w:numPr>
        <w:tabs>
          <w:tab w:val="left" w:pos="0"/>
        </w:tabs>
        <w:suppressAutoHyphens w:val="0"/>
        <w:jc w:val="both"/>
        <w:rPr>
          <w:rFonts w:cs="Times"/>
          <w:sz w:val="28"/>
          <w:szCs w:val="28"/>
        </w:rPr>
      </w:pPr>
      <w:r>
        <w:rPr>
          <w:rFonts w:cs="Times"/>
          <w:sz w:val="28"/>
          <w:szCs w:val="28"/>
        </w:rPr>
        <w:t>Мое участие в школьных и классных праздниках и мероприятиях</w:t>
      </w:r>
    </w:p>
    <w:p w:rsidR="00F9761A" w:rsidRDefault="00F9761A" w:rsidP="004636B3">
      <w:pPr>
        <w:widowControl w:val="0"/>
        <w:numPr>
          <w:ilvl w:val="0"/>
          <w:numId w:val="27"/>
        </w:numPr>
        <w:tabs>
          <w:tab w:val="left" w:pos="0"/>
        </w:tabs>
        <w:suppressAutoHyphens w:val="0"/>
        <w:jc w:val="both"/>
        <w:rPr>
          <w:rFonts w:cs="Times"/>
          <w:sz w:val="28"/>
          <w:szCs w:val="28"/>
        </w:rPr>
      </w:pPr>
      <w:r>
        <w:rPr>
          <w:rFonts w:cs="Times"/>
          <w:sz w:val="28"/>
          <w:szCs w:val="28"/>
        </w:rPr>
        <w:t>Мои проекты</w:t>
      </w:r>
    </w:p>
    <w:p w:rsidR="00F9761A" w:rsidRDefault="00F9761A" w:rsidP="004636B3">
      <w:pPr>
        <w:widowControl w:val="0"/>
        <w:numPr>
          <w:ilvl w:val="0"/>
          <w:numId w:val="27"/>
        </w:numPr>
        <w:tabs>
          <w:tab w:val="left" w:pos="0"/>
        </w:tabs>
        <w:suppressAutoHyphens w:val="0"/>
        <w:jc w:val="both"/>
        <w:rPr>
          <w:rFonts w:cs="Times"/>
          <w:sz w:val="28"/>
          <w:szCs w:val="28"/>
        </w:rPr>
      </w:pPr>
      <w:r>
        <w:rPr>
          <w:rFonts w:cs="Times"/>
          <w:sz w:val="28"/>
          <w:szCs w:val="28"/>
        </w:rPr>
        <w:t>Продукты совместного творчества (с родителями, одноклассниками)</w:t>
      </w:r>
    </w:p>
    <w:p w:rsidR="00F9761A" w:rsidRDefault="00F9761A" w:rsidP="004636B3">
      <w:pPr>
        <w:widowControl w:val="0"/>
        <w:suppressAutoHyphens w:val="0"/>
        <w:jc w:val="both"/>
        <w:rPr>
          <w:rFonts w:cs="Times"/>
          <w:sz w:val="28"/>
          <w:szCs w:val="28"/>
        </w:rPr>
      </w:pPr>
    </w:p>
    <w:p w:rsidR="00F9761A" w:rsidRDefault="00F9761A" w:rsidP="004636B3">
      <w:pPr>
        <w:pStyle w:val="a9"/>
        <w:widowControl w:val="0"/>
        <w:suppressAutoHyphens w:val="0"/>
        <w:spacing w:after="0"/>
        <w:ind w:right="142"/>
        <w:jc w:val="center"/>
        <w:rPr>
          <w:b/>
          <w:sz w:val="28"/>
          <w:szCs w:val="28"/>
        </w:rPr>
      </w:pPr>
    </w:p>
    <w:p w:rsidR="00F9761A" w:rsidRDefault="00F9761A" w:rsidP="004636B3">
      <w:pPr>
        <w:pStyle w:val="a9"/>
        <w:widowControl w:val="0"/>
        <w:suppressAutoHyphens w:val="0"/>
        <w:spacing w:after="0"/>
        <w:ind w:right="142"/>
        <w:jc w:val="center"/>
        <w:rPr>
          <w:b/>
          <w:sz w:val="28"/>
          <w:szCs w:val="28"/>
        </w:rPr>
      </w:pPr>
    </w:p>
    <w:p w:rsidR="00F9761A" w:rsidRDefault="00F9761A" w:rsidP="004636B3">
      <w:pPr>
        <w:pStyle w:val="a9"/>
        <w:widowControl w:val="0"/>
        <w:suppressAutoHyphens w:val="0"/>
        <w:spacing w:after="0"/>
        <w:ind w:right="142"/>
        <w:jc w:val="center"/>
        <w:rPr>
          <w:b/>
          <w:sz w:val="28"/>
          <w:szCs w:val="28"/>
        </w:rPr>
      </w:pPr>
    </w:p>
    <w:p w:rsidR="00F9761A" w:rsidRDefault="00F9761A" w:rsidP="004636B3">
      <w:pPr>
        <w:pStyle w:val="a9"/>
        <w:widowControl w:val="0"/>
        <w:suppressAutoHyphens w:val="0"/>
        <w:spacing w:after="0"/>
        <w:ind w:right="142"/>
        <w:jc w:val="center"/>
        <w:rPr>
          <w:b/>
          <w:sz w:val="28"/>
          <w:szCs w:val="28"/>
        </w:rPr>
      </w:pPr>
    </w:p>
    <w:p w:rsidR="00F9761A" w:rsidRDefault="00F9761A" w:rsidP="004636B3">
      <w:pPr>
        <w:pStyle w:val="a9"/>
        <w:widowControl w:val="0"/>
        <w:suppressAutoHyphens w:val="0"/>
        <w:spacing w:after="0"/>
        <w:ind w:right="142"/>
        <w:jc w:val="center"/>
        <w:rPr>
          <w:b/>
          <w:sz w:val="28"/>
          <w:szCs w:val="28"/>
        </w:rPr>
      </w:pPr>
    </w:p>
    <w:p w:rsidR="00F9761A" w:rsidRDefault="00F9761A" w:rsidP="004636B3">
      <w:pPr>
        <w:pStyle w:val="a9"/>
        <w:widowControl w:val="0"/>
        <w:suppressAutoHyphens w:val="0"/>
        <w:spacing w:after="0"/>
        <w:ind w:right="142"/>
        <w:jc w:val="center"/>
        <w:rPr>
          <w:b/>
          <w:sz w:val="28"/>
          <w:szCs w:val="28"/>
        </w:rPr>
      </w:pPr>
    </w:p>
    <w:p w:rsidR="00F9761A" w:rsidRDefault="00F9761A" w:rsidP="004636B3">
      <w:pPr>
        <w:pStyle w:val="a9"/>
        <w:widowControl w:val="0"/>
        <w:suppressAutoHyphens w:val="0"/>
        <w:spacing w:after="0"/>
        <w:ind w:right="142"/>
        <w:jc w:val="center"/>
        <w:rPr>
          <w:b/>
          <w:sz w:val="28"/>
          <w:szCs w:val="28"/>
        </w:rPr>
      </w:pPr>
    </w:p>
    <w:p w:rsidR="00F9761A" w:rsidRDefault="00F9761A" w:rsidP="004636B3">
      <w:pPr>
        <w:pStyle w:val="a9"/>
        <w:widowControl w:val="0"/>
        <w:suppressAutoHyphens w:val="0"/>
        <w:spacing w:after="0"/>
        <w:ind w:right="142"/>
        <w:jc w:val="center"/>
        <w:rPr>
          <w:b/>
          <w:sz w:val="28"/>
          <w:szCs w:val="28"/>
        </w:rPr>
      </w:pPr>
    </w:p>
    <w:p w:rsidR="00F9761A" w:rsidRDefault="00F9761A" w:rsidP="004636B3">
      <w:pPr>
        <w:pStyle w:val="a9"/>
        <w:widowControl w:val="0"/>
        <w:suppressAutoHyphens w:val="0"/>
        <w:spacing w:after="0"/>
        <w:ind w:right="142"/>
        <w:jc w:val="center"/>
        <w:rPr>
          <w:b/>
          <w:sz w:val="28"/>
          <w:szCs w:val="28"/>
        </w:rPr>
      </w:pPr>
    </w:p>
    <w:p w:rsidR="00F9761A" w:rsidRDefault="00F9761A" w:rsidP="004636B3">
      <w:pPr>
        <w:pStyle w:val="a9"/>
        <w:widowControl w:val="0"/>
        <w:suppressAutoHyphens w:val="0"/>
        <w:spacing w:after="0"/>
        <w:ind w:right="142"/>
        <w:jc w:val="center"/>
        <w:rPr>
          <w:b/>
          <w:sz w:val="28"/>
          <w:szCs w:val="28"/>
        </w:rPr>
      </w:pPr>
    </w:p>
    <w:p w:rsidR="00F9761A" w:rsidRDefault="00F9761A" w:rsidP="004636B3">
      <w:pPr>
        <w:pStyle w:val="a9"/>
        <w:widowControl w:val="0"/>
        <w:suppressAutoHyphens w:val="0"/>
        <w:spacing w:after="0"/>
        <w:ind w:right="142"/>
        <w:jc w:val="center"/>
        <w:rPr>
          <w:b/>
          <w:sz w:val="28"/>
          <w:szCs w:val="28"/>
        </w:rPr>
      </w:pPr>
    </w:p>
    <w:p w:rsidR="00F9761A" w:rsidRDefault="00F9761A" w:rsidP="004636B3">
      <w:pPr>
        <w:pStyle w:val="a9"/>
        <w:widowControl w:val="0"/>
        <w:suppressAutoHyphens w:val="0"/>
        <w:spacing w:after="0"/>
        <w:ind w:right="142"/>
        <w:jc w:val="center"/>
        <w:rPr>
          <w:b/>
          <w:sz w:val="28"/>
          <w:szCs w:val="28"/>
        </w:rPr>
      </w:pPr>
    </w:p>
    <w:p w:rsidR="00111042" w:rsidRDefault="00111042" w:rsidP="004636B3">
      <w:pPr>
        <w:pStyle w:val="a9"/>
        <w:widowControl w:val="0"/>
        <w:suppressAutoHyphens w:val="0"/>
        <w:spacing w:after="0"/>
        <w:ind w:right="142"/>
        <w:jc w:val="center"/>
        <w:rPr>
          <w:b/>
          <w:sz w:val="28"/>
          <w:szCs w:val="28"/>
        </w:rPr>
      </w:pPr>
    </w:p>
    <w:p w:rsidR="00111042" w:rsidRDefault="00111042" w:rsidP="004636B3">
      <w:pPr>
        <w:pStyle w:val="a9"/>
        <w:widowControl w:val="0"/>
        <w:suppressAutoHyphens w:val="0"/>
        <w:spacing w:after="0"/>
        <w:ind w:right="142"/>
        <w:jc w:val="center"/>
        <w:rPr>
          <w:b/>
          <w:sz w:val="28"/>
          <w:szCs w:val="28"/>
        </w:rPr>
      </w:pPr>
    </w:p>
    <w:p w:rsidR="00F9761A" w:rsidRDefault="00F9761A" w:rsidP="004636B3">
      <w:pPr>
        <w:pStyle w:val="a9"/>
        <w:widowControl w:val="0"/>
        <w:suppressAutoHyphens w:val="0"/>
        <w:spacing w:after="0"/>
        <w:ind w:right="142"/>
        <w:jc w:val="center"/>
        <w:rPr>
          <w:b/>
          <w:sz w:val="28"/>
          <w:szCs w:val="28"/>
        </w:rPr>
      </w:pPr>
    </w:p>
    <w:p w:rsidR="00F9761A" w:rsidRDefault="00F9761A" w:rsidP="004636B3">
      <w:pPr>
        <w:pStyle w:val="a9"/>
        <w:widowControl w:val="0"/>
        <w:suppressAutoHyphens w:val="0"/>
        <w:spacing w:after="0"/>
        <w:ind w:right="142"/>
        <w:jc w:val="center"/>
        <w:rPr>
          <w:b/>
          <w:sz w:val="28"/>
          <w:szCs w:val="28"/>
        </w:rPr>
      </w:pPr>
    </w:p>
    <w:p w:rsidR="00F9761A" w:rsidRDefault="00F9761A" w:rsidP="004636B3">
      <w:pPr>
        <w:pStyle w:val="a9"/>
        <w:widowControl w:val="0"/>
        <w:suppressAutoHyphens w:val="0"/>
        <w:spacing w:after="0"/>
        <w:ind w:right="142"/>
        <w:jc w:val="center"/>
        <w:rPr>
          <w:b/>
          <w:sz w:val="28"/>
          <w:szCs w:val="28"/>
        </w:rPr>
      </w:pPr>
    </w:p>
    <w:p w:rsidR="00F9761A" w:rsidRPr="00FF1A2B" w:rsidRDefault="00F9761A" w:rsidP="004636B3">
      <w:pPr>
        <w:pStyle w:val="a9"/>
        <w:widowControl w:val="0"/>
        <w:suppressAutoHyphens w:val="0"/>
        <w:spacing w:after="0"/>
        <w:ind w:right="142"/>
        <w:jc w:val="right"/>
        <w:rPr>
          <w:sz w:val="20"/>
          <w:szCs w:val="20"/>
        </w:rPr>
      </w:pPr>
      <w:r w:rsidRPr="00FF1A2B">
        <w:rPr>
          <w:sz w:val="20"/>
          <w:szCs w:val="20"/>
        </w:rPr>
        <w:t>Приложение 2</w:t>
      </w:r>
    </w:p>
    <w:p w:rsidR="00F9761A" w:rsidRDefault="00F9761A" w:rsidP="004636B3">
      <w:pPr>
        <w:pStyle w:val="a9"/>
        <w:widowControl w:val="0"/>
        <w:suppressAutoHyphens w:val="0"/>
        <w:spacing w:after="0"/>
        <w:ind w:right="142"/>
        <w:jc w:val="center"/>
        <w:rPr>
          <w:b/>
          <w:sz w:val="28"/>
          <w:szCs w:val="28"/>
        </w:rPr>
      </w:pPr>
      <w:r>
        <w:rPr>
          <w:b/>
          <w:sz w:val="28"/>
          <w:szCs w:val="28"/>
        </w:rPr>
        <w:t>Схема контрольно-оценочной деятельности</w:t>
      </w:r>
    </w:p>
    <w:p w:rsidR="00F9761A" w:rsidRDefault="00F9761A" w:rsidP="004636B3">
      <w:pPr>
        <w:pStyle w:val="a9"/>
        <w:widowControl w:val="0"/>
        <w:suppressAutoHyphens w:val="0"/>
        <w:spacing w:after="0"/>
        <w:ind w:right="142"/>
        <w:rPr>
          <w:b/>
          <w:sz w:val="28"/>
          <w:szCs w:val="28"/>
        </w:rPr>
      </w:pPr>
    </w:p>
    <w:tbl>
      <w:tblPr>
        <w:tblW w:w="0" w:type="auto"/>
        <w:tblInd w:w="12" w:type="dxa"/>
        <w:tblLayout w:type="fixed"/>
        <w:tblCellMar>
          <w:left w:w="0" w:type="dxa"/>
          <w:right w:w="0" w:type="dxa"/>
        </w:tblCellMar>
        <w:tblLook w:val="0000"/>
      </w:tblPr>
      <w:tblGrid>
        <w:gridCol w:w="443"/>
        <w:gridCol w:w="1665"/>
        <w:gridCol w:w="1510"/>
        <w:gridCol w:w="2835"/>
        <w:gridCol w:w="3204"/>
      </w:tblGrid>
      <w:tr w:rsidR="00F9761A" w:rsidTr="000376D6">
        <w:trPr>
          <w:tblHeader/>
        </w:trPr>
        <w:tc>
          <w:tcPr>
            <w:tcW w:w="443" w:type="dxa"/>
            <w:tcBorders>
              <w:top w:val="single" w:sz="4" w:space="0" w:color="000000"/>
              <w:left w:val="single" w:sz="4" w:space="0" w:color="000000"/>
              <w:bottom w:val="single" w:sz="4" w:space="0" w:color="000000"/>
            </w:tcBorders>
            <w:vAlign w:val="center"/>
          </w:tcPr>
          <w:p w:rsidR="00F9761A" w:rsidRPr="00345DCE" w:rsidRDefault="00F9761A" w:rsidP="004636B3">
            <w:pPr>
              <w:pStyle w:val="a9"/>
              <w:widowControl w:val="0"/>
              <w:suppressAutoHyphens w:val="0"/>
              <w:snapToGrid w:val="0"/>
              <w:spacing w:after="0"/>
              <w:jc w:val="center"/>
              <w:rPr>
                <w:b/>
                <w:lang w:val="ru-RU"/>
              </w:rPr>
            </w:pPr>
            <w:r w:rsidRPr="00345DCE">
              <w:rPr>
                <w:b/>
                <w:lang w:val="ru-RU"/>
              </w:rPr>
              <w:t>№/п</w:t>
            </w:r>
          </w:p>
        </w:tc>
        <w:tc>
          <w:tcPr>
            <w:tcW w:w="1665" w:type="dxa"/>
            <w:tcBorders>
              <w:top w:val="single" w:sz="4" w:space="0" w:color="000000"/>
              <w:left w:val="single" w:sz="4" w:space="0" w:color="000000"/>
              <w:bottom w:val="single" w:sz="4" w:space="0" w:color="000000"/>
            </w:tcBorders>
            <w:vAlign w:val="center"/>
          </w:tcPr>
          <w:p w:rsidR="00F9761A" w:rsidRPr="00345DCE" w:rsidRDefault="00F9761A" w:rsidP="00111042">
            <w:pPr>
              <w:pStyle w:val="a9"/>
              <w:widowControl w:val="0"/>
              <w:suppressAutoHyphens w:val="0"/>
              <w:snapToGrid w:val="0"/>
              <w:spacing w:after="0"/>
              <w:ind w:left="117" w:right="130"/>
              <w:jc w:val="center"/>
              <w:rPr>
                <w:b/>
                <w:lang w:val="ru-RU"/>
              </w:rPr>
            </w:pPr>
            <w:r w:rsidRPr="00345DCE">
              <w:rPr>
                <w:b/>
                <w:lang w:val="ru-RU"/>
              </w:rPr>
              <w:t>Вид КОД</w:t>
            </w:r>
          </w:p>
        </w:tc>
        <w:tc>
          <w:tcPr>
            <w:tcW w:w="1510" w:type="dxa"/>
            <w:tcBorders>
              <w:top w:val="single" w:sz="4" w:space="0" w:color="000000"/>
              <w:left w:val="single" w:sz="4" w:space="0" w:color="000000"/>
              <w:bottom w:val="single" w:sz="4" w:space="0" w:color="000000"/>
            </w:tcBorders>
            <w:vAlign w:val="center"/>
          </w:tcPr>
          <w:p w:rsidR="00F9761A" w:rsidRPr="00345DCE" w:rsidRDefault="00F9761A" w:rsidP="00111042">
            <w:pPr>
              <w:pStyle w:val="a9"/>
              <w:widowControl w:val="0"/>
              <w:suppressAutoHyphens w:val="0"/>
              <w:snapToGrid w:val="0"/>
              <w:spacing w:after="0"/>
              <w:ind w:left="12" w:right="81"/>
              <w:jc w:val="center"/>
              <w:rPr>
                <w:b/>
                <w:lang w:val="ru-RU"/>
              </w:rPr>
            </w:pPr>
            <w:r w:rsidRPr="00345DCE">
              <w:rPr>
                <w:b/>
                <w:lang w:val="ru-RU"/>
              </w:rPr>
              <w:t xml:space="preserve">Время </w:t>
            </w:r>
            <w:r w:rsidRPr="00345DCE">
              <w:rPr>
                <w:b/>
                <w:lang w:val="ru-RU"/>
              </w:rPr>
              <w:br/>
              <w:t>проведения</w:t>
            </w:r>
          </w:p>
        </w:tc>
        <w:tc>
          <w:tcPr>
            <w:tcW w:w="2835" w:type="dxa"/>
            <w:tcBorders>
              <w:top w:val="single" w:sz="4" w:space="0" w:color="000000"/>
              <w:left w:val="single" w:sz="4" w:space="0" w:color="000000"/>
              <w:bottom w:val="single" w:sz="4" w:space="0" w:color="000000"/>
            </w:tcBorders>
            <w:vAlign w:val="center"/>
          </w:tcPr>
          <w:p w:rsidR="00F9761A" w:rsidRPr="00345DCE" w:rsidRDefault="00F9761A" w:rsidP="00111042">
            <w:pPr>
              <w:pStyle w:val="a9"/>
              <w:widowControl w:val="0"/>
              <w:suppressAutoHyphens w:val="0"/>
              <w:snapToGrid w:val="0"/>
              <w:spacing w:after="0"/>
              <w:ind w:left="61" w:right="81"/>
              <w:jc w:val="center"/>
              <w:rPr>
                <w:b/>
                <w:lang w:val="ru-RU"/>
              </w:rPr>
            </w:pPr>
            <w:r w:rsidRPr="00345DCE">
              <w:rPr>
                <w:b/>
                <w:lang w:val="ru-RU"/>
              </w:rPr>
              <w:t>Содержание</w:t>
            </w:r>
          </w:p>
        </w:tc>
        <w:tc>
          <w:tcPr>
            <w:tcW w:w="3204" w:type="dxa"/>
            <w:tcBorders>
              <w:top w:val="single" w:sz="4" w:space="0" w:color="000000"/>
              <w:left w:val="single" w:sz="4" w:space="0" w:color="000000"/>
              <w:bottom w:val="single" w:sz="4" w:space="0" w:color="000000"/>
              <w:right w:val="single" w:sz="4" w:space="0" w:color="000000"/>
            </w:tcBorders>
            <w:vAlign w:val="center"/>
          </w:tcPr>
          <w:p w:rsidR="00F9761A" w:rsidRPr="00345DCE" w:rsidRDefault="00F9761A" w:rsidP="00111042">
            <w:pPr>
              <w:pStyle w:val="a9"/>
              <w:widowControl w:val="0"/>
              <w:suppressAutoHyphens w:val="0"/>
              <w:snapToGrid w:val="0"/>
              <w:spacing w:after="0"/>
              <w:ind w:left="61" w:right="166"/>
              <w:jc w:val="center"/>
              <w:rPr>
                <w:b/>
                <w:lang w:val="ru-RU"/>
              </w:rPr>
            </w:pPr>
            <w:r w:rsidRPr="00345DCE">
              <w:rPr>
                <w:b/>
                <w:lang w:val="ru-RU"/>
              </w:rPr>
              <w:t>Формы и виды оценки</w:t>
            </w:r>
          </w:p>
        </w:tc>
      </w:tr>
      <w:tr w:rsidR="00F9761A" w:rsidTr="000376D6">
        <w:tc>
          <w:tcPr>
            <w:tcW w:w="443" w:type="dxa"/>
            <w:tcBorders>
              <w:top w:val="single" w:sz="4" w:space="0" w:color="000000"/>
              <w:left w:val="single" w:sz="4" w:space="0" w:color="000000"/>
              <w:bottom w:val="single" w:sz="4" w:space="0" w:color="000000"/>
            </w:tcBorders>
          </w:tcPr>
          <w:p w:rsidR="00F9761A" w:rsidRPr="00345DCE" w:rsidRDefault="00F9761A" w:rsidP="004636B3">
            <w:pPr>
              <w:pStyle w:val="a9"/>
              <w:widowControl w:val="0"/>
              <w:suppressAutoHyphens w:val="0"/>
              <w:snapToGrid w:val="0"/>
              <w:spacing w:after="0"/>
              <w:rPr>
                <w:lang w:val="ru-RU"/>
              </w:rPr>
            </w:pPr>
            <w:r w:rsidRPr="00345DCE">
              <w:rPr>
                <w:lang w:val="ru-RU"/>
              </w:rPr>
              <w:t>1</w:t>
            </w:r>
          </w:p>
        </w:tc>
        <w:tc>
          <w:tcPr>
            <w:tcW w:w="166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17" w:right="130"/>
              <w:rPr>
                <w:lang w:val="ru-RU"/>
              </w:rPr>
            </w:pPr>
            <w:r w:rsidRPr="00345DCE">
              <w:rPr>
                <w:lang w:val="ru-RU"/>
              </w:rPr>
              <w:t>Стартовая работа</w:t>
            </w:r>
          </w:p>
        </w:tc>
        <w:tc>
          <w:tcPr>
            <w:tcW w:w="1510"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2" w:right="81"/>
              <w:rPr>
                <w:lang w:val="ru-RU"/>
              </w:rPr>
            </w:pPr>
            <w:r w:rsidRPr="00345DCE">
              <w:rPr>
                <w:lang w:val="ru-RU"/>
              </w:rPr>
              <w:t xml:space="preserve">Начало </w:t>
            </w:r>
            <w:r w:rsidRPr="00345DCE">
              <w:rPr>
                <w:lang w:val="ru-RU"/>
              </w:rPr>
              <w:br/>
              <w:t>сентября</w:t>
            </w:r>
          </w:p>
        </w:tc>
        <w:tc>
          <w:tcPr>
            <w:tcW w:w="283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61" w:right="81"/>
              <w:rPr>
                <w:lang w:val="ru-RU"/>
              </w:rPr>
            </w:pPr>
            <w:r w:rsidRPr="00345DCE">
              <w:rPr>
                <w:lang w:val="ru-RU"/>
              </w:rPr>
              <w:t xml:space="preserve">Определяет актуальный уровень знаний, необходимый для продолжения обучения, </w:t>
            </w:r>
            <w:r w:rsidRPr="00345DCE">
              <w:rPr>
                <w:lang w:val="ru-RU"/>
              </w:rPr>
              <w:br/>
              <w:t>а также намечает «зону ближайшего развития» и предметных знаний, организует коррекционную работу в зоне актуальных знаний.</w:t>
            </w:r>
          </w:p>
        </w:tc>
        <w:tc>
          <w:tcPr>
            <w:tcW w:w="3204" w:type="dxa"/>
            <w:tcBorders>
              <w:top w:val="single" w:sz="4" w:space="0" w:color="000000"/>
              <w:left w:val="single" w:sz="4" w:space="0" w:color="000000"/>
              <w:bottom w:val="single" w:sz="4" w:space="0" w:color="000000"/>
              <w:right w:val="single" w:sz="4" w:space="0" w:color="000000"/>
            </w:tcBorders>
          </w:tcPr>
          <w:p w:rsidR="00F9761A" w:rsidRPr="00345DCE" w:rsidRDefault="00F9761A" w:rsidP="00111042">
            <w:pPr>
              <w:pStyle w:val="a9"/>
              <w:widowControl w:val="0"/>
              <w:suppressAutoHyphens w:val="0"/>
              <w:snapToGrid w:val="0"/>
              <w:spacing w:after="0"/>
              <w:ind w:left="61" w:right="166"/>
              <w:rPr>
                <w:lang w:val="ru-RU"/>
              </w:rPr>
            </w:pPr>
            <w:r w:rsidRPr="00345DCE">
              <w:rPr>
                <w:lang w:val="ru-RU"/>
              </w:rPr>
              <w:t xml:space="preserve">Фиксируется учителем в журнале и </w:t>
            </w:r>
            <w:r w:rsidRPr="00345DCE">
              <w:rPr>
                <w:lang w:val="ru-RU"/>
              </w:rPr>
              <w:br/>
              <w:t xml:space="preserve">в дневнике учащегося. Результаты работы не влияют на дальнейшую итоговую оценку младшего школьника. </w:t>
            </w:r>
          </w:p>
        </w:tc>
      </w:tr>
      <w:tr w:rsidR="00F9761A" w:rsidTr="000376D6">
        <w:tc>
          <w:tcPr>
            <w:tcW w:w="443" w:type="dxa"/>
            <w:tcBorders>
              <w:top w:val="single" w:sz="4" w:space="0" w:color="000000"/>
              <w:left w:val="single" w:sz="4" w:space="0" w:color="000000"/>
              <w:bottom w:val="single" w:sz="4" w:space="0" w:color="000000"/>
            </w:tcBorders>
          </w:tcPr>
          <w:p w:rsidR="00F9761A" w:rsidRPr="00345DCE" w:rsidRDefault="00F9761A" w:rsidP="004636B3">
            <w:pPr>
              <w:pStyle w:val="a9"/>
              <w:widowControl w:val="0"/>
              <w:suppressAutoHyphens w:val="0"/>
              <w:snapToGrid w:val="0"/>
              <w:spacing w:after="0"/>
              <w:rPr>
                <w:lang w:val="ru-RU"/>
              </w:rPr>
            </w:pPr>
            <w:r w:rsidRPr="00345DCE">
              <w:rPr>
                <w:lang w:val="ru-RU"/>
              </w:rPr>
              <w:t>2.</w:t>
            </w:r>
          </w:p>
        </w:tc>
        <w:tc>
          <w:tcPr>
            <w:tcW w:w="166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17" w:right="130"/>
              <w:rPr>
                <w:lang w:val="ru-RU"/>
              </w:rPr>
            </w:pPr>
            <w:r w:rsidRPr="00345DCE">
              <w:rPr>
                <w:lang w:val="ru-RU"/>
              </w:rPr>
              <w:t>Диагностическая работа</w:t>
            </w:r>
          </w:p>
        </w:tc>
        <w:tc>
          <w:tcPr>
            <w:tcW w:w="1510"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2" w:right="81"/>
              <w:rPr>
                <w:lang w:val="ru-RU"/>
              </w:rPr>
            </w:pPr>
            <w:r w:rsidRPr="00345DCE">
              <w:rPr>
                <w:lang w:val="ru-RU"/>
              </w:rPr>
              <w:t>Проводится на выходе темы при освоении способов действия/средств в учебном предмете. Количество работ зависит от количества учебных задач.</w:t>
            </w:r>
          </w:p>
        </w:tc>
        <w:tc>
          <w:tcPr>
            <w:tcW w:w="283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61" w:right="81"/>
              <w:rPr>
                <w:lang w:val="ru-RU"/>
              </w:rPr>
            </w:pPr>
            <w:r w:rsidRPr="00345DCE">
              <w:rPr>
                <w:lang w:val="ru-RU"/>
              </w:rPr>
              <w:t>Направлена на проверку пооперационного состава действия, которым необходимо овладеть учащимся в рамках решения учебной задачи.</w:t>
            </w:r>
          </w:p>
        </w:tc>
        <w:tc>
          <w:tcPr>
            <w:tcW w:w="3204" w:type="dxa"/>
            <w:tcBorders>
              <w:top w:val="single" w:sz="4" w:space="0" w:color="000000"/>
              <w:left w:val="single" w:sz="4" w:space="0" w:color="000000"/>
              <w:bottom w:val="single" w:sz="4" w:space="0" w:color="000000"/>
              <w:right w:val="single" w:sz="4" w:space="0" w:color="000000"/>
            </w:tcBorders>
          </w:tcPr>
          <w:p w:rsidR="00F9761A" w:rsidRPr="00345DCE" w:rsidRDefault="00F9761A" w:rsidP="00111042">
            <w:pPr>
              <w:pStyle w:val="a9"/>
              <w:widowControl w:val="0"/>
              <w:suppressAutoHyphens w:val="0"/>
              <w:snapToGrid w:val="0"/>
              <w:spacing w:after="0"/>
              <w:ind w:left="61" w:right="166"/>
              <w:rPr>
                <w:lang w:val="ru-RU"/>
              </w:rPr>
            </w:pPr>
            <w:r w:rsidRPr="00345DCE">
              <w:rPr>
                <w:lang w:val="ru-RU"/>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F9761A" w:rsidTr="000376D6">
        <w:tc>
          <w:tcPr>
            <w:tcW w:w="443" w:type="dxa"/>
            <w:tcBorders>
              <w:top w:val="single" w:sz="4" w:space="0" w:color="000000"/>
              <w:left w:val="single" w:sz="4" w:space="0" w:color="000000"/>
              <w:bottom w:val="single" w:sz="4" w:space="0" w:color="000000"/>
            </w:tcBorders>
          </w:tcPr>
          <w:p w:rsidR="00F9761A" w:rsidRPr="00345DCE" w:rsidRDefault="00F9761A" w:rsidP="004636B3">
            <w:pPr>
              <w:pStyle w:val="a9"/>
              <w:widowControl w:val="0"/>
              <w:suppressAutoHyphens w:val="0"/>
              <w:snapToGrid w:val="0"/>
              <w:spacing w:after="0"/>
              <w:rPr>
                <w:lang w:val="ru-RU"/>
              </w:rPr>
            </w:pPr>
            <w:r w:rsidRPr="00345DCE">
              <w:rPr>
                <w:lang w:val="ru-RU"/>
              </w:rPr>
              <w:t>3.</w:t>
            </w:r>
          </w:p>
        </w:tc>
        <w:tc>
          <w:tcPr>
            <w:tcW w:w="166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17" w:right="130"/>
              <w:rPr>
                <w:lang w:val="ru-RU"/>
              </w:rPr>
            </w:pPr>
            <w:r w:rsidRPr="00345DCE">
              <w:rPr>
                <w:lang w:val="ru-RU"/>
              </w:rPr>
              <w:t>Самостоятельная работа</w:t>
            </w:r>
          </w:p>
        </w:tc>
        <w:tc>
          <w:tcPr>
            <w:tcW w:w="1510"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2" w:right="81"/>
              <w:rPr>
                <w:lang w:val="ru-RU"/>
              </w:rPr>
            </w:pPr>
            <w:r w:rsidRPr="00345DCE">
              <w:rPr>
                <w:lang w:val="ru-RU"/>
              </w:rPr>
              <w:t>Количество работ зависит от количества учебных задач.</w:t>
            </w:r>
          </w:p>
        </w:tc>
        <w:tc>
          <w:tcPr>
            <w:tcW w:w="283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61" w:right="81"/>
              <w:rPr>
                <w:lang w:val="ru-RU"/>
              </w:rPr>
            </w:pPr>
            <w:r w:rsidRPr="00345DCE">
              <w:rPr>
                <w:lang w:val="ru-RU"/>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w:t>
            </w:r>
            <w:r w:rsidRPr="00345DCE">
              <w:rPr>
                <w:lang w:val="ru-RU"/>
              </w:rPr>
              <w:br/>
              <w:t xml:space="preserve">1 (базовый) и </w:t>
            </w:r>
            <w:r w:rsidRPr="00345DCE">
              <w:rPr>
                <w:lang w:val="ru-RU"/>
              </w:rPr>
              <w:br/>
              <w:t>2 (расширенный) по основным предметным содержательным линиям.</w:t>
            </w:r>
          </w:p>
        </w:tc>
        <w:tc>
          <w:tcPr>
            <w:tcW w:w="3204" w:type="dxa"/>
            <w:tcBorders>
              <w:top w:val="single" w:sz="4" w:space="0" w:color="000000"/>
              <w:left w:val="single" w:sz="4" w:space="0" w:color="000000"/>
              <w:bottom w:val="single" w:sz="4" w:space="0" w:color="000000"/>
              <w:right w:val="single" w:sz="4" w:space="0" w:color="000000"/>
            </w:tcBorders>
          </w:tcPr>
          <w:p w:rsidR="00F9761A" w:rsidRPr="00345DCE" w:rsidRDefault="00F9761A" w:rsidP="00111042">
            <w:pPr>
              <w:pStyle w:val="a9"/>
              <w:widowControl w:val="0"/>
              <w:suppressAutoHyphens w:val="0"/>
              <w:snapToGrid w:val="0"/>
              <w:spacing w:after="0"/>
              <w:ind w:left="61" w:right="166"/>
              <w:rPr>
                <w:lang w:val="ru-RU"/>
              </w:rPr>
            </w:pPr>
            <w:r w:rsidRPr="00345DCE">
              <w:rPr>
                <w:lang w:val="ru-RU"/>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5-балльной шкале оценивает уровень выполненной работы. </w:t>
            </w:r>
          </w:p>
          <w:p w:rsidR="00F9761A" w:rsidRPr="00345DCE" w:rsidRDefault="00F9761A" w:rsidP="00111042">
            <w:pPr>
              <w:pStyle w:val="a9"/>
              <w:widowControl w:val="0"/>
              <w:suppressAutoHyphens w:val="0"/>
              <w:spacing w:after="0"/>
              <w:ind w:left="61" w:right="166"/>
              <w:rPr>
                <w:lang w:val="ru-RU"/>
              </w:rPr>
            </w:pPr>
            <w:r w:rsidRPr="00345DCE">
              <w:rPr>
                <w:lang w:val="ru-RU"/>
              </w:rPr>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w:t>
            </w:r>
            <w:r w:rsidRPr="00345DCE">
              <w:rPr>
                <w:lang w:val="ru-RU"/>
              </w:rPr>
              <w:lastRenderedPageBreak/>
              <w:t>дальнейший шаг в самостоятельной работе учащихся.</w:t>
            </w:r>
          </w:p>
        </w:tc>
      </w:tr>
      <w:tr w:rsidR="00F9761A" w:rsidTr="000376D6">
        <w:tc>
          <w:tcPr>
            <w:tcW w:w="443" w:type="dxa"/>
            <w:tcBorders>
              <w:top w:val="single" w:sz="4" w:space="0" w:color="000000"/>
              <w:left w:val="single" w:sz="4" w:space="0" w:color="000000"/>
              <w:bottom w:val="single" w:sz="4" w:space="0" w:color="000000"/>
            </w:tcBorders>
          </w:tcPr>
          <w:p w:rsidR="00F9761A" w:rsidRPr="00345DCE" w:rsidRDefault="00F9761A" w:rsidP="004636B3">
            <w:pPr>
              <w:pStyle w:val="a9"/>
              <w:widowControl w:val="0"/>
              <w:suppressAutoHyphens w:val="0"/>
              <w:snapToGrid w:val="0"/>
              <w:spacing w:after="0"/>
              <w:rPr>
                <w:lang w:val="ru-RU"/>
              </w:rPr>
            </w:pPr>
            <w:r w:rsidRPr="00345DCE">
              <w:rPr>
                <w:lang w:val="ru-RU"/>
              </w:rPr>
              <w:lastRenderedPageBreak/>
              <w:t>4.</w:t>
            </w:r>
          </w:p>
        </w:tc>
        <w:tc>
          <w:tcPr>
            <w:tcW w:w="166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17" w:right="130"/>
              <w:rPr>
                <w:lang w:val="ru-RU"/>
              </w:rPr>
            </w:pPr>
            <w:r w:rsidRPr="00345DCE">
              <w:rPr>
                <w:lang w:val="ru-RU"/>
              </w:rPr>
              <w:t>Проверочная работа по итогам выполнения самостоятельной работы</w:t>
            </w:r>
          </w:p>
        </w:tc>
        <w:tc>
          <w:tcPr>
            <w:tcW w:w="1510"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2" w:right="81"/>
              <w:rPr>
                <w:lang w:val="ru-RU"/>
              </w:rPr>
            </w:pPr>
            <w:r w:rsidRPr="00345DCE">
              <w:rPr>
                <w:lang w:val="ru-RU"/>
              </w:rPr>
              <w:t>Проводится после выполнения самостоятельной работы (5-6 работ в год)</w:t>
            </w:r>
          </w:p>
        </w:tc>
        <w:tc>
          <w:tcPr>
            <w:tcW w:w="283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61" w:right="81"/>
              <w:rPr>
                <w:lang w:val="ru-RU"/>
              </w:rPr>
            </w:pPr>
            <w:r w:rsidRPr="00345DCE">
              <w:rPr>
                <w:lang w:val="ru-RU"/>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уровнях:1 (базовый) и</w:t>
            </w:r>
          </w:p>
          <w:p w:rsidR="00F9761A" w:rsidRPr="00345DCE" w:rsidRDefault="00F9761A" w:rsidP="00111042">
            <w:pPr>
              <w:pStyle w:val="a9"/>
              <w:widowControl w:val="0"/>
              <w:suppressAutoHyphens w:val="0"/>
              <w:snapToGrid w:val="0"/>
              <w:spacing w:after="0"/>
              <w:ind w:left="61" w:right="81"/>
              <w:rPr>
                <w:lang w:val="ru-RU"/>
              </w:rPr>
            </w:pPr>
            <w:r w:rsidRPr="00345DCE">
              <w:rPr>
                <w:lang w:val="ru-RU"/>
              </w:rPr>
              <w:t>2 (расширенный).</w:t>
            </w:r>
          </w:p>
        </w:tc>
        <w:tc>
          <w:tcPr>
            <w:tcW w:w="3204" w:type="dxa"/>
            <w:tcBorders>
              <w:top w:val="single" w:sz="4" w:space="0" w:color="000000"/>
              <w:left w:val="single" w:sz="4" w:space="0" w:color="000000"/>
              <w:bottom w:val="single" w:sz="4" w:space="0" w:color="000000"/>
              <w:right w:val="single" w:sz="4" w:space="0" w:color="000000"/>
            </w:tcBorders>
          </w:tcPr>
          <w:p w:rsidR="00F9761A" w:rsidRPr="00345DCE" w:rsidRDefault="00F9761A" w:rsidP="00111042">
            <w:pPr>
              <w:pStyle w:val="a9"/>
              <w:widowControl w:val="0"/>
              <w:suppressAutoHyphens w:val="0"/>
              <w:snapToGrid w:val="0"/>
              <w:spacing w:after="0"/>
              <w:ind w:left="61" w:right="166"/>
              <w:rPr>
                <w:lang w:val="ru-RU"/>
              </w:rPr>
            </w:pPr>
            <w:r w:rsidRPr="00345DCE">
              <w:rPr>
                <w:lang w:val="ru-RU"/>
              </w:rPr>
              <w:t>Учитель проверяет и оценивает только те задания, которые решил ученик и предъявил на оценку. Оценивание происходит по 5-балльной шкале отдельно по каждому уровню.</w:t>
            </w:r>
          </w:p>
        </w:tc>
      </w:tr>
      <w:tr w:rsidR="00F9761A" w:rsidTr="000376D6">
        <w:tc>
          <w:tcPr>
            <w:tcW w:w="443" w:type="dxa"/>
            <w:tcBorders>
              <w:top w:val="single" w:sz="4" w:space="0" w:color="000000"/>
              <w:left w:val="single" w:sz="4" w:space="0" w:color="000000"/>
              <w:bottom w:val="single" w:sz="4" w:space="0" w:color="000000"/>
            </w:tcBorders>
          </w:tcPr>
          <w:p w:rsidR="00F9761A" w:rsidRPr="00345DCE" w:rsidRDefault="00F9761A" w:rsidP="004636B3">
            <w:pPr>
              <w:pStyle w:val="a9"/>
              <w:widowControl w:val="0"/>
              <w:suppressAutoHyphens w:val="0"/>
              <w:snapToGrid w:val="0"/>
              <w:spacing w:after="0"/>
              <w:rPr>
                <w:lang w:val="ru-RU"/>
              </w:rPr>
            </w:pPr>
            <w:r w:rsidRPr="00345DCE">
              <w:rPr>
                <w:lang w:val="ru-RU"/>
              </w:rPr>
              <w:t>5.</w:t>
            </w:r>
          </w:p>
        </w:tc>
        <w:tc>
          <w:tcPr>
            <w:tcW w:w="166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17" w:right="130"/>
              <w:rPr>
                <w:lang w:val="ru-RU"/>
              </w:rPr>
            </w:pPr>
            <w:r w:rsidRPr="00345DCE">
              <w:rPr>
                <w:lang w:val="ru-RU"/>
              </w:rPr>
              <w:t>Проверочная работа</w:t>
            </w:r>
          </w:p>
        </w:tc>
        <w:tc>
          <w:tcPr>
            <w:tcW w:w="1510"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2" w:right="81"/>
              <w:rPr>
                <w:lang w:val="ru-RU"/>
              </w:rPr>
            </w:pPr>
            <w:r w:rsidRPr="00345DCE">
              <w:rPr>
                <w:lang w:val="ru-RU"/>
              </w:rPr>
              <w:t>Проводится после решения учебной задачи</w:t>
            </w:r>
          </w:p>
        </w:tc>
        <w:tc>
          <w:tcPr>
            <w:tcW w:w="283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61" w:right="81"/>
              <w:rPr>
                <w:lang w:val="ru-RU"/>
              </w:rPr>
            </w:pPr>
            <w:r w:rsidRPr="00345DCE">
              <w:rPr>
                <w:lang w:val="ru-RU"/>
              </w:rPr>
              <w:t>Проверяется уровень освоения учащимися предметных культурных способов/ средств действия. Уровни:</w:t>
            </w:r>
          </w:p>
          <w:p w:rsidR="00F9761A" w:rsidRPr="00345DCE" w:rsidRDefault="00F9761A" w:rsidP="00111042">
            <w:pPr>
              <w:pStyle w:val="a9"/>
              <w:widowControl w:val="0"/>
              <w:suppressAutoHyphens w:val="0"/>
              <w:spacing w:after="0"/>
              <w:ind w:left="61" w:right="81"/>
              <w:rPr>
                <w:lang w:val="ru-RU"/>
              </w:rPr>
            </w:pPr>
            <w:r w:rsidRPr="00345DCE">
              <w:rPr>
                <w:lang w:val="ru-RU"/>
              </w:rPr>
              <w:t xml:space="preserve">1 формальный; </w:t>
            </w:r>
          </w:p>
          <w:p w:rsidR="00F9761A" w:rsidRPr="00345DCE" w:rsidRDefault="00F9761A" w:rsidP="00111042">
            <w:pPr>
              <w:pStyle w:val="a9"/>
              <w:widowControl w:val="0"/>
              <w:suppressAutoHyphens w:val="0"/>
              <w:spacing w:after="0"/>
              <w:ind w:left="61" w:right="81"/>
              <w:rPr>
                <w:lang w:val="ru-RU"/>
              </w:rPr>
            </w:pPr>
            <w:r w:rsidRPr="00345DCE">
              <w:rPr>
                <w:lang w:val="ru-RU"/>
              </w:rPr>
              <w:t>2–рефлексивный</w:t>
            </w:r>
          </w:p>
          <w:p w:rsidR="00F9761A" w:rsidRPr="00345DCE" w:rsidRDefault="00F9761A" w:rsidP="00111042">
            <w:pPr>
              <w:pStyle w:val="a9"/>
              <w:widowControl w:val="0"/>
              <w:suppressAutoHyphens w:val="0"/>
              <w:spacing w:after="0"/>
              <w:ind w:left="61" w:right="81"/>
              <w:rPr>
                <w:lang w:val="ru-RU"/>
              </w:rPr>
            </w:pPr>
            <w:r w:rsidRPr="00345DCE">
              <w:rPr>
                <w:lang w:val="ru-RU"/>
              </w:rPr>
              <w:t xml:space="preserve"> (предметный)</w:t>
            </w:r>
          </w:p>
          <w:p w:rsidR="00F9761A" w:rsidRPr="00345DCE" w:rsidRDefault="00F9761A" w:rsidP="00111042">
            <w:pPr>
              <w:pStyle w:val="a9"/>
              <w:widowControl w:val="0"/>
              <w:suppressAutoHyphens w:val="0"/>
              <w:spacing w:after="0"/>
              <w:ind w:left="61" w:right="81"/>
              <w:rPr>
                <w:lang w:val="ru-RU"/>
              </w:rPr>
            </w:pPr>
            <w:r w:rsidRPr="00345DCE">
              <w:rPr>
                <w:lang w:val="ru-RU"/>
              </w:rPr>
              <w:t xml:space="preserve"> 3 – ресурсный (функциональный).</w:t>
            </w:r>
          </w:p>
          <w:p w:rsidR="00F9761A" w:rsidRPr="00345DCE" w:rsidRDefault="00F9761A" w:rsidP="00111042">
            <w:pPr>
              <w:pStyle w:val="a9"/>
              <w:widowControl w:val="0"/>
              <w:suppressAutoHyphens w:val="0"/>
              <w:spacing w:after="0"/>
              <w:ind w:left="61" w:right="81"/>
              <w:rPr>
                <w:lang w:val="ru-RU"/>
              </w:rPr>
            </w:pPr>
            <w:r w:rsidRPr="00345DCE">
              <w:rPr>
                <w:lang w:val="ru-RU"/>
              </w:rPr>
              <w:t>Представляет собой трехуровневую задачу, состоящую из трех заданий, соответствующих трем уровням.</w:t>
            </w:r>
          </w:p>
        </w:tc>
        <w:tc>
          <w:tcPr>
            <w:tcW w:w="3204" w:type="dxa"/>
            <w:tcBorders>
              <w:top w:val="single" w:sz="4" w:space="0" w:color="000000"/>
              <w:left w:val="single" w:sz="4" w:space="0" w:color="000000"/>
              <w:bottom w:val="single" w:sz="4" w:space="0" w:color="000000"/>
              <w:right w:val="single" w:sz="4" w:space="0" w:color="000000"/>
            </w:tcBorders>
          </w:tcPr>
          <w:p w:rsidR="00F9761A" w:rsidRPr="00345DCE" w:rsidRDefault="00F9761A" w:rsidP="00111042">
            <w:pPr>
              <w:pStyle w:val="a9"/>
              <w:widowControl w:val="0"/>
              <w:suppressAutoHyphens w:val="0"/>
              <w:snapToGrid w:val="0"/>
              <w:spacing w:after="0"/>
              <w:ind w:left="61" w:right="166"/>
              <w:rPr>
                <w:lang w:val="ru-RU"/>
              </w:rPr>
            </w:pPr>
            <w:r w:rsidRPr="00345DCE">
              <w:rPr>
                <w:lang w:val="ru-RU"/>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F9761A" w:rsidTr="000376D6">
        <w:tc>
          <w:tcPr>
            <w:tcW w:w="443" w:type="dxa"/>
            <w:tcBorders>
              <w:top w:val="single" w:sz="4" w:space="0" w:color="000000"/>
              <w:left w:val="single" w:sz="4" w:space="0" w:color="000000"/>
              <w:bottom w:val="single" w:sz="4" w:space="0" w:color="000000"/>
            </w:tcBorders>
          </w:tcPr>
          <w:p w:rsidR="00F9761A" w:rsidRPr="00345DCE" w:rsidRDefault="00F9761A" w:rsidP="004636B3">
            <w:pPr>
              <w:pStyle w:val="a9"/>
              <w:widowControl w:val="0"/>
              <w:suppressAutoHyphens w:val="0"/>
              <w:snapToGrid w:val="0"/>
              <w:spacing w:after="0"/>
              <w:rPr>
                <w:lang w:val="ru-RU"/>
              </w:rPr>
            </w:pPr>
            <w:r w:rsidRPr="00345DCE">
              <w:rPr>
                <w:lang w:val="ru-RU"/>
              </w:rPr>
              <w:t>6.</w:t>
            </w:r>
          </w:p>
        </w:tc>
        <w:tc>
          <w:tcPr>
            <w:tcW w:w="166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17" w:right="130"/>
              <w:rPr>
                <w:lang w:val="ru-RU"/>
              </w:rPr>
            </w:pPr>
            <w:r w:rsidRPr="00345DCE">
              <w:rPr>
                <w:lang w:val="ru-RU"/>
              </w:rPr>
              <w:t>Решение проектной задачи</w:t>
            </w:r>
          </w:p>
        </w:tc>
        <w:tc>
          <w:tcPr>
            <w:tcW w:w="1510"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2" w:right="81"/>
              <w:rPr>
                <w:lang w:val="ru-RU"/>
              </w:rPr>
            </w:pPr>
            <w:r w:rsidRPr="00345DCE">
              <w:rPr>
                <w:lang w:val="ru-RU"/>
              </w:rPr>
              <w:t>Проводится 2-3 раза в год</w:t>
            </w:r>
          </w:p>
        </w:tc>
        <w:tc>
          <w:tcPr>
            <w:tcW w:w="283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61" w:right="81"/>
              <w:rPr>
                <w:lang w:val="ru-RU"/>
              </w:rPr>
            </w:pPr>
            <w:r w:rsidRPr="00345DCE">
              <w:rPr>
                <w:lang w:val="ru-RU"/>
              </w:rPr>
              <w:t>Направлена на выявление уровня освоения ключевых компетентностей.</w:t>
            </w:r>
          </w:p>
        </w:tc>
        <w:tc>
          <w:tcPr>
            <w:tcW w:w="3204" w:type="dxa"/>
            <w:tcBorders>
              <w:top w:val="single" w:sz="4" w:space="0" w:color="000000"/>
              <w:left w:val="single" w:sz="4" w:space="0" w:color="000000"/>
              <w:bottom w:val="single" w:sz="4" w:space="0" w:color="000000"/>
              <w:right w:val="single" w:sz="4" w:space="0" w:color="000000"/>
            </w:tcBorders>
          </w:tcPr>
          <w:p w:rsidR="00F9761A" w:rsidRPr="00345DCE" w:rsidRDefault="00F9761A" w:rsidP="00111042">
            <w:pPr>
              <w:pStyle w:val="a9"/>
              <w:widowControl w:val="0"/>
              <w:suppressAutoHyphens w:val="0"/>
              <w:snapToGrid w:val="0"/>
              <w:spacing w:after="0"/>
              <w:ind w:left="61" w:right="166"/>
              <w:rPr>
                <w:lang w:val="ru-RU"/>
              </w:rPr>
            </w:pPr>
            <w:r w:rsidRPr="00345DCE">
              <w:rPr>
                <w:lang w:val="ru-RU"/>
              </w:rPr>
              <w:t>Экспертная оценка по специально созданным экспертным картам. По каждому критерию 0-1 балл.</w:t>
            </w:r>
          </w:p>
        </w:tc>
      </w:tr>
      <w:tr w:rsidR="00F9761A" w:rsidTr="000376D6">
        <w:tc>
          <w:tcPr>
            <w:tcW w:w="443" w:type="dxa"/>
            <w:tcBorders>
              <w:top w:val="single" w:sz="4" w:space="0" w:color="000000"/>
              <w:left w:val="single" w:sz="4" w:space="0" w:color="000000"/>
              <w:bottom w:val="single" w:sz="4" w:space="0" w:color="000000"/>
            </w:tcBorders>
          </w:tcPr>
          <w:p w:rsidR="00F9761A" w:rsidRPr="00345DCE" w:rsidRDefault="00F9761A" w:rsidP="004636B3">
            <w:pPr>
              <w:pStyle w:val="a9"/>
              <w:widowControl w:val="0"/>
              <w:suppressAutoHyphens w:val="0"/>
              <w:snapToGrid w:val="0"/>
              <w:spacing w:after="0"/>
              <w:rPr>
                <w:lang w:val="ru-RU"/>
              </w:rPr>
            </w:pPr>
            <w:r w:rsidRPr="00345DCE">
              <w:rPr>
                <w:lang w:val="ru-RU"/>
              </w:rPr>
              <w:t>8.</w:t>
            </w:r>
          </w:p>
        </w:tc>
        <w:tc>
          <w:tcPr>
            <w:tcW w:w="166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17" w:right="130"/>
              <w:rPr>
                <w:lang w:val="ru-RU"/>
              </w:rPr>
            </w:pPr>
            <w:r w:rsidRPr="00345DCE">
              <w:rPr>
                <w:lang w:val="ru-RU"/>
              </w:rPr>
              <w:t xml:space="preserve">Посещение консультаций </w:t>
            </w:r>
          </w:p>
        </w:tc>
        <w:tc>
          <w:tcPr>
            <w:tcW w:w="1510"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2" w:right="81"/>
              <w:rPr>
                <w:lang w:val="ru-RU"/>
              </w:rPr>
            </w:pPr>
            <w:r w:rsidRPr="00345DCE">
              <w:rPr>
                <w:lang w:val="ru-RU"/>
              </w:rPr>
              <w:t>Проводится 1 раз в неделю</w:t>
            </w:r>
          </w:p>
        </w:tc>
        <w:tc>
          <w:tcPr>
            <w:tcW w:w="283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61" w:right="81"/>
              <w:rPr>
                <w:lang w:val="ru-RU"/>
              </w:rPr>
            </w:pPr>
            <w:r w:rsidRPr="00345DCE">
              <w:rPr>
                <w:lang w:val="ru-RU"/>
              </w:rPr>
              <w:t>Ставит задачу обучения учащихся задавать (инициировать) «умные» вопросы.</w:t>
            </w:r>
          </w:p>
        </w:tc>
        <w:tc>
          <w:tcPr>
            <w:tcW w:w="3204" w:type="dxa"/>
            <w:tcBorders>
              <w:top w:val="single" w:sz="4" w:space="0" w:color="000000"/>
              <w:left w:val="single" w:sz="4" w:space="0" w:color="000000"/>
              <w:bottom w:val="single" w:sz="4" w:space="0" w:color="000000"/>
              <w:right w:val="single" w:sz="4" w:space="0" w:color="000000"/>
            </w:tcBorders>
          </w:tcPr>
          <w:p w:rsidR="00F9761A" w:rsidRDefault="00F9761A" w:rsidP="00111042">
            <w:pPr>
              <w:widowControl w:val="0"/>
              <w:suppressAutoHyphens w:val="0"/>
              <w:snapToGrid w:val="0"/>
              <w:ind w:left="61" w:right="166"/>
              <w:jc w:val="both"/>
            </w:pPr>
            <w:r>
              <w:t xml:space="preserve">Фиксируется учителем в журнале следующим образом: 1 балл – ученик присутствовал на консультации, но вопросов не задавал; </w:t>
            </w:r>
            <w:r>
              <w:br/>
              <w:t>2 балла – задавал вопросы, но не содержательные; 3 балла – завал «умные» (содержательные) вопросы.</w:t>
            </w:r>
          </w:p>
        </w:tc>
      </w:tr>
      <w:tr w:rsidR="00F9761A" w:rsidTr="000376D6">
        <w:tc>
          <w:tcPr>
            <w:tcW w:w="443" w:type="dxa"/>
            <w:tcBorders>
              <w:top w:val="single" w:sz="4" w:space="0" w:color="000000"/>
              <w:left w:val="single" w:sz="4" w:space="0" w:color="000000"/>
              <w:bottom w:val="single" w:sz="4" w:space="0" w:color="000000"/>
            </w:tcBorders>
          </w:tcPr>
          <w:p w:rsidR="00F9761A" w:rsidRPr="00345DCE" w:rsidRDefault="00F9761A" w:rsidP="004636B3">
            <w:pPr>
              <w:pStyle w:val="a9"/>
              <w:widowControl w:val="0"/>
              <w:suppressAutoHyphens w:val="0"/>
              <w:snapToGrid w:val="0"/>
              <w:spacing w:after="0"/>
              <w:rPr>
                <w:lang w:val="ru-RU"/>
              </w:rPr>
            </w:pPr>
            <w:r w:rsidRPr="00345DCE">
              <w:rPr>
                <w:lang w:val="ru-RU"/>
              </w:rPr>
              <w:t>9.</w:t>
            </w:r>
          </w:p>
        </w:tc>
        <w:tc>
          <w:tcPr>
            <w:tcW w:w="166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17" w:right="130"/>
              <w:rPr>
                <w:lang w:val="ru-RU"/>
              </w:rPr>
            </w:pPr>
            <w:r w:rsidRPr="00345DCE">
              <w:rPr>
                <w:lang w:val="ru-RU"/>
              </w:rPr>
              <w:t>Итоговая проверочная работа</w:t>
            </w:r>
          </w:p>
        </w:tc>
        <w:tc>
          <w:tcPr>
            <w:tcW w:w="1510"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2" w:right="81"/>
              <w:rPr>
                <w:lang w:val="ru-RU"/>
              </w:rPr>
            </w:pPr>
            <w:r w:rsidRPr="00345DCE">
              <w:rPr>
                <w:lang w:val="ru-RU"/>
              </w:rPr>
              <w:t>Конец апреля-май</w:t>
            </w:r>
          </w:p>
        </w:tc>
        <w:tc>
          <w:tcPr>
            <w:tcW w:w="283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61" w:right="81"/>
              <w:rPr>
                <w:lang w:val="ru-RU"/>
              </w:rPr>
            </w:pPr>
            <w:r w:rsidRPr="00345DCE">
              <w:rPr>
                <w:lang w:val="ru-RU"/>
              </w:rPr>
              <w:t xml:space="preserve">Включает основные темы учебного года. Задания рассчитаны на проверку не только знаний, но и </w:t>
            </w:r>
            <w:r w:rsidRPr="00345DCE">
              <w:rPr>
                <w:lang w:val="ru-RU"/>
              </w:rPr>
              <w:lastRenderedPageBreak/>
              <w:t>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3204" w:type="dxa"/>
            <w:tcBorders>
              <w:top w:val="single" w:sz="4" w:space="0" w:color="000000"/>
              <w:left w:val="single" w:sz="4" w:space="0" w:color="000000"/>
              <w:bottom w:val="single" w:sz="4" w:space="0" w:color="000000"/>
              <w:right w:val="single" w:sz="4" w:space="0" w:color="000000"/>
            </w:tcBorders>
          </w:tcPr>
          <w:p w:rsidR="00F9761A" w:rsidRPr="00345DCE" w:rsidRDefault="00F9761A" w:rsidP="00111042">
            <w:pPr>
              <w:pStyle w:val="a9"/>
              <w:widowControl w:val="0"/>
              <w:suppressAutoHyphens w:val="0"/>
              <w:snapToGrid w:val="0"/>
              <w:spacing w:after="0"/>
              <w:ind w:left="61" w:right="166"/>
              <w:rPr>
                <w:lang w:val="ru-RU"/>
              </w:rPr>
            </w:pPr>
            <w:r w:rsidRPr="00345DCE">
              <w:rPr>
                <w:lang w:val="ru-RU"/>
              </w:rPr>
              <w:lastRenderedPageBreak/>
              <w:t>Оценивание отдельно по уровням. Сравнение результатов стартовой и итоговой работы.</w:t>
            </w:r>
          </w:p>
        </w:tc>
      </w:tr>
      <w:tr w:rsidR="00F9761A" w:rsidTr="000376D6">
        <w:tc>
          <w:tcPr>
            <w:tcW w:w="443" w:type="dxa"/>
            <w:tcBorders>
              <w:top w:val="single" w:sz="4" w:space="0" w:color="000000"/>
              <w:left w:val="single" w:sz="4" w:space="0" w:color="000000"/>
              <w:bottom w:val="single" w:sz="4" w:space="0" w:color="000000"/>
            </w:tcBorders>
          </w:tcPr>
          <w:p w:rsidR="00F9761A" w:rsidRPr="00345DCE" w:rsidRDefault="00F9761A" w:rsidP="004636B3">
            <w:pPr>
              <w:pStyle w:val="a9"/>
              <w:widowControl w:val="0"/>
              <w:suppressAutoHyphens w:val="0"/>
              <w:snapToGrid w:val="0"/>
              <w:spacing w:after="0"/>
              <w:rPr>
                <w:lang w:val="ru-RU"/>
              </w:rPr>
            </w:pPr>
            <w:r w:rsidRPr="00345DCE">
              <w:rPr>
                <w:lang w:val="ru-RU"/>
              </w:rPr>
              <w:lastRenderedPageBreak/>
              <w:t>10.</w:t>
            </w:r>
          </w:p>
        </w:tc>
        <w:tc>
          <w:tcPr>
            <w:tcW w:w="166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17" w:right="130"/>
              <w:rPr>
                <w:lang w:val="ru-RU"/>
              </w:rPr>
            </w:pPr>
            <w:r w:rsidRPr="00345DCE">
              <w:rPr>
                <w:lang w:val="ru-RU"/>
              </w:rPr>
              <w:t>Предъявление (демонстрация) достижений ученика за год.</w:t>
            </w:r>
          </w:p>
          <w:p w:rsidR="00F9761A" w:rsidRPr="00345DCE" w:rsidRDefault="00F9761A" w:rsidP="00111042">
            <w:pPr>
              <w:pStyle w:val="a9"/>
              <w:widowControl w:val="0"/>
              <w:suppressAutoHyphens w:val="0"/>
              <w:spacing w:after="0"/>
              <w:ind w:left="117" w:right="130"/>
              <w:rPr>
                <w:lang w:val="ru-RU"/>
              </w:rPr>
            </w:pPr>
          </w:p>
        </w:tc>
        <w:tc>
          <w:tcPr>
            <w:tcW w:w="1510"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12" w:right="81"/>
              <w:rPr>
                <w:lang w:val="ru-RU"/>
              </w:rPr>
            </w:pPr>
            <w:r w:rsidRPr="00345DCE">
              <w:rPr>
                <w:lang w:val="ru-RU"/>
              </w:rPr>
              <w:t>Май месяц</w:t>
            </w:r>
          </w:p>
        </w:tc>
        <w:tc>
          <w:tcPr>
            <w:tcW w:w="2835" w:type="dxa"/>
            <w:tcBorders>
              <w:top w:val="single" w:sz="4" w:space="0" w:color="000000"/>
              <w:left w:val="single" w:sz="4" w:space="0" w:color="000000"/>
              <w:bottom w:val="single" w:sz="4" w:space="0" w:color="000000"/>
            </w:tcBorders>
          </w:tcPr>
          <w:p w:rsidR="00F9761A" w:rsidRPr="00345DCE" w:rsidRDefault="00F9761A" w:rsidP="00111042">
            <w:pPr>
              <w:pStyle w:val="a9"/>
              <w:widowControl w:val="0"/>
              <w:suppressAutoHyphens w:val="0"/>
              <w:snapToGrid w:val="0"/>
              <w:spacing w:after="0"/>
              <w:ind w:left="61" w:right="81"/>
              <w:rPr>
                <w:lang w:val="ru-RU"/>
              </w:rPr>
            </w:pPr>
            <w:r w:rsidRPr="00345DCE">
              <w:rPr>
                <w:lang w:val="ru-RU"/>
              </w:rPr>
              <w:t>Каждый учащийся в конце года должен продемонстрировать (показать) все, на что он способен.</w:t>
            </w:r>
          </w:p>
        </w:tc>
        <w:tc>
          <w:tcPr>
            <w:tcW w:w="3204" w:type="dxa"/>
            <w:tcBorders>
              <w:top w:val="single" w:sz="4" w:space="0" w:color="000000"/>
              <w:left w:val="single" w:sz="4" w:space="0" w:color="000000"/>
              <w:bottom w:val="single" w:sz="4" w:space="0" w:color="000000"/>
              <w:right w:val="single" w:sz="4" w:space="0" w:color="000000"/>
            </w:tcBorders>
          </w:tcPr>
          <w:p w:rsidR="00F9761A" w:rsidRPr="00345DCE" w:rsidRDefault="00F9761A" w:rsidP="00111042">
            <w:pPr>
              <w:pStyle w:val="a9"/>
              <w:widowControl w:val="0"/>
              <w:suppressAutoHyphens w:val="0"/>
              <w:snapToGrid w:val="0"/>
              <w:spacing w:after="0"/>
              <w:ind w:left="61" w:right="166"/>
              <w:rPr>
                <w:lang w:val="ru-RU"/>
              </w:rPr>
            </w:pPr>
            <w:r w:rsidRPr="00345DCE">
              <w:rPr>
                <w:lang w:val="ru-RU"/>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F9761A" w:rsidRDefault="00F9761A" w:rsidP="004636B3">
      <w:pPr>
        <w:pStyle w:val="a9"/>
        <w:widowControl w:val="0"/>
        <w:suppressAutoHyphens w:val="0"/>
        <w:spacing w:after="0"/>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pPr>
    </w:p>
    <w:p w:rsidR="00F9761A" w:rsidRPr="00EA57D7" w:rsidRDefault="00DF6B3F" w:rsidP="00B5703F">
      <w:pPr>
        <w:pStyle w:val="1"/>
      </w:pPr>
      <w:bookmarkStart w:id="8" w:name="_Toc443302080"/>
      <w:r>
        <w:lastRenderedPageBreak/>
        <w:t>II.</w:t>
      </w:r>
      <w:r w:rsidR="00F9761A" w:rsidRPr="00EA57D7">
        <w:t>Содержательный раздел</w:t>
      </w:r>
      <w:bookmarkEnd w:id="8"/>
    </w:p>
    <w:p w:rsidR="00F9761A" w:rsidRDefault="00F9761A" w:rsidP="00B5703F">
      <w:pPr>
        <w:pStyle w:val="1"/>
        <w:numPr>
          <w:ilvl w:val="0"/>
          <w:numId w:val="0"/>
        </w:numPr>
      </w:pPr>
    </w:p>
    <w:p w:rsidR="00F9761A" w:rsidRDefault="00BD6D7E" w:rsidP="00111042">
      <w:pPr>
        <w:pStyle w:val="2"/>
      </w:pPr>
      <w:bookmarkStart w:id="9" w:name="_Toc443302081"/>
      <w:r>
        <w:t xml:space="preserve">2.1 Программа формирования </w:t>
      </w:r>
      <w:r w:rsidR="00F9761A">
        <w:t>УУД</w:t>
      </w:r>
      <w:bookmarkEnd w:id="9"/>
    </w:p>
    <w:p w:rsidR="00F9761A" w:rsidRDefault="00F9761A" w:rsidP="00BD7684">
      <w:pPr>
        <w:pStyle w:val="2"/>
      </w:pPr>
    </w:p>
    <w:p w:rsidR="00F9761A" w:rsidRPr="00D642E3" w:rsidRDefault="00F9761A" w:rsidP="004636B3">
      <w:pPr>
        <w:widowControl w:val="0"/>
        <w:suppressAutoHyphens w:val="0"/>
        <w:jc w:val="center"/>
        <w:rPr>
          <w:b/>
          <w:iCs/>
          <w:sz w:val="28"/>
          <w:szCs w:val="28"/>
        </w:rPr>
      </w:pPr>
      <w:r w:rsidRPr="00D642E3">
        <w:rPr>
          <w:b/>
          <w:iCs/>
          <w:sz w:val="28"/>
          <w:szCs w:val="28"/>
        </w:rPr>
        <w:t>Ценностные ориентиры начального образования</w:t>
      </w:r>
    </w:p>
    <w:p w:rsidR="00F9761A" w:rsidRDefault="00F9761A" w:rsidP="004636B3">
      <w:pPr>
        <w:widowControl w:val="0"/>
        <w:shd w:val="clear" w:color="auto" w:fill="FFFFFF"/>
        <w:suppressAutoHyphens w:val="0"/>
        <w:ind w:firstLine="709"/>
        <w:jc w:val="both"/>
        <w:rPr>
          <w:sz w:val="28"/>
          <w:szCs w:val="28"/>
        </w:rPr>
      </w:pPr>
    </w:p>
    <w:p w:rsidR="00F9761A" w:rsidRDefault="00F9761A" w:rsidP="004636B3">
      <w:pPr>
        <w:widowControl w:val="0"/>
        <w:shd w:val="clear" w:color="auto" w:fill="FFFFFF"/>
        <w:suppressAutoHyphens w:val="0"/>
        <w:ind w:firstLine="709"/>
        <w:jc w:val="both"/>
        <w:rPr>
          <w:sz w:val="28"/>
          <w:szCs w:val="28"/>
        </w:rPr>
      </w:pPr>
      <w:r>
        <w:rPr>
          <w:sz w:val="28"/>
          <w:szCs w:val="28"/>
        </w:rPr>
        <w:t>Ценностными ориентирами начального общего образования являются:</w:t>
      </w:r>
    </w:p>
    <w:p w:rsidR="00F9761A" w:rsidRDefault="00F9761A" w:rsidP="004636B3">
      <w:pPr>
        <w:widowControl w:val="0"/>
        <w:suppressAutoHyphens w:val="0"/>
        <w:ind w:firstLine="709"/>
        <w:jc w:val="both"/>
        <w:rPr>
          <w:sz w:val="28"/>
          <w:szCs w:val="28"/>
        </w:rPr>
      </w:pPr>
      <w:r>
        <w:rPr>
          <w:sz w:val="28"/>
          <w:szCs w:val="28"/>
        </w:rPr>
        <w:t>1. Формирование основ гражданской идентичности личности на основе</w:t>
      </w:r>
    </w:p>
    <w:p w:rsidR="00F9761A" w:rsidRDefault="00F9761A" w:rsidP="004636B3">
      <w:pPr>
        <w:widowControl w:val="0"/>
        <w:numPr>
          <w:ilvl w:val="0"/>
          <w:numId w:val="16"/>
        </w:numPr>
        <w:tabs>
          <w:tab w:val="left" w:pos="0"/>
        </w:tabs>
        <w:suppressAutoHyphens w:val="0"/>
        <w:jc w:val="both"/>
        <w:rPr>
          <w:sz w:val="28"/>
          <w:szCs w:val="28"/>
        </w:rPr>
      </w:pPr>
      <w:r>
        <w:rPr>
          <w:sz w:val="28"/>
          <w:szCs w:val="28"/>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F9761A" w:rsidRDefault="00F9761A" w:rsidP="004636B3">
      <w:pPr>
        <w:widowControl w:val="0"/>
        <w:numPr>
          <w:ilvl w:val="0"/>
          <w:numId w:val="16"/>
        </w:numPr>
        <w:tabs>
          <w:tab w:val="left" w:pos="0"/>
        </w:tabs>
        <w:suppressAutoHyphens w:val="0"/>
        <w:jc w:val="both"/>
        <w:rPr>
          <w:sz w:val="28"/>
          <w:szCs w:val="28"/>
        </w:rPr>
      </w:pPr>
      <w:r>
        <w:rPr>
          <w:sz w:val="28"/>
          <w:szCs w:val="28"/>
        </w:rPr>
        <w:t xml:space="preserve">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F9761A" w:rsidRDefault="00F9761A" w:rsidP="004636B3">
      <w:pPr>
        <w:widowControl w:val="0"/>
        <w:suppressAutoHyphens w:val="0"/>
        <w:ind w:firstLine="709"/>
        <w:jc w:val="both"/>
        <w:rPr>
          <w:sz w:val="28"/>
          <w:szCs w:val="28"/>
        </w:rPr>
      </w:pPr>
      <w:r>
        <w:rPr>
          <w:sz w:val="28"/>
          <w:szCs w:val="28"/>
        </w:rPr>
        <w:t>2. Формирование психологических условий развития общения, кооперации сотрудничества на основе</w:t>
      </w:r>
    </w:p>
    <w:p w:rsidR="00F9761A" w:rsidRDefault="00F9761A" w:rsidP="004636B3">
      <w:pPr>
        <w:widowControl w:val="0"/>
        <w:numPr>
          <w:ilvl w:val="0"/>
          <w:numId w:val="16"/>
        </w:numPr>
        <w:tabs>
          <w:tab w:val="left" w:pos="0"/>
        </w:tabs>
        <w:suppressAutoHyphens w:val="0"/>
        <w:jc w:val="both"/>
        <w:rPr>
          <w:sz w:val="28"/>
          <w:szCs w:val="28"/>
        </w:rPr>
      </w:pPr>
      <w:r>
        <w:rPr>
          <w:sz w:val="28"/>
          <w:szCs w:val="28"/>
        </w:rPr>
        <w:t>доброжелательности, доверия и внимательности к людям, готовности к сотрудничеству и дружбе, оказанию помощи тем, кто в ней нуждается;</w:t>
      </w:r>
    </w:p>
    <w:p w:rsidR="00F9761A" w:rsidRDefault="00F9761A" w:rsidP="004636B3">
      <w:pPr>
        <w:widowControl w:val="0"/>
        <w:numPr>
          <w:ilvl w:val="0"/>
          <w:numId w:val="16"/>
        </w:numPr>
        <w:tabs>
          <w:tab w:val="left" w:pos="0"/>
        </w:tabs>
        <w:suppressAutoHyphens w:val="0"/>
        <w:jc w:val="both"/>
        <w:rPr>
          <w:sz w:val="28"/>
          <w:szCs w:val="28"/>
        </w:rPr>
      </w:pPr>
      <w:r>
        <w:rPr>
          <w:sz w:val="28"/>
          <w:szCs w:val="28"/>
        </w:rP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F9761A" w:rsidRDefault="00F9761A" w:rsidP="004636B3">
      <w:pPr>
        <w:widowControl w:val="0"/>
        <w:suppressAutoHyphens w:val="0"/>
        <w:ind w:firstLine="709"/>
        <w:jc w:val="both"/>
        <w:rPr>
          <w:sz w:val="28"/>
          <w:szCs w:val="28"/>
        </w:rPr>
      </w:pPr>
      <w:r>
        <w:rPr>
          <w:sz w:val="28"/>
          <w:szCs w:val="28"/>
        </w:rPr>
        <w:t>3. Развитие ценностно-смысловой сферы личности на основе общечеловеческой нравственности и гуманизма</w:t>
      </w:r>
    </w:p>
    <w:p w:rsidR="00F9761A" w:rsidRDefault="00F9761A" w:rsidP="004636B3">
      <w:pPr>
        <w:widowControl w:val="0"/>
        <w:numPr>
          <w:ilvl w:val="0"/>
          <w:numId w:val="16"/>
        </w:numPr>
        <w:tabs>
          <w:tab w:val="left" w:pos="0"/>
        </w:tabs>
        <w:suppressAutoHyphens w:val="0"/>
        <w:jc w:val="both"/>
        <w:rPr>
          <w:sz w:val="28"/>
          <w:szCs w:val="28"/>
        </w:rPr>
      </w:pPr>
      <w:r>
        <w:rPr>
          <w:sz w:val="28"/>
          <w:szCs w:val="28"/>
        </w:rPr>
        <w:t>принятия и уважения ценностей семьи и общества, школы и коллектива и стремления следовать им;</w:t>
      </w:r>
    </w:p>
    <w:p w:rsidR="00F9761A" w:rsidRDefault="00F9761A" w:rsidP="004636B3">
      <w:pPr>
        <w:widowControl w:val="0"/>
        <w:numPr>
          <w:ilvl w:val="0"/>
          <w:numId w:val="16"/>
        </w:numPr>
        <w:tabs>
          <w:tab w:val="left" w:pos="0"/>
        </w:tabs>
        <w:suppressAutoHyphens w:val="0"/>
        <w:jc w:val="both"/>
        <w:rPr>
          <w:sz w:val="28"/>
          <w:szCs w:val="28"/>
        </w:rPr>
      </w:pPr>
      <w:r>
        <w:rPr>
          <w:sz w:val="28"/>
          <w:szCs w:val="28"/>
        </w:rPr>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9761A" w:rsidRDefault="00F9761A" w:rsidP="004636B3">
      <w:pPr>
        <w:widowControl w:val="0"/>
        <w:numPr>
          <w:ilvl w:val="0"/>
          <w:numId w:val="16"/>
        </w:numPr>
        <w:tabs>
          <w:tab w:val="left" w:pos="0"/>
        </w:tabs>
        <w:suppressAutoHyphens w:val="0"/>
        <w:jc w:val="both"/>
        <w:rPr>
          <w:sz w:val="28"/>
          <w:szCs w:val="28"/>
        </w:rPr>
      </w:pPr>
      <w:r>
        <w:rPr>
          <w:sz w:val="28"/>
          <w:szCs w:val="28"/>
        </w:rPr>
        <w:t>формирования чувства прекрасного и эстетических чувств на основе знакомства с мировой и отечественной художественной культурой.</w:t>
      </w:r>
    </w:p>
    <w:p w:rsidR="00F9761A" w:rsidRDefault="00F9761A" w:rsidP="004636B3">
      <w:pPr>
        <w:widowControl w:val="0"/>
        <w:suppressAutoHyphens w:val="0"/>
        <w:ind w:firstLine="709"/>
        <w:jc w:val="both"/>
        <w:rPr>
          <w:sz w:val="28"/>
          <w:szCs w:val="28"/>
        </w:rPr>
      </w:pPr>
      <w:r>
        <w:rPr>
          <w:sz w:val="28"/>
          <w:szCs w:val="28"/>
        </w:rPr>
        <w:t>4. Развитие умения учиться как первого шага к самообразованию и самовоспитанию</w:t>
      </w:r>
    </w:p>
    <w:p w:rsidR="00F9761A" w:rsidRDefault="00F9761A" w:rsidP="004636B3">
      <w:pPr>
        <w:widowControl w:val="0"/>
        <w:numPr>
          <w:ilvl w:val="0"/>
          <w:numId w:val="16"/>
        </w:numPr>
        <w:tabs>
          <w:tab w:val="left" w:pos="0"/>
        </w:tabs>
        <w:suppressAutoHyphens w:val="0"/>
        <w:jc w:val="both"/>
        <w:rPr>
          <w:sz w:val="28"/>
          <w:szCs w:val="28"/>
        </w:rPr>
      </w:pPr>
      <w:r>
        <w:rPr>
          <w:sz w:val="28"/>
          <w:szCs w:val="28"/>
        </w:rPr>
        <w:t>развитие широких познавательных интересов, инициативы и любознательности, мотивов познания и творчества;</w:t>
      </w:r>
    </w:p>
    <w:p w:rsidR="00F9761A" w:rsidRDefault="00F9761A" w:rsidP="004636B3">
      <w:pPr>
        <w:widowControl w:val="0"/>
        <w:numPr>
          <w:ilvl w:val="0"/>
          <w:numId w:val="16"/>
        </w:numPr>
        <w:tabs>
          <w:tab w:val="left" w:pos="0"/>
        </w:tabs>
        <w:suppressAutoHyphens w:val="0"/>
        <w:jc w:val="both"/>
        <w:rPr>
          <w:sz w:val="28"/>
          <w:szCs w:val="28"/>
        </w:rPr>
      </w:pPr>
      <w:r>
        <w:rPr>
          <w:sz w:val="28"/>
          <w:szCs w:val="28"/>
        </w:rPr>
        <w:t>формирование умения учиться и способности к организации своей деятельности (планированию, контролю, оценке).</w:t>
      </w:r>
    </w:p>
    <w:p w:rsidR="00F9761A" w:rsidRDefault="00F9761A" w:rsidP="004636B3">
      <w:pPr>
        <w:widowControl w:val="0"/>
        <w:suppressAutoHyphens w:val="0"/>
        <w:ind w:firstLine="709"/>
        <w:jc w:val="both"/>
        <w:rPr>
          <w:sz w:val="28"/>
          <w:szCs w:val="28"/>
        </w:rPr>
      </w:pPr>
      <w:r>
        <w:rPr>
          <w:sz w:val="28"/>
          <w:szCs w:val="28"/>
        </w:rPr>
        <w:t>5. Развитие самостоятельности, инициативы и ответственности личности как условия ее самоактуализации:</w:t>
      </w:r>
    </w:p>
    <w:p w:rsidR="00F9761A" w:rsidRDefault="00F9761A" w:rsidP="004636B3">
      <w:pPr>
        <w:widowControl w:val="0"/>
        <w:numPr>
          <w:ilvl w:val="0"/>
          <w:numId w:val="16"/>
        </w:numPr>
        <w:tabs>
          <w:tab w:val="left" w:pos="0"/>
        </w:tabs>
        <w:suppressAutoHyphens w:val="0"/>
        <w:jc w:val="both"/>
        <w:rPr>
          <w:sz w:val="28"/>
          <w:szCs w:val="28"/>
        </w:rPr>
      </w:pPr>
      <w:r>
        <w:rPr>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9761A" w:rsidRDefault="00F9761A" w:rsidP="004636B3">
      <w:pPr>
        <w:widowControl w:val="0"/>
        <w:numPr>
          <w:ilvl w:val="0"/>
          <w:numId w:val="16"/>
        </w:numPr>
        <w:tabs>
          <w:tab w:val="left" w:pos="0"/>
        </w:tabs>
        <w:suppressAutoHyphens w:val="0"/>
        <w:jc w:val="both"/>
        <w:rPr>
          <w:sz w:val="28"/>
          <w:szCs w:val="28"/>
        </w:rPr>
      </w:pPr>
      <w:r>
        <w:rPr>
          <w:sz w:val="28"/>
          <w:szCs w:val="28"/>
        </w:rPr>
        <w:t>развитие готовности к самостоятельным поступкам и действиям, принятию ответственности за их результаты;</w:t>
      </w:r>
    </w:p>
    <w:p w:rsidR="00F9761A" w:rsidRDefault="00F9761A" w:rsidP="004636B3">
      <w:pPr>
        <w:widowControl w:val="0"/>
        <w:numPr>
          <w:ilvl w:val="0"/>
          <w:numId w:val="16"/>
        </w:numPr>
        <w:tabs>
          <w:tab w:val="left" w:pos="0"/>
        </w:tabs>
        <w:suppressAutoHyphens w:val="0"/>
        <w:jc w:val="both"/>
        <w:rPr>
          <w:sz w:val="28"/>
          <w:szCs w:val="28"/>
        </w:rPr>
      </w:pPr>
      <w:r>
        <w:rPr>
          <w:sz w:val="28"/>
          <w:szCs w:val="28"/>
        </w:rPr>
        <w:t>формирование целеустремленности и настойчивости в достижении целей, готовности к преодолению трудностей и жизненного оптимизма;</w:t>
      </w:r>
    </w:p>
    <w:p w:rsidR="00F9761A" w:rsidRDefault="00F9761A" w:rsidP="004636B3">
      <w:pPr>
        <w:widowControl w:val="0"/>
        <w:numPr>
          <w:ilvl w:val="0"/>
          <w:numId w:val="16"/>
        </w:numPr>
        <w:tabs>
          <w:tab w:val="left" w:pos="0"/>
        </w:tabs>
        <w:suppressAutoHyphens w:val="0"/>
        <w:jc w:val="both"/>
        <w:rPr>
          <w:sz w:val="28"/>
          <w:szCs w:val="28"/>
        </w:rPr>
      </w:pPr>
      <w:r>
        <w:rPr>
          <w:sz w:val="28"/>
          <w:szCs w:val="28"/>
        </w:rPr>
        <w:lastRenderedPageBreak/>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F9761A" w:rsidRDefault="00F9761A" w:rsidP="004636B3">
      <w:pPr>
        <w:widowControl w:val="0"/>
        <w:suppressAutoHyphens w:val="0"/>
        <w:autoSpaceDE w:val="0"/>
        <w:ind w:firstLine="709"/>
        <w:jc w:val="both"/>
        <w:rPr>
          <w:sz w:val="28"/>
          <w:szCs w:val="28"/>
        </w:rPr>
      </w:pPr>
      <w:r>
        <w:rPr>
          <w:sz w:val="28"/>
          <w:szCs w:val="28"/>
        </w:rPr>
        <w:t xml:space="preserve">В связи с тем, что приоритетным направлением новых образовательных стандартов является реализация </w:t>
      </w:r>
      <w:r>
        <w:rPr>
          <w:i/>
          <w:iCs/>
          <w:sz w:val="28"/>
          <w:szCs w:val="28"/>
        </w:rPr>
        <w:t xml:space="preserve">развивающего </w:t>
      </w:r>
      <w:r>
        <w:rPr>
          <w:sz w:val="28"/>
          <w:szCs w:val="28"/>
        </w:rPr>
        <w:t xml:space="preserve">потенциала общего среднего образования, </w:t>
      </w:r>
      <w:r>
        <w:rPr>
          <w:i/>
          <w:iCs/>
          <w:sz w:val="28"/>
          <w:szCs w:val="28"/>
        </w:rPr>
        <w:t xml:space="preserve">актуальной задачей </w:t>
      </w:r>
      <w:r>
        <w:rPr>
          <w:sz w:val="28"/>
          <w:szCs w:val="28"/>
        </w:rPr>
        <w:t xml:space="preserve">становится обеспечение развития универсальных учебных действий как собственно </w:t>
      </w:r>
      <w:r>
        <w:rPr>
          <w:i/>
          <w:iCs/>
          <w:sz w:val="28"/>
          <w:szCs w:val="28"/>
        </w:rPr>
        <w:t xml:space="preserve">психологической </w:t>
      </w:r>
      <w:r>
        <w:rPr>
          <w:sz w:val="28"/>
          <w:szCs w:val="28"/>
        </w:rPr>
        <w:t xml:space="preserve">составляющей фундаментального ядра образования наряду с традиционным изложением </w:t>
      </w:r>
      <w:r>
        <w:rPr>
          <w:i/>
          <w:iCs/>
          <w:sz w:val="28"/>
          <w:szCs w:val="28"/>
        </w:rPr>
        <w:t xml:space="preserve">предметного </w:t>
      </w:r>
      <w:r>
        <w:rPr>
          <w:sz w:val="28"/>
          <w:szCs w:val="28"/>
        </w:rPr>
        <w:t>содержания конкретных дисциплин.</w:t>
      </w:r>
    </w:p>
    <w:p w:rsidR="00420F35" w:rsidRDefault="00F9761A" w:rsidP="004636B3">
      <w:pPr>
        <w:widowControl w:val="0"/>
        <w:shd w:val="clear" w:color="auto" w:fill="FFFFFF"/>
        <w:suppressAutoHyphens w:val="0"/>
        <w:ind w:firstLine="709"/>
        <w:jc w:val="both"/>
        <w:rPr>
          <w:sz w:val="28"/>
          <w:szCs w:val="28"/>
        </w:rPr>
      </w:pPr>
      <w:r>
        <w:rPr>
          <w:sz w:val="28"/>
          <w:szCs w:val="28"/>
        </w:rPr>
        <w:t>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F9761A" w:rsidRDefault="00F9761A" w:rsidP="004636B3">
      <w:pPr>
        <w:widowControl w:val="0"/>
        <w:shd w:val="clear" w:color="auto" w:fill="FFFFFF"/>
        <w:suppressAutoHyphens w:val="0"/>
        <w:ind w:firstLine="709"/>
        <w:jc w:val="both"/>
        <w:rPr>
          <w:sz w:val="28"/>
          <w:szCs w:val="28"/>
        </w:rPr>
      </w:pPr>
      <w:r>
        <w:rPr>
          <w:sz w:val="28"/>
          <w:szCs w:val="28"/>
        </w:rPr>
        <w:t xml:space="preserve">В результате изучения </w:t>
      </w:r>
      <w:r>
        <w:rPr>
          <w:b/>
          <w:bCs/>
          <w:sz w:val="28"/>
          <w:szCs w:val="28"/>
        </w:rPr>
        <w:t xml:space="preserve">всех без исключения предметов и во внеурочной деятельности </w:t>
      </w:r>
      <w:r w:rsidR="006A31D5">
        <w:rPr>
          <w:sz w:val="28"/>
          <w:szCs w:val="28"/>
        </w:rPr>
        <w:t xml:space="preserve">при получении </w:t>
      </w:r>
      <w:r>
        <w:rPr>
          <w:sz w:val="28"/>
          <w:szCs w:val="28"/>
        </w:rPr>
        <w:t xml:space="preserve"> начального общего образования у выпускников будут сформированы </w:t>
      </w:r>
      <w:r>
        <w:rPr>
          <w:b/>
          <w:i/>
          <w:iCs/>
          <w:sz w:val="28"/>
          <w:szCs w:val="28"/>
        </w:rPr>
        <w:t xml:space="preserve">личностные, регулятивные, познавательные </w:t>
      </w:r>
      <w:r>
        <w:rPr>
          <w:b/>
          <w:sz w:val="28"/>
          <w:szCs w:val="28"/>
        </w:rPr>
        <w:t xml:space="preserve">и </w:t>
      </w:r>
      <w:r>
        <w:rPr>
          <w:b/>
          <w:i/>
          <w:iCs/>
          <w:sz w:val="28"/>
          <w:szCs w:val="28"/>
        </w:rPr>
        <w:t>коммуникативные</w:t>
      </w:r>
      <w:r>
        <w:rPr>
          <w:i/>
          <w:iCs/>
          <w:sz w:val="28"/>
          <w:szCs w:val="28"/>
        </w:rPr>
        <w:t xml:space="preserve"> </w:t>
      </w:r>
      <w:r>
        <w:rPr>
          <w:sz w:val="28"/>
          <w:szCs w:val="28"/>
        </w:rPr>
        <w:t xml:space="preserve">универсальные учебные действия как основа умения учиться. </w:t>
      </w:r>
    </w:p>
    <w:p w:rsidR="00F9761A" w:rsidRDefault="00F9761A" w:rsidP="004636B3">
      <w:pPr>
        <w:widowControl w:val="0"/>
        <w:shd w:val="clear" w:color="auto" w:fill="FFFFFF"/>
        <w:suppressAutoHyphens w:val="0"/>
        <w:ind w:firstLine="709"/>
        <w:jc w:val="both"/>
        <w:rPr>
          <w:sz w:val="28"/>
          <w:szCs w:val="28"/>
        </w:rPr>
      </w:pPr>
      <w:r>
        <w:rPr>
          <w:sz w:val="28"/>
          <w:szCs w:val="28"/>
        </w:rPr>
        <w:t xml:space="preserve">В </w:t>
      </w:r>
      <w:r>
        <w:rPr>
          <w:b/>
          <w:bCs/>
          <w:i/>
          <w:iCs/>
          <w:sz w:val="28"/>
          <w:szCs w:val="28"/>
        </w:rPr>
        <w:t>сфере личностных универсальных учебных действий (</w:t>
      </w:r>
      <w:r>
        <w:rPr>
          <w:b/>
          <w:bCs/>
          <w:iCs/>
          <w:sz w:val="28"/>
          <w:szCs w:val="28"/>
        </w:rPr>
        <w:t>Л,л</w:t>
      </w:r>
      <w:r>
        <w:rPr>
          <w:b/>
          <w:bCs/>
          <w:i/>
          <w:iCs/>
          <w:sz w:val="28"/>
          <w:szCs w:val="28"/>
        </w:rPr>
        <w:t xml:space="preserve">) </w:t>
      </w:r>
      <w:r>
        <w:rPr>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F9761A" w:rsidRDefault="00F9761A" w:rsidP="004636B3">
      <w:pPr>
        <w:widowControl w:val="0"/>
        <w:shd w:val="clear" w:color="auto" w:fill="FFFFFF"/>
        <w:suppressAutoHyphens w:val="0"/>
        <w:ind w:firstLine="708"/>
        <w:jc w:val="both"/>
        <w:rPr>
          <w:sz w:val="28"/>
          <w:szCs w:val="28"/>
        </w:rPr>
      </w:pPr>
      <w:r>
        <w:rPr>
          <w:sz w:val="28"/>
          <w:szCs w:val="28"/>
        </w:rPr>
        <w:t xml:space="preserve">В </w:t>
      </w:r>
      <w:r>
        <w:rPr>
          <w:b/>
          <w:bCs/>
          <w:i/>
          <w:iCs/>
          <w:sz w:val="28"/>
          <w:szCs w:val="28"/>
        </w:rPr>
        <w:t>сфере регулятивных универсальных учебных действий</w:t>
      </w:r>
      <w:r>
        <w:rPr>
          <w:b/>
          <w:bCs/>
          <w:iCs/>
          <w:sz w:val="28"/>
          <w:szCs w:val="28"/>
        </w:rPr>
        <w:t xml:space="preserve"> (Р,р)</w:t>
      </w:r>
      <w:r>
        <w:rPr>
          <w:b/>
          <w:bCs/>
          <w:i/>
          <w:iCs/>
          <w:sz w:val="28"/>
          <w:szCs w:val="28"/>
        </w:rPr>
        <w:t xml:space="preserve"> </w:t>
      </w:r>
      <w:r>
        <w:rPr>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9761A" w:rsidRDefault="00F9761A" w:rsidP="004636B3">
      <w:pPr>
        <w:widowControl w:val="0"/>
        <w:shd w:val="clear" w:color="auto" w:fill="FFFFFF"/>
        <w:suppressAutoHyphens w:val="0"/>
        <w:ind w:firstLine="708"/>
        <w:jc w:val="both"/>
        <w:rPr>
          <w:sz w:val="28"/>
          <w:szCs w:val="28"/>
        </w:rPr>
      </w:pPr>
      <w:r>
        <w:rPr>
          <w:sz w:val="28"/>
          <w:szCs w:val="28"/>
        </w:rPr>
        <w:t xml:space="preserve">В </w:t>
      </w:r>
      <w:r>
        <w:rPr>
          <w:b/>
          <w:bCs/>
          <w:i/>
          <w:iCs/>
          <w:sz w:val="28"/>
          <w:szCs w:val="28"/>
        </w:rPr>
        <w:t xml:space="preserve">сфере познавательных универсальных учебных действий </w:t>
      </w:r>
      <w:r>
        <w:rPr>
          <w:b/>
          <w:bCs/>
          <w:iCs/>
          <w:sz w:val="28"/>
          <w:szCs w:val="28"/>
        </w:rPr>
        <w:t>(П.п)</w:t>
      </w:r>
      <w:r>
        <w:rPr>
          <w:b/>
          <w:bCs/>
          <w:i/>
          <w:iCs/>
          <w:sz w:val="28"/>
          <w:szCs w:val="28"/>
        </w:rPr>
        <w:t xml:space="preserve"> </w:t>
      </w:r>
      <w:r>
        <w:rPr>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9761A" w:rsidRDefault="00F9761A" w:rsidP="004636B3">
      <w:pPr>
        <w:widowControl w:val="0"/>
        <w:shd w:val="clear" w:color="auto" w:fill="FFFFFF"/>
        <w:suppressAutoHyphens w:val="0"/>
        <w:ind w:firstLine="708"/>
        <w:jc w:val="both"/>
        <w:rPr>
          <w:sz w:val="28"/>
          <w:szCs w:val="28"/>
        </w:rPr>
      </w:pPr>
      <w:r>
        <w:rPr>
          <w:sz w:val="28"/>
          <w:szCs w:val="28"/>
        </w:rPr>
        <w:t xml:space="preserve">В </w:t>
      </w:r>
      <w:r>
        <w:rPr>
          <w:b/>
          <w:bCs/>
          <w:i/>
          <w:iCs/>
          <w:sz w:val="28"/>
          <w:szCs w:val="28"/>
        </w:rPr>
        <w:t>сфере коммуникативных универсальных учебных действий</w:t>
      </w:r>
      <w:r>
        <w:rPr>
          <w:b/>
          <w:bCs/>
          <w:iCs/>
          <w:sz w:val="28"/>
          <w:szCs w:val="28"/>
        </w:rPr>
        <w:t xml:space="preserve"> (К.к)</w:t>
      </w:r>
      <w:r>
        <w:rPr>
          <w:b/>
          <w:bCs/>
          <w:i/>
          <w:iCs/>
          <w:sz w:val="28"/>
          <w:szCs w:val="28"/>
        </w:rPr>
        <w:t xml:space="preserve"> </w:t>
      </w:r>
      <w:r>
        <w:rPr>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9761A" w:rsidRPr="00D642E3" w:rsidRDefault="00F9761A" w:rsidP="004636B3">
      <w:pPr>
        <w:widowControl w:val="0"/>
        <w:shd w:val="clear" w:color="auto" w:fill="FFFFFF"/>
        <w:suppressAutoHyphens w:val="0"/>
        <w:jc w:val="center"/>
        <w:rPr>
          <w:b/>
          <w:iCs/>
          <w:sz w:val="28"/>
          <w:szCs w:val="28"/>
        </w:rPr>
      </w:pPr>
      <w:r w:rsidRPr="00D642E3">
        <w:rPr>
          <w:b/>
          <w:iCs/>
          <w:sz w:val="28"/>
          <w:szCs w:val="28"/>
        </w:rPr>
        <w:lastRenderedPageBreak/>
        <w:t>Связь универсальных учебных действий с учебными предметами</w:t>
      </w:r>
    </w:p>
    <w:p w:rsidR="00F9761A" w:rsidRDefault="00F9761A" w:rsidP="004636B3">
      <w:pPr>
        <w:widowControl w:val="0"/>
        <w:shd w:val="clear" w:color="auto" w:fill="FFFFFF"/>
        <w:suppressAutoHyphens w:val="0"/>
        <w:jc w:val="center"/>
        <w:rPr>
          <w:b/>
          <w:i/>
          <w:iCs/>
          <w:sz w:val="28"/>
          <w:szCs w:val="28"/>
        </w:rPr>
      </w:pPr>
    </w:p>
    <w:p w:rsidR="00F9761A" w:rsidRDefault="00F9761A" w:rsidP="004636B3">
      <w:pPr>
        <w:widowControl w:val="0"/>
        <w:shd w:val="clear" w:color="auto" w:fill="FFFFFF"/>
        <w:suppressAutoHyphens w:val="0"/>
        <w:ind w:firstLine="708"/>
        <w:jc w:val="both"/>
        <w:rPr>
          <w:spacing w:val="-8"/>
          <w:w w:val="103"/>
          <w:sz w:val="28"/>
          <w:szCs w:val="28"/>
        </w:rPr>
      </w:pPr>
      <w:r>
        <w:rPr>
          <w:spacing w:val="-5"/>
          <w:w w:val="103"/>
          <w:sz w:val="28"/>
          <w:szCs w:val="28"/>
        </w:rPr>
        <w:tab/>
      </w:r>
      <w:r>
        <w:rPr>
          <w:sz w:val="28"/>
          <w:szCs w:val="28"/>
        </w:rPr>
        <w:t>Формирование</w:t>
      </w:r>
      <w:r>
        <w:rPr>
          <w:spacing w:val="-5"/>
          <w:w w:val="103"/>
          <w:sz w:val="28"/>
          <w:szCs w:val="28"/>
        </w:rPr>
        <w:t xml:space="preserve"> универсальных учебных действий: личностн</w:t>
      </w:r>
      <w:r>
        <w:rPr>
          <w:spacing w:val="-2"/>
          <w:w w:val="103"/>
          <w:sz w:val="28"/>
          <w:szCs w:val="28"/>
        </w:rPr>
        <w:t xml:space="preserve">ых, </w:t>
      </w:r>
      <w:r>
        <w:rPr>
          <w:sz w:val="28"/>
          <w:szCs w:val="28"/>
        </w:rPr>
        <w:t>познавательных</w:t>
      </w:r>
      <w:r>
        <w:rPr>
          <w:spacing w:val="-2"/>
          <w:w w:val="103"/>
          <w:sz w:val="28"/>
          <w:szCs w:val="28"/>
        </w:rPr>
        <w:t>, регулятивных и коммуникати</w:t>
      </w:r>
      <w:r w:rsidR="003D236F">
        <w:rPr>
          <w:spacing w:val="-2"/>
          <w:w w:val="103"/>
          <w:sz w:val="28"/>
          <w:szCs w:val="28"/>
        </w:rPr>
        <w:t>вных – в образовательной деятельности</w:t>
      </w:r>
      <w:r>
        <w:rPr>
          <w:spacing w:val="-2"/>
          <w:w w:val="103"/>
          <w:sz w:val="28"/>
          <w:szCs w:val="28"/>
        </w:rPr>
        <w:t xml:space="preserve"> осуществляется в процессе усвоения разных учебных предметов.</w:t>
      </w:r>
      <w:r>
        <w:rPr>
          <w:b/>
          <w:w w:val="103"/>
          <w:sz w:val="28"/>
          <w:szCs w:val="28"/>
        </w:rPr>
        <w:t xml:space="preserve"> </w:t>
      </w:r>
      <w:r>
        <w:rPr>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Pr>
          <w:spacing w:val="-2"/>
          <w:w w:val="103"/>
          <w:sz w:val="28"/>
          <w:szCs w:val="28"/>
        </w:rPr>
        <w:t xml:space="preserve">возможности для формирования универсальных учебных </w:t>
      </w:r>
      <w:r>
        <w:rPr>
          <w:spacing w:val="-8"/>
          <w:w w:val="103"/>
          <w:sz w:val="28"/>
          <w:szCs w:val="28"/>
        </w:rPr>
        <w:t xml:space="preserve">действий. </w:t>
      </w:r>
    </w:p>
    <w:p w:rsidR="00F9761A" w:rsidRDefault="00F9761A" w:rsidP="004636B3">
      <w:pPr>
        <w:widowControl w:val="0"/>
        <w:shd w:val="clear" w:color="auto" w:fill="FFFFFF"/>
        <w:suppressAutoHyphens w:val="0"/>
        <w:ind w:firstLine="708"/>
        <w:jc w:val="both"/>
        <w:rPr>
          <w:sz w:val="28"/>
          <w:szCs w:val="28"/>
        </w:rPr>
      </w:pPr>
      <w:r>
        <w:rPr>
          <w:sz w:val="28"/>
          <w:szCs w:val="28"/>
        </w:rPr>
        <w:tab/>
      </w:r>
      <w:r>
        <w:rPr>
          <w:w w:val="103"/>
          <w:sz w:val="28"/>
          <w:szCs w:val="28"/>
        </w:rPr>
        <w:t>Важнейшим</w:t>
      </w:r>
      <w:r>
        <w:rPr>
          <w:sz w:val="28"/>
          <w:szCs w:val="28"/>
        </w:rPr>
        <w:t xml:space="preserve"> критерием усвоения универсальных учебных действий на содержании любого предмета является процесс последовательного преобразования действия от внешней материальной/материализованной формы к внутренней через речевые формы.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сворачивание внешнего действия во внутренний личностный план. Особое значение здесь приобретает регулирующая речь (осмысленное высказывание на основе собственного произвольного решения).</w:t>
      </w:r>
    </w:p>
    <w:p w:rsidR="00F9761A" w:rsidRDefault="00F9761A" w:rsidP="004636B3">
      <w:pPr>
        <w:widowControl w:val="0"/>
        <w:shd w:val="clear" w:color="auto" w:fill="FFFFFF"/>
        <w:suppressAutoHyphens w:val="0"/>
        <w:ind w:firstLine="708"/>
        <w:jc w:val="both"/>
        <w:rPr>
          <w:sz w:val="28"/>
          <w:szCs w:val="28"/>
        </w:rPr>
      </w:pPr>
      <w:r>
        <w:rPr>
          <w:sz w:val="28"/>
          <w:szCs w:val="28"/>
        </w:rPr>
        <w:t>Для развития регулирующей речи в начальной школе будут организованы формы совместной учебной деятельности: работа в парах, группах.</w:t>
      </w:r>
    </w:p>
    <w:p w:rsidR="00F9761A" w:rsidRPr="008A5356" w:rsidRDefault="00F9761A" w:rsidP="004636B3">
      <w:pPr>
        <w:pStyle w:val="a9"/>
        <w:widowControl w:val="0"/>
        <w:suppressAutoHyphens w:val="0"/>
        <w:spacing w:after="0"/>
        <w:rPr>
          <w:sz w:val="26"/>
          <w:szCs w:val="26"/>
        </w:rPr>
      </w:pPr>
      <w:r>
        <w:rPr>
          <w:sz w:val="28"/>
          <w:szCs w:val="28"/>
        </w:rPr>
        <w:t>Речь здесь будет направлена конкретному адресату (для того чтобы обеспечить переход из речи коммуникативной в речь регулирующую). В речи говорящего ученика должна быть адекватно отражена цель учебной задачи, он может проговорить шаги решения задачи, сформулировать полученный результат. Речь ученика должна быть предметом внимания, осознания, контроля и оценки всех участников урока (и учителя, и учащихся</w:t>
      </w:r>
      <w:r w:rsidRPr="008A5356">
        <w:rPr>
          <w:sz w:val="28"/>
          <w:szCs w:val="28"/>
        </w:rPr>
        <w:t>).</w:t>
      </w:r>
      <w:r w:rsidRPr="008A5356">
        <w:t xml:space="preserve"> </w:t>
      </w:r>
      <w:r w:rsidRPr="008A5356">
        <w:rPr>
          <w:sz w:val="26"/>
          <w:szCs w:val="26"/>
        </w:rPr>
        <w:t xml:space="preserve">Речь должна быть произвольной и осознанной, что найдет свое отражение в подборе речевых средств и корректном оформлении речевого высказывания. </w:t>
      </w:r>
    </w:p>
    <w:p w:rsidR="00F9761A" w:rsidRPr="008A5356" w:rsidRDefault="00F9761A" w:rsidP="004636B3">
      <w:pPr>
        <w:widowControl w:val="0"/>
        <w:suppressAutoHyphens w:val="0"/>
        <w:autoSpaceDE w:val="0"/>
        <w:ind w:firstLine="708"/>
        <w:jc w:val="both"/>
        <w:rPr>
          <w:sz w:val="28"/>
          <w:szCs w:val="28"/>
        </w:rPr>
      </w:pPr>
    </w:p>
    <w:p w:rsidR="00F9761A" w:rsidRPr="008A5356" w:rsidRDefault="00F9761A" w:rsidP="004636B3">
      <w:pPr>
        <w:widowControl w:val="0"/>
        <w:suppressAutoHyphens w:val="0"/>
        <w:autoSpaceDE w:val="0"/>
        <w:ind w:firstLine="708"/>
        <w:jc w:val="both"/>
        <w:rPr>
          <w:b/>
          <w:sz w:val="28"/>
          <w:szCs w:val="28"/>
        </w:rPr>
      </w:pPr>
      <w:r w:rsidRPr="008A5356">
        <w:rPr>
          <w:b/>
          <w:sz w:val="28"/>
          <w:szCs w:val="28"/>
        </w:rPr>
        <w:t>Русский язык</w:t>
      </w:r>
    </w:p>
    <w:p w:rsidR="00F9761A" w:rsidRDefault="00F9761A" w:rsidP="004636B3">
      <w:pPr>
        <w:widowControl w:val="0"/>
        <w:suppressAutoHyphens w:val="0"/>
        <w:autoSpaceDE w:val="0"/>
        <w:ind w:firstLine="708"/>
        <w:jc w:val="both"/>
        <w:rPr>
          <w:b/>
          <w:bCs/>
          <w:iCs/>
          <w:sz w:val="28"/>
          <w:szCs w:val="28"/>
        </w:rPr>
      </w:pPr>
      <w:r w:rsidRPr="008A5356">
        <w:rPr>
          <w:sz w:val="28"/>
          <w:szCs w:val="28"/>
        </w:rPr>
        <w:t>В результате</w:t>
      </w:r>
      <w:r w:rsidRPr="008A5356">
        <w:rPr>
          <w:bCs/>
          <w:iCs/>
          <w:sz w:val="28"/>
          <w:szCs w:val="28"/>
        </w:rPr>
        <w:t xml:space="preserve"> изучения курса русского языка учащиеся н</w:t>
      </w:r>
      <w:r>
        <w:rPr>
          <w:bCs/>
          <w:iCs/>
          <w:sz w:val="28"/>
          <w:szCs w:val="28"/>
        </w:rPr>
        <w:t xml:space="preserve">ачальной школы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w:t>
      </w:r>
      <w:r>
        <w:rPr>
          <w:b/>
          <w:bCs/>
          <w:iCs/>
          <w:sz w:val="28"/>
          <w:szCs w:val="28"/>
        </w:rPr>
        <w:t>(Л-6</w:t>
      </w:r>
      <w:r>
        <w:rPr>
          <w:bCs/>
          <w:iCs/>
          <w:sz w:val="28"/>
          <w:szCs w:val="28"/>
        </w:rPr>
        <w:t xml:space="preserve">), стремление к его грамотному использованию </w:t>
      </w:r>
      <w:r>
        <w:rPr>
          <w:b/>
          <w:bCs/>
          <w:iCs/>
          <w:sz w:val="28"/>
          <w:szCs w:val="28"/>
        </w:rPr>
        <w:t>(Л-2),</w:t>
      </w:r>
      <w:r>
        <w:rPr>
          <w:bCs/>
          <w:iCs/>
          <w:sz w:val="28"/>
          <w:szCs w:val="28"/>
        </w:rPr>
        <w:t xml:space="preserve">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В процессе изучения русского языка ученики начальной школы получат возможность реализовать в устном и письменном общении </w:t>
      </w:r>
      <w:r>
        <w:rPr>
          <w:b/>
          <w:bCs/>
          <w:iCs/>
          <w:sz w:val="28"/>
          <w:szCs w:val="28"/>
        </w:rPr>
        <w:t xml:space="preserve">(К-3, К-6, К-8, К-9) </w:t>
      </w:r>
      <w:r>
        <w:rPr>
          <w:bCs/>
          <w:iCs/>
          <w:sz w:val="28"/>
          <w:szCs w:val="28"/>
        </w:rPr>
        <w:t xml:space="preserve">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r>
        <w:rPr>
          <w:b/>
          <w:bCs/>
          <w:iCs/>
          <w:sz w:val="28"/>
          <w:szCs w:val="28"/>
        </w:rPr>
        <w:t>(И -8,И-14, И-15).</w:t>
      </w:r>
    </w:p>
    <w:p w:rsidR="00F9761A" w:rsidRDefault="00F9761A" w:rsidP="004636B3">
      <w:pPr>
        <w:widowControl w:val="0"/>
        <w:shd w:val="clear" w:color="auto" w:fill="FFFFFF"/>
        <w:suppressAutoHyphens w:val="0"/>
        <w:ind w:firstLine="708"/>
        <w:jc w:val="both"/>
        <w:rPr>
          <w:bCs/>
          <w:iCs/>
          <w:sz w:val="28"/>
          <w:szCs w:val="28"/>
        </w:rPr>
      </w:pPr>
      <w:r>
        <w:rPr>
          <w:bCs/>
          <w:iCs/>
          <w:sz w:val="28"/>
          <w:szCs w:val="28"/>
        </w:rPr>
        <w:t xml:space="preserve">У </w:t>
      </w:r>
      <w:r>
        <w:rPr>
          <w:sz w:val="28"/>
          <w:szCs w:val="28"/>
        </w:rPr>
        <w:t>выпускников</w:t>
      </w:r>
      <w:r>
        <w:rPr>
          <w:bCs/>
          <w:iCs/>
          <w:sz w:val="28"/>
          <w:szCs w:val="28"/>
        </w:rPr>
        <w:t xml:space="preserve"> начальной школы будет сформировано отношение к правильной устной и письменной речи как показателям общей культуры человека </w:t>
      </w:r>
      <w:r>
        <w:rPr>
          <w:b/>
          <w:bCs/>
          <w:iCs/>
          <w:sz w:val="28"/>
          <w:szCs w:val="28"/>
        </w:rPr>
        <w:t>(Л.л-13);</w:t>
      </w:r>
      <w:r>
        <w:rPr>
          <w:bCs/>
          <w:iCs/>
          <w:sz w:val="28"/>
          <w:szCs w:val="28"/>
        </w:rPr>
        <w:t xml:space="preserve"> они получат начальные представления о нормах русского литературного языка (орфоэпических, лексических, грамматических) и </w:t>
      </w:r>
      <w:r>
        <w:rPr>
          <w:bCs/>
          <w:iCs/>
          <w:sz w:val="28"/>
          <w:szCs w:val="28"/>
        </w:rPr>
        <w:lastRenderedPageBreak/>
        <w:t xml:space="preserve">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w:t>
      </w:r>
      <w:r>
        <w:rPr>
          <w:b/>
          <w:bCs/>
          <w:iCs/>
          <w:sz w:val="28"/>
          <w:szCs w:val="28"/>
        </w:rPr>
        <w:t xml:space="preserve">(И-14). </w:t>
      </w:r>
      <w:r>
        <w:rPr>
          <w:bCs/>
          <w:iCs/>
          <w:sz w:val="28"/>
          <w:szCs w:val="28"/>
        </w:rPr>
        <w:t xml:space="preserve">У них будут сформированы коммуникативные учебные действия, необходимые для успешного участия в диалоге: ориентация на позицию партнера </w:t>
      </w:r>
      <w:r>
        <w:rPr>
          <w:b/>
          <w:bCs/>
          <w:iCs/>
          <w:sz w:val="28"/>
          <w:szCs w:val="28"/>
        </w:rPr>
        <w:t>(И-12</w:t>
      </w:r>
      <w:r>
        <w:rPr>
          <w:bCs/>
          <w:iCs/>
          <w:sz w:val="28"/>
          <w:szCs w:val="28"/>
        </w:rPr>
        <w:t xml:space="preserve">), учет различных мнений и координация различных позиций в сотрудничестве </w:t>
      </w:r>
      <w:r>
        <w:rPr>
          <w:b/>
          <w:bCs/>
          <w:iCs/>
          <w:sz w:val="28"/>
          <w:szCs w:val="28"/>
        </w:rPr>
        <w:t xml:space="preserve">(К-5, К-9), </w:t>
      </w:r>
      <w:r>
        <w:rPr>
          <w:bCs/>
          <w:iCs/>
          <w:sz w:val="28"/>
          <w:szCs w:val="28"/>
        </w:rPr>
        <w:t>стремление к более точному выражению собственного мнения и позиции (</w:t>
      </w:r>
      <w:r>
        <w:rPr>
          <w:b/>
          <w:bCs/>
          <w:iCs/>
          <w:sz w:val="28"/>
          <w:szCs w:val="28"/>
        </w:rPr>
        <w:t>К -3</w:t>
      </w:r>
      <w:r>
        <w:rPr>
          <w:bCs/>
          <w:iCs/>
          <w:sz w:val="28"/>
          <w:szCs w:val="28"/>
        </w:rPr>
        <w:t xml:space="preserve">), умение задавать вопросы </w:t>
      </w:r>
      <w:r>
        <w:rPr>
          <w:b/>
          <w:bCs/>
          <w:iCs/>
          <w:sz w:val="28"/>
          <w:szCs w:val="28"/>
        </w:rPr>
        <w:t>(К, к -9</w:t>
      </w:r>
      <w:r>
        <w:rPr>
          <w:bCs/>
          <w:iCs/>
          <w:sz w:val="28"/>
          <w:szCs w:val="28"/>
        </w:rPr>
        <w:t>).</w:t>
      </w:r>
    </w:p>
    <w:p w:rsidR="00F9761A" w:rsidRDefault="00F9761A" w:rsidP="004636B3">
      <w:pPr>
        <w:widowControl w:val="0"/>
        <w:shd w:val="clear" w:color="auto" w:fill="FFFFFF"/>
        <w:suppressAutoHyphens w:val="0"/>
        <w:ind w:firstLine="708"/>
        <w:jc w:val="both"/>
        <w:rPr>
          <w:bCs/>
          <w:iCs/>
          <w:sz w:val="28"/>
          <w:szCs w:val="28"/>
        </w:rPr>
      </w:pPr>
      <w:r>
        <w:rPr>
          <w:bCs/>
          <w:iCs/>
          <w:sz w:val="28"/>
          <w:szCs w:val="28"/>
        </w:rPr>
        <w:t xml:space="preserve">Выпускники начальной школы научатся осознавать безошибочное письмо как одно из проявлений собственного уровня культуры </w:t>
      </w:r>
      <w:r>
        <w:rPr>
          <w:b/>
          <w:bCs/>
          <w:iCs/>
          <w:sz w:val="28"/>
          <w:szCs w:val="28"/>
        </w:rPr>
        <w:t>(Л, л-13);</w:t>
      </w:r>
      <w:r>
        <w:rPr>
          <w:bCs/>
          <w:iCs/>
          <w:sz w:val="28"/>
          <w:szCs w:val="28"/>
        </w:rPr>
        <w:t>, они смогут применять орфографические правила и правила постановки знаков препинания (в объеме изученного) при записи собственных и предложенных текстов, овладеют умением проверять написанное (</w:t>
      </w:r>
      <w:r>
        <w:rPr>
          <w:b/>
          <w:bCs/>
          <w:iCs/>
          <w:sz w:val="28"/>
          <w:szCs w:val="28"/>
        </w:rPr>
        <w:t>Р, р-5</w:t>
      </w:r>
      <w:r>
        <w:rPr>
          <w:bCs/>
          <w:iCs/>
          <w:sz w:val="28"/>
          <w:szCs w:val="28"/>
        </w:rPr>
        <w:t>).</w:t>
      </w:r>
    </w:p>
    <w:p w:rsidR="00F9761A" w:rsidRDefault="00F9761A" w:rsidP="004636B3">
      <w:pPr>
        <w:widowControl w:val="0"/>
        <w:shd w:val="clear" w:color="auto" w:fill="FFFFFF"/>
        <w:suppressAutoHyphens w:val="0"/>
        <w:ind w:firstLine="708"/>
        <w:jc w:val="both"/>
        <w:rPr>
          <w:bCs/>
          <w:iCs/>
          <w:sz w:val="28"/>
          <w:szCs w:val="28"/>
        </w:rPr>
      </w:pPr>
      <w:r>
        <w:rPr>
          <w:bCs/>
          <w:iCs/>
          <w:sz w:val="28"/>
          <w:szCs w:val="28"/>
        </w:rPr>
        <w:t xml:space="preserve">Выпускники начальной школы получат первоначальные представления о системе и структуре русского языка: познакомятся с разделами изучения языка — фонетикой и графикой, лексикой, словообразованием (морфемикой), морфологией и синтаксисом; в объеме содержания курса научатся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w:t>
      </w:r>
      <w:r>
        <w:rPr>
          <w:b/>
          <w:bCs/>
          <w:iCs/>
          <w:sz w:val="28"/>
          <w:szCs w:val="28"/>
        </w:rPr>
        <w:t>(П-3)</w:t>
      </w:r>
      <w:r>
        <w:rPr>
          <w:bCs/>
          <w:iCs/>
          <w:sz w:val="28"/>
          <w:szCs w:val="28"/>
        </w:rPr>
        <w:t xml:space="preserve"> универсальных учебных действий с языковыми единицами.</w:t>
      </w:r>
    </w:p>
    <w:p w:rsidR="00F9761A" w:rsidRDefault="00F9761A" w:rsidP="004636B3">
      <w:pPr>
        <w:widowControl w:val="0"/>
        <w:shd w:val="clear" w:color="auto" w:fill="FFFFFF"/>
        <w:suppressAutoHyphens w:val="0"/>
        <w:ind w:firstLine="708"/>
        <w:jc w:val="both"/>
        <w:rPr>
          <w:bCs/>
          <w:iCs/>
          <w:sz w:val="28"/>
          <w:szCs w:val="28"/>
        </w:rPr>
      </w:pPr>
      <w:r>
        <w:rPr>
          <w:bCs/>
          <w:iCs/>
          <w:sz w:val="28"/>
          <w:szCs w:val="28"/>
        </w:rPr>
        <w:t xml:space="preserve">В результате изучения курса русского языка у выпускников начальной школы будет сформирован учебно-познавательный интерес </w:t>
      </w:r>
      <w:r>
        <w:rPr>
          <w:b/>
          <w:bCs/>
          <w:iCs/>
          <w:sz w:val="28"/>
          <w:szCs w:val="28"/>
        </w:rPr>
        <w:t>(Л, л-2)</w:t>
      </w:r>
      <w:r>
        <w:rPr>
          <w:bCs/>
          <w:iCs/>
          <w:sz w:val="28"/>
          <w:szCs w:val="28"/>
        </w:rPr>
        <w:t xml:space="preserve">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w:t>
      </w:r>
      <w:r w:rsidR="003D236F">
        <w:rPr>
          <w:bCs/>
          <w:iCs/>
          <w:sz w:val="28"/>
          <w:szCs w:val="28"/>
        </w:rPr>
        <w:t xml:space="preserve">кого языка на следующей  уровне </w:t>
      </w:r>
      <w:r>
        <w:rPr>
          <w:bCs/>
          <w:iCs/>
          <w:sz w:val="28"/>
          <w:szCs w:val="28"/>
        </w:rPr>
        <w:t>образования.</w:t>
      </w:r>
    </w:p>
    <w:p w:rsidR="00F9761A" w:rsidRDefault="00F9761A" w:rsidP="004636B3">
      <w:pPr>
        <w:widowControl w:val="0"/>
        <w:shd w:val="clear" w:color="auto" w:fill="FFFFFF"/>
        <w:suppressAutoHyphens w:val="0"/>
        <w:ind w:firstLine="708"/>
        <w:jc w:val="both"/>
        <w:rPr>
          <w:bCs/>
          <w:iCs/>
          <w:sz w:val="28"/>
          <w:szCs w:val="28"/>
        </w:rPr>
      </w:pPr>
    </w:p>
    <w:p w:rsidR="00F9761A" w:rsidRDefault="00F9761A" w:rsidP="004636B3">
      <w:pPr>
        <w:widowControl w:val="0"/>
        <w:suppressAutoHyphens w:val="0"/>
        <w:autoSpaceDE w:val="0"/>
        <w:ind w:left="709"/>
        <w:jc w:val="both"/>
        <w:rPr>
          <w:b/>
          <w:bCs/>
          <w:iCs/>
          <w:sz w:val="28"/>
          <w:szCs w:val="28"/>
        </w:rPr>
      </w:pPr>
      <w:r>
        <w:rPr>
          <w:b/>
          <w:bCs/>
          <w:iCs/>
          <w:sz w:val="28"/>
          <w:szCs w:val="28"/>
        </w:rPr>
        <w:t>Литературное чтение</w:t>
      </w:r>
    </w:p>
    <w:p w:rsidR="00F9761A" w:rsidRDefault="00F9761A" w:rsidP="004636B3">
      <w:pPr>
        <w:widowControl w:val="0"/>
        <w:shd w:val="clear" w:color="auto" w:fill="FFFFFF"/>
        <w:suppressAutoHyphens w:val="0"/>
        <w:ind w:firstLine="708"/>
        <w:jc w:val="both"/>
        <w:rPr>
          <w:b/>
          <w:bCs/>
          <w:iCs/>
          <w:sz w:val="28"/>
          <w:szCs w:val="28"/>
        </w:rPr>
      </w:pPr>
      <w:r>
        <w:rPr>
          <w:bCs/>
          <w:iCs/>
          <w:sz w:val="28"/>
          <w:szCs w:val="28"/>
        </w:rPr>
        <w:t xml:space="preserve">В результате изучения курса выпускник начальной школы осознает значимость чтения для своего дальнейшего развития и для успешного обучения по другим предметам </w:t>
      </w:r>
      <w:r>
        <w:rPr>
          <w:b/>
          <w:bCs/>
          <w:iCs/>
          <w:sz w:val="28"/>
          <w:szCs w:val="28"/>
        </w:rPr>
        <w:t>(Л, л-2).</w:t>
      </w:r>
      <w:r>
        <w:rPr>
          <w:bCs/>
          <w:iCs/>
          <w:sz w:val="28"/>
          <w:szCs w:val="28"/>
        </w:rPr>
        <w:t xml:space="preserve"> У него будет формироваться потребность в систематическом чтении как средстве познания мира и самого себя </w:t>
      </w:r>
      <w:r>
        <w:rPr>
          <w:b/>
          <w:bCs/>
          <w:iCs/>
          <w:sz w:val="28"/>
          <w:szCs w:val="28"/>
        </w:rPr>
        <w:t>(Л, л-4).</w:t>
      </w:r>
    </w:p>
    <w:p w:rsidR="00F9761A" w:rsidRDefault="00F9761A" w:rsidP="004636B3">
      <w:pPr>
        <w:widowControl w:val="0"/>
        <w:shd w:val="clear" w:color="auto" w:fill="FFFFFF"/>
        <w:suppressAutoHyphens w:val="0"/>
        <w:ind w:firstLine="708"/>
        <w:jc w:val="both"/>
        <w:rPr>
          <w:bCs/>
          <w:iCs/>
          <w:sz w:val="28"/>
          <w:szCs w:val="28"/>
        </w:rPr>
      </w:pPr>
      <w:r>
        <w:rPr>
          <w:bCs/>
          <w:iCs/>
          <w:sz w:val="28"/>
          <w:szCs w:val="28"/>
        </w:rPr>
        <w:t xml:space="preserve">Младший школьник будет учиться полноценно воспринимать художественную литературу </w:t>
      </w:r>
      <w:r>
        <w:rPr>
          <w:b/>
          <w:bCs/>
          <w:iCs/>
          <w:sz w:val="28"/>
          <w:szCs w:val="28"/>
        </w:rPr>
        <w:t>(Л, л-7</w:t>
      </w:r>
      <w:r>
        <w:rPr>
          <w:bCs/>
          <w:iCs/>
          <w:sz w:val="28"/>
          <w:szCs w:val="28"/>
        </w:rPr>
        <w:t xml:space="preserve">), эмоционально отзываться на прочитанное </w:t>
      </w:r>
      <w:r>
        <w:rPr>
          <w:b/>
          <w:bCs/>
          <w:iCs/>
          <w:sz w:val="28"/>
          <w:szCs w:val="28"/>
        </w:rPr>
        <w:t>(Л, л-14</w:t>
      </w:r>
      <w:r>
        <w:rPr>
          <w:bCs/>
          <w:iCs/>
          <w:sz w:val="28"/>
          <w:szCs w:val="28"/>
        </w:rPr>
        <w:t xml:space="preserve">), высказывать свою точку зрения </w:t>
      </w:r>
      <w:r>
        <w:rPr>
          <w:b/>
          <w:bCs/>
          <w:iCs/>
          <w:sz w:val="28"/>
          <w:szCs w:val="28"/>
        </w:rPr>
        <w:t>(К, к-3)</w:t>
      </w:r>
      <w:r>
        <w:rPr>
          <w:bCs/>
          <w:iCs/>
          <w:sz w:val="28"/>
          <w:szCs w:val="28"/>
        </w:rPr>
        <w:t xml:space="preserve"> и уважать мнение собеседника </w:t>
      </w:r>
      <w:r>
        <w:rPr>
          <w:b/>
          <w:bCs/>
          <w:iCs/>
          <w:sz w:val="28"/>
          <w:szCs w:val="28"/>
        </w:rPr>
        <w:t>(К, к-2).</w:t>
      </w:r>
      <w:r>
        <w:rPr>
          <w:bCs/>
          <w:iCs/>
          <w:sz w:val="28"/>
          <w:szCs w:val="28"/>
        </w:rPr>
        <w:t xml:space="preserve"> Он получит возможность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 </w:t>
      </w:r>
      <w:r>
        <w:rPr>
          <w:b/>
          <w:bCs/>
          <w:iCs/>
          <w:sz w:val="28"/>
          <w:szCs w:val="28"/>
        </w:rPr>
        <w:t>(Л. л-13</w:t>
      </w:r>
      <w:r>
        <w:rPr>
          <w:bCs/>
          <w:iCs/>
          <w:sz w:val="28"/>
          <w:szCs w:val="28"/>
        </w:rPr>
        <w:t>).</w:t>
      </w:r>
    </w:p>
    <w:p w:rsidR="00F9761A" w:rsidRDefault="00F9761A" w:rsidP="004636B3">
      <w:pPr>
        <w:widowControl w:val="0"/>
        <w:shd w:val="clear" w:color="auto" w:fill="FFFFFF"/>
        <w:suppressAutoHyphens w:val="0"/>
        <w:ind w:firstLine="708"/>
        <w:jc w:val="both"/>
        <w:rPr>
          <w:bCs/>
          <w:iCs/>
          <w:sz w:val="28"/>
          <w:szCs w:val="28"/>
        </w:rPr>
      </w:pPr>
      <w:r>
        <w:rPr>
          <w:bCs/>
          <w:iCs/>
          <w:sz w:val="28"/>
          <w:szCs w:val="28"/>
        </w:rPr>
        <w:t xml:space="preserve">Младший школьник полюбит чтение художественных произведений, которые помогут ему сформировать собственную позицию в жизни </w:t>
      </w:r>
      <w:r>
        <w:rPr>
          <w:b/>
          <w:bCs/>
          <w:iCs/>
          <w:sz w:val="28"/>
          <w:szCs w:val="28"/>
        </w:rPr>
        <w:t>(</w:t>
      </w:r>
      <w:r>
        <w:rPr>
          <w:b/>
          <w:bCs/>
          <w:iCs/>
        </w:rPr>
        <w:t>Л, л</w:t>
      </w:r>
      <w:r>
        <w:rPr>
          <w:b/>
          <w:bCs/>
          <w:iCs/>
          <w:sz w:val="28"/>
          <w:szCs w:val="28"/>
        </w:rPr>
        <w:t>-</w:t>
      </w:r>
      <w:r>
        <w:rPr>
          <w:b/>
          <w:bCs/>
          <w:iCs/>
        </w:rPr>
        <w:t>7</w:t>
      </w:r>
      <w:r>
        <w:rPr>
          <w:bCs/>
          <w:iCs/>
        </w:rPr>
        <w:t>)</w:t>
      </w:r>
      <w:r>
        <w:rPr>
          <w:bCs/>
          <w:iCs/>
          <w:sz w:val="28"/>
          <w:szCs w:val="28"/>
        </w:rPr>
        <w:t>, расширят кругозор.</w:t>
      </w:r>
    </w:p>
    <w:p w:rsidR="00F9761A" w:rsidRDefault="00F9761A" w:rsidP="004636B3">
      <w:pPr>
        <w:widowControl w:val="0"/>
        <w:shd w:val="clear" w:color="auto" w:fill="FFFFFF"/>
        <w:suppressAutoHyphens w:val="0"/>
        <w:ind w:firstLine="708"/>
        <w:jc w:val="both"/>
        <w:rPr>
          <w:b/>
          <w:bCs/>
          <w:iCs/>
          <w:sz w:val="28"/>
          <w:szCs w:val="28"/>
        </w:rPr>
      </w:pPr>
      <w:r>
        <w:rPr>
          <w:bCs/>
          <w:iCs/>
          <w:sz w:val="28"/>
          <w:szCs w:val="28"/>
        </w:rPr>
        <w:t xml:space="preserve">Выпускник начальной школы приобретет первичные умения работы с </w:t>
      </w:r>
      <w:r>
        <w:rPr>
          <w:bCs/>
          <w:iCs/>
          <w:sz w:val="28"/>
          <w:szCs w:val="28"/>
        </w:rPr>
        <w:lastRenderedPageBreak/>
        <w:t xml:space="preserve">учебной и научно-популярной литературой, будет находить и использовать информацию для практической работы </w:t>
      </w:r>
      <w:r>
        <w:rPr>
          <w:b/>
          <w:bCs/>
          <w:iCs/>
          <w:sz w:val="28"/>
          <w:szCs w:val="28"/>
        </w:rPr>
        <w:t>(И-2, И-3).</w:t>
      </w:r>
    </w:p>
    <w:p w:rsidR="00F9761A" w:rsidRDefault="00F9761A" w:rsidP="004636B3">
      <w:pPr>
        <w:widowControl w:val="0"/>
        <w:shd w:val="clear" w:color="auto" w:fill="FFFFFF"/>
        <w:suppressAutoHyphens w:val="0"/>
        <w:ind w:firstLine="708"/>
        <w:jc w:val="both"/>
        <w:rPr>
          <w:bCs/>
          <w:iCs/>
          <w:sz w:val="28"/>
          <w:szCs w:val="28"/>
        </w:rPr>
      </w:pPr>
      <w:r>
        <w:rPr>
          <w:bCs/>
          <w:iCs/>
          <w:sz w:val="28"/>
          <w:szCs w:val="28"/>
        </w:rPr>
        <w:t xml:space="preserve">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w:t>
      </w:r>
      <w:r>
        <w:rPr>
          <w:b/>
          <w:bCs/>
          <w:iCs/>
          <w:sz w:val="28"/>
          <w:szCs w:val="28"/>
        </w:rPr>
        <w:t>(И-1 - И-6),</w:t>
      </w:r>
      <w:r>
        <w:rPr>
          <w:bCs/>
          <w:iCs/>
          <w:sz w:val="28"/>
          <w:szCs w:val="28"/>
        </w:rPr>
        <w:t xml:space="preserve"> речевого развития </w:t>
      </w:r>
      <w:r>
        <w:rPr>
          <w:b/>
          <w:bCs/>
          <w:iCs/>
          <w:sz w:val="28"/>
          <w:szCs w:val="28"/>
        </w:rPr>
        <w:t xml:space="preserve">(К-1 - К-9), </w:t>
      </w:r>
      <w:r>
        <w:rPr>
          <w:bCs/>
          <w:iCs/>
          <w:sz w:val="28"/>
          <w:szCs w:val="28"/>
        </w:rPr>
        <w:t>сформированы универсальные действия, отражающие учебную самостоятельность (</w:t>
      </w:r>
      <w:r>
        <w:rPr>
          <w:b/>
          <w:bCs/>
          <w:iCs/>
          <w:sz w:val="28"/>
          <w:szCs w:val="28"/>
        </w:rPr>
        <w:t xml:space="preserve">Л-4) </w:t>
      </w:r>
      <w:r>
        <w:rPr>
          <w:bCs/>
          <w:iCs/>
          <w:sz w:val="28"/>
          <w:szCs w:val="28"/>
        </w:rPr>
        <w:t>и познавательные интересы.</w:t>
      </w:r>
    </w:p>
    <w:p w:rsidR="00F9761A" w:rsidRDefault="00F9761A" w:rsidP="004636B3">
      <w:pPr>
        <w:widowControl w:val="0"/>
        <w:shd w:val="clear" w:color="auto" w:fill="FFFFFF"/>
        <w:suppressAutoHyphens w:val="0"/>
        <w:ind w:firstLine="708"/>
        <w:jc w:val="both"/>
        <w:rPr>
          <w:bCs/>
          <w:iCs/>
          <w:sz w:val="28"/>
          <w:szCs w:val="28"/>
        </w:rPr>
      </w:pPr>
      <w:r>
        <w:rPr>
          <w:bCs/>
          <w:iCs/>
          <w:sz w:val="28"/>
          <w:szCs w:val="28"/>
        </w:rPr>
        <w:t xml:space="preserve">Выпускники овладеют техникой чтения, приемами понимания прочитанного и прослушанного произведения </w:t>
      </w:r>
      <w:r>
        <w:rPr>
          <w:b/>
          <w:bCs/>
          <w:iCs/>
          <w:sz w:val="28"/>
          <w:szCs w:val="28"/>
        </w:rPr>
        <w:t>(И-1, И-2),</w:t>
      </w:r>
      <w:r>
        <w:rPr>
          <w:bCs/>
          <w:iCs/>
          <w:sz w:val="28"/>
          <w:szCs w:val="28"/>
        </w:rPr>
        <w:t xml:space="preserve"> элементарными приемами интерпретации, анализа и преобразования художественных, научно-популярных и учебных текстов </w:t>
      </w:r>
      <w:r>
        <w:rPr>
          <w:b/>
          <w:bCs/>
          <w:iCs/>
          <w:sz w:val="28"/>
          <w:szCs w:val="28"/>
        </w:rPr>
        <w:t>(И-9, И-10).</w:t>
      </w:r>
      <w:r>
        <w:rPr>
          <w:bCs/>
          <w:iCs/>
          <w:sz w:val="28"/>
          <w:szCs w:val="28"/>
        </w:rPr>
        <w:t xml:space="preserve"> Научатся самостоятельно выбирать интересующую их литературу, пользоваться словарями и справочниками </w:t>
      </w:r>
      <w:r>
        <w:rPr>
          <w:b/>
          <w:bCs/>
          <w:iCs/>
          <w:sz w:val="28"/>
          <w:szCs w:val="28"/>
        </w:rPr>
        <w:t>(И-5</w:t>
      </w:r>
      <w:r>
        <w:rPr>
          <w:bCs/>
          <w:iCs/>
          <w:sz w:val="28"/>
          <w:szCs w:val="28"/>
        </w:rPr>
        <w:t>), осознают себя как грамотного читателя, способного к творческой деятельности.</w:t>
      </w:r>
    </w:p>
    <w:p w:rsidR="00F9761A" w:rsidRDefault="00F9761A" w:rsidP="004636B3">
      <w:pPr>
        <w:widowControl w:val="0"/>
        <w:shd w:val="clear" w:color="auto" w:fill="FFFFFF"/>
        <w:suppressAutoHyphens w:val="0"/>
        <w:ind w:firstLine="708"/>
        <w:jc w:val="both"/>
        <w:rPr>
          <w:bCs/>
          <w:iCs/>
          <w:sz w:val="28"/>
          <w:szCs w:val="28"/>
        </w:rPr>
      </w:pPr>
      <w:r>
        <w:rPr>
          <w:bCs/>
          <w:iCs/>
          <w:sz w:val="28"/>
          <w:szCs w:val="28"/>
        </w:rPr>
        <w:t xml:space="preserve">Они научатся вести диалог в различных коммуникативных ситуациях, соблюдая правила речевого этикета </w:t>
      </w:r>
      <w:r>
        <w:rPr>
          <w:b/>
          <w:bCs/>
          <w:iCs/>
          <w:sz w:val="28"/>
          <w:szCs w:val="28"/>
        </w:rPr>
        <w:t>(К-5, К-9),</w:t>
      </w:r>
      <w:r>
        <w:rPr>
          <w:bCs/>
          <w:iCs/>
          <w:sz w:val="28"/>
          <w:szCs w:val="28"/>
        </w:rPr>
        <w:t xml:space="preserve">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w:t>
      </w:r>
      <w:r>
        <w:rPr>
          <w:b/>
          <w:bCs/>
          <w:iCs/>
          <w:sz w:val="28"/>
          <w:szCs w:val="28"/>
        </w:rPr>
        <w:t>(К-9),</w:t>
      </w:r>
      <w:r>
        <w:rPr>
          <w:bCs/>
          <w:iCs/>
          <w:sz w:val="28"/>
          <w:szCs w:val="28"/>
        </w:rPr>
        <w:t xml:space="preserve"> устно передавать содержание текста по плану, составлять небольшие тексты повествовательного характера с элементами рассуждения и описания </w:t>
      </w:r>
      <w:r>
        <w:rPr>
          <w:b/>
          <w:bCs/>
          <w:iCs/>
          <w:sz w:val="28"/>
          <w:szCs w:val="28"/>
        </w:rPr>
        <w:t>(К-9, П-4).</w:t>
      </w:r>
      <w:r>
        <w:rPr>
          <w:bCs/>
          <w:iCs/>
          <w:sz w:val="28"/>
          <w:szCs w:val="28"/>
        </w:rPr>
        <w:t xml:space="preserve"> Выпускники научатся декламировать (читать наизусть)стихотворные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r>
        <w:rPr>
          <w:b/>
          <w:bCs/>
          <w:iCs/>
          <w:sz w:val="28"/>
          <w:szCs w:val="28"/>
        </w:rPr>
        <w:t xml:space="preserve"> (П-4, Р-10)</w:t>
      </w:r>
      <w:r>
        <w:rPr>
          <w:bCs/>
          <w:iCs/>
          <w:sz w:val="28"/>
          <w:szCs w:val="28"/>
        </w:rPr>
        <w:t>.</w:t>
      </w:r>
    </w:p>
    <w:p w:rsidR="00F9761A" w:rsidRDefault="00F9761A" w:rsidP="004636B3">
      <w:pPr>
        <w:widowControl w:val="0"/>
        <w:shd w:val="clear" w:color="auto" w:fill="FFFFFF"/>
        <w:suppressAutoHyphens w:val="0"/>
        <w:ind w:firstLine="708"/>
        <w:jc w:val="both"/>
        <w:rPr>
          <w:b/>
          <w:bCs/>
          <w:iCs/>
          <w:sz w:val="28"/>
          <w:szCs w:val="28"/>
        </w:rPr>
      </w:pPr>
      <w:r>
        <w:rPr>
          <w:bCs/>
          <w:iCs/>
          <w:sz w:val="28"/>
          <w:szCs w:val="28"/>
        </w:rPr>
        <w:t xml:space="preserve">Выпускники научатся приемам поиска нужной информации </w:t>
      </w:r>
      <w:r>
        <w:rPr>
          <w:b/>
          <w:bCs/>
          <w:iCs/>
          <w:sz w:val="28"/>
          <w:szCs w:val="28"/>
        </w:rPr>
        <w:t>(П, п-1),</w:t>
      </w:r>
      <w:r>
        <w:rPr>
          <w:bCs/>
          <w:iCs/>
          <w:sz w:val="28"/>
          <w:szCs w:val="28"/>
        </w:rPr>
        <w:t xml:space="preserve">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w:t>
      </w:r>
      <w:r>
        <w:rPr>
          <w:b/>
          <w:bCs/>
          <w:iCs/>
          <w:sz w:val="28"/>
          <w:szCs w:val="28"/>
        </w:rPr>
        <w:t>(Р-3, П-7, П-8),</w:t>
      </w:r>
      <w:r>
        <w:rPr>
          <w:bCs/>
          <w:iCs/>
          <w:sz w:val="28"/>
          <w:szCs w:val="28"/>
        </w:rPr>
        <w:t xml:space="preserve"> научатся высказывать и пояснять свою точку зрения </w:t>
      </w:r>
      <w:r>
        <w:rPr>
          <w:b/>
          <w:bCs/>
          <w:iCs/>
          <w:sz w:val="28"/>
          <w:szCs w:val="28"/>
        </w:rPr>
        <w:t>(К-3),</w:t>
      </w:r>
      <w:r>
        <w:rPr>
          <w:bCs/>
          <w:iCs/>
          <w:sz w:val="28"/>
          <w:szCs w:val="28"/>
        </w:rPr>
        <w:t xml:space="preserve"> познакомятся с правилами и способами взаимодействия с окружающим миром, получат представления о правилах и нормах поведения, принятых в обществе </w:t>
      </w:r>
      <w:r>
        <w:rPr>
          <w:b/>
          <w:bCs/>
          <w:iCs/>
          <w:sz w:val="28"/>
          <w:szCs w:val="28"/>
        </w:rPr>
        <w:t>(Л-7, Л-8).</w:t>
      </w:r>
    </w:p>
    <w:p w:rsidR="00F9761A" w:rsidRDefault="00F9761A" w:rsidP="004636B3">
      <w:pPr>
        <w:widowControl w:val="0"/>
        <w:shd w:val="clear" w:color="auto" w:fill="FFFFFF"/>
        <w:suppressAutoHyphens w:val="0"/>
        <w:ind w:firstLine="708"/>
        <w:jc w:val="both"/>
        <w:rPr>
          <w:bCs/>
          <w:iCs/>
          <w:sz w:val="28"/>
          <w:szCs w:val="28"/>
        </w:rPr>
      </w:pPr>
      <w:r>
        <w:rPr>
          <w:bCs/>
          <w:iCs/>
          <w:sz w:val="28"/>
          <w:szCs w:val="28"/>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r>
        <w:rPr>
          <w:b/>
          <w:bCs/>
          <w:iCs/>
          <w:sz w:val="28"/>
          <w:szCs w:val="28"/>
        </w:rPr>
        <w:t>(К-2, К-4, К-9)</w:t>
      </w:r>
      <w:r>
        <w:rPr>
          <w:bCs/>
          <w:iCs/>
          <w:sz w:val="28"/>
          <w:szCs w:val="28"/>
        </w:rPr>
        <w:t>.</w:t>
      </w:r>
    </w:p>
    <w:p w:rsidR="00F9761A" w:rsidRDefault="00F9761A" w:rsidP="004636B3">
      <w:pPr>
        <w:widowControl w:val="0"/>
        <w:shd w:val="clear" w:color="auto" w:fill="FFFFFF"/>
        <w:suppressAutoHyphens w:val="0"/>
        <w:ind w:firstLine="708"/>
        <w:jc w:val="both"/>
        <w:rPr>
          <w:bCs/>
          <w:iCs/>
          <w:sz w:val="28"/>
          <w:szCs w:val="28"/>
        </w:rPr>
      </w:pPr>
    </w:p>
    <w:p w:rsidR="00F9761A" w:rsidRDefault="00F9761A" w:rsidP="004636B3">
      <w:pPr>
        <w:widowControl w:val="0"/>
        <w:suppressAutoHyphens w:val="0"/>
        <w:autoSpaceDE w:val="0"/>
        <w:ind w:left="709"/>
        <w:jc w:val="both"/>
        <w:rPr>
          <w:b/>
          <w:bCs/>
          <w:iCs/>
          <w:sz w:val="28"/>
          <w:szCs w:val="28"/>
        </w:rPr>
      </w:pPr>
      <w:r>
        <w:rPr>
          <w:b/>
          <w:bCs/>
          <w:iCs/>
          <w:sz w:val="28"/>
          <w:szCs w:val="28"/>
        </w:rPr>
        <w:t>Иностранный язык (английский)</w:t>
      </w:r>
    </w:p>
    <w:p w:rsidR="00F9761A" w:rsidRDefault="00F9761A" w:rsidP="004636B3">
      <w:pPr>
        <w:widowControl w:val="0"/>
        <w:suppressAutoHyphens w:val="0"/>
        <w:autoSpaceDE w:val="0"/>
        <w:ind w:firstLine="708"/>
        <w:jc w:val="both"/>
        <w:rPr>
          <w:b/>
          <w:bCs/>
          <w:iCs/>
          <w:sz w:val="28"/>
          <w:szCs w:val="28"/>
        </w:rPr>
      </w:pPr>
      <w:r>
        <w:rPr>
          <w:bCs/>
          <w:iCs/>
          <w:sz w:val="28"/>
          <w:szCs w:val="28"/>
        </w:rPr>
        <w:t xml:space="preserve">Изучение иностранного языка будет способствовать формированию коммуникативной культуры школьников, их общему речевому развитию </w:t>
      </w:r>
      <w:r>
        <w:rPr>
          <w:b/>
          <w:bCs/>
          <w:iCs/>
          <w:sz w:val="28"/>
          <w:szCs w:val="28"/>
        </w:rPr>
        <w:t>(П-4, К-5, К-9),</w:t>
      </w:r>
      <w:r>
        <w:rPr>
          <w:bCs/>
          <w:iCs/>
          <w:sz w:val="28"/>
          <w:szCs w:val="28"/>
        </w:rPr>
        <w:t xml:space="preserve"> расширению кругозора, воспитанию чувств и эмоций </w:t>
      </w:r>
      <w:r>
        <w:rPr>
          <w:b/>
          <w:bCs/>
          <w:iCs/>
          <w:sz w:val="28"/>
          <w:szCs w:val="28"/>
        </w:rPr>
        <w:t>(Л-8, Л-13).</w:t>
      </w:r>
      <w:r>
        <w:rPr>
          <w:bCs/>
          <w:iCs/>
          <w:sz w:val="28"/>
          <w:szCs w:val="28"/>
        </w:rPr>
        <w:t xml:space="preserve"> В результате изучения английского языка младшие школьники приобретут элементарную коммуникативную компетенцию, т. е. способность и готовность общаться с носителями языка с учетом их речевых возможностей и потребностей в разных формах: устной (говорение и аудирование) и письменной (чтение и письмо) </w:t>
      </w:r>
      <w:r>
        <w:rPr>
          <w:b/>
          <w:bCs/>
          <w:iCs/>
          <w:sz w:val="28"/>
          <w:szCs w:val="28"/>
        </w:rPr>
        <w:t>(П-4).</w:t>
      </w:r>
    </w:p>
    <w:p w:rsidR="00F9761A" w:rsidRDefault="00F9761A" w:rsidP="004636B3">
      <w:pPr>
        <w:widowControl w:val="0"/>
        <w:suppressAutoHyphens w:val="0"/>
        <w:autoSpaceDE w:val="0"/>
        <w:ind w:firstLine="708"/>
        <w:jc w:val="both"/>
        <w:rPr>
          <w:bCs/>
          <w:iCs/>
          <w:sz w:val="28"/>
          <w:szCs w:val="28"/>
        </w:rPr>
      </w:pPr>
      <w:r>
        <w:rPr>
          <w:bCs/>
          <w:iCs/>
          <w:sz w:val="28"/>
          <w:szCs w:val="28"/>
        </w:rPr>
        <w:lastRenderedPageBreak/>
        <w:t>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В процессе участия в моделируемых ситуациях общения, ролевых играх, в ходе овладения языковым материалом английского языка у младших школьников будут развиваться речевые </w:t>
      </w:r>
      <w:r>
        <w:rPr>
          <w:b/>
          <w:bCs/>
          <w:iCs/>
          <w:sz w:val="28"/>
          <w:szCs w:val="28"/>
        </w:rPr>
        <w:t xml:space="preserve">(К-5, К-6), </w:t>
      </w:r>
      <w:r>
        <w:rPr>
          <w:bCs/>
          <w:iCs/>
          <w:sz w:val="28"/>
          <w:szCs w:val="28"/>
        </w:rPr>
        <w:t>интеллектуальные и познавательные способности</w:t>
      </w:r>
      <w:r>
        <w:rPr>
          <w:b/>
          <w:bCs/>
          <w:iCs/>
          <w:sz w:val="28"/>
          <w:szCs w:val="28"/>
        </w:rPr>
        <w:t>(П-1, П-6</w:t>
      </w:r>
      <w:r>
        <w:rPr>
          <w:bCs/>
          <w:iCs/>
          <w:sz w:val="28"/>
          <w:szCs w:val="28"/>
        </w:rPr>
        <w:t>), личностные качества</w:t>
      </w:r>
      <w:r>
        <w:rPr>
          <w:b/>
          <w:bCs/>
          <w:iCs/>
          <w:sz w:val="28"/>
          <w:szCs w:val="28"/>
        </w:rPr>
        <w:t xml:space="preserve">(Л-1, Л-3, Л-6, Л-13), </w:t>
      </w:r>
      <w:r>
        <w:rPr>
          <w:bCs/>
          <w:iCs/>
          <w:sz w:val="28"/>
          <w:szCs w:val="28"/>
        </w:rPr>
        <w:t xml:space="preserve">внимание, мышление, память и воображение. Наряду с овладением правилами речевого и неречевого поведения в процессе знакомства с жизнью своих англоговорящих сверстников,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 дружелюбное отношение и толерантность к представителям других стран </w:t>
      </w:r>
      <w:r>
        <w:rPr>
          <w:b/>
          <w:bCs/>
          <w:iCs/>
          <w:sz w:val="28"/>
          <w:szCs w:val="28"/>
        </w:rPr>
        <w:t>(Л-13</w:t>
      </w:r>
      <w:r>
        <w:rPr>
          <w:bCs/>
          <w:iCs/>
          <w:sz w:val="28"/>
          <w:szCs w:val="28"/>
        </w:rPr>
        <w:t>).</w:t>
      </w:r>
    </w:p>
    <w:p w:rsidR="00F9761A" w:rsidRDefault="00F9761A" w:rsidP="004636B3">
      <w:pPr>
        <w:widowControl w:val="0"/>
        <w:suppressAutoHyphens w:val="0"/>
        <w:autoSpaceDE w:val="0"/>
        <w:ind w:firstLine="708"/>
        <w:jc w:val="both"/>
        <w:rPr>
          <w:bCs/>
          <w:iCs/>
          <w:sz w:val="28"/>
          <w:szCs w:val="28"/>
        </w:rPr>
      </w:pPr>
    </w:p>
    <w:p w:rsidR="00F9761A" w:rsidRDefault="00F9761A" w:rsidP="004636B3">
      <w:pPr>
        <w:widowControl w:val="0"/>
        <w:suppressAutoHyphens w:val="0"/>
        <w:autoSpaceDE w:val="0"/>
        <w:ind w:left="709"/>
        <w:jc w:val="both"/>
        <w:rPr>
          <w:b/>
          <w:bCs/>
          <w:iCs/>
          <w:sz w:val="28"/>
          <w:szCs w:val="28"/>
        </w:rPr>
      </w:pPr>
      <w:r>
        <w:rPr>
          <w:b/>
          <w:bCs/>
          <w:iCs/>
          <w:sz w:val="28"/>
          <w:szCs w:val="28"/>
        </w:rPr>
        <w:t>Математика</w:t>
      </w:r>
    </w:p>
    <w:p w:rsidR="00F9761A" w:rsidRDefault="00F9761A" w:rsidP="004636B3">
      <w:pPr>
        <w:widowControl w:val="0"/>
        <w:suppressAutoHyphens w:val="0"/>
        <w:autoSpaceDE w:val="0"/>
        <w:ind w:firstLine="708"/>
        <w:jc w:val="both"/>
        <w:rPr>
          <w:b/>
          <w:bCs/>
          <w:iCs/>
          <w:sz w:val="28"/>
          <w:szCs w:val="28"/>
        </w:rPr>
      </w:pPr>
      <w:r>
        <w:rPr>
          <w:bCs/>
          <w:iCs/>
          <w:sz w:val="28"/>
          <w:szCs w:val="28"/>
        </w:rPr>
        <w:t xml:space="preserve">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r>
        <w:rPr>
          <w:b/>
          <w:bCs/>
          <w:iCs/>
          <w:sz w:val="28"/>
          <w:szCs w:val="28"/>
        </w:rPr>
        <w:t>(П-3).</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Учащиеся овладеют основами логического мышления </w:t>
      </w:r>
      <w:r>
        <w:rPr>
          <w:b/>
          <w:bCs/>
          <w:iCs/>
          <w:sz w:val="28"/>
          <w:szCs w:val="28"/>
        </w:rPr>
        <w:t>(П-10,14)</w:t>
      </w:r>
      <w:r>
        <w:rPr>
          <w:bCs/>
          <w:iCs/>
          <w:sz w:val="28"/>
          <w:szCs w:val="28"/>
        </w:rPr>
        <w:t xml:space="preserve">, пространственного воображения и математической речи </w:t>
      </w:r>
      <w:r>
        <w:rPr>
          <w:b/>
          <w:bCs/>
          <w:iCs/>
          <w:sz w:val="28"/>
          <w:szCs w:val="28"/>
        </w:rPr>
        <w:t>(П-11</w:t>
      </w:r>
      <w:r>
        <w:rPr>
          <w:bCs/>
          <w:iCs/>
          <w:sz w:val="28"/>
          <w:szCs w:val="28"/>
        </w:rPr>
        <w:t>), приобретут необходимые вычислительные навыки.</w:t>
      </w:r>
    </w:p>
    <w:p w:rsidR="00F9761A" w:rsidRDefault="00F9761A" w:rsidP="004636B3">
      <w:pPr>
        <w:widowControl w:val="0"/>
        <w:suppressAutoHyphens w:val="0"/>
        <w:autoSpaceDE w:val="0"/>
        <w:ind w:firstLine="708"/>
        <w:jc w:val="both"/>
        <w:rPr>
          <w:bCs/>
          <w:iCs/>
          <w:sz w:val="28"/>
          <w:szCs w:val="28"/>
        </w:rPr>
      </w:pPr>
      <w:r>
        <w:rPr>
          <w:bCs/>
          <w:iCs/>
          <w:sz w:val="28"/>
          <w:szCs w:val="28"/>
        </w:rPr>
        <w:t>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Выпускники начальной школы получат представление о числе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w:t>
      </w:r>
      <w:r>
        <w:rPr>
          <w:b/>
          <w:bCs/>
          <w:iCs/>
          <w:sz w:val="28"/>
          <w:szCs w:val="28"/>
        </w:rPr>
        <w:t>(П-3, П-5</w:t>
      </w:r>
      <w:r>
        <w:rPr>
          <w:bCs/>
          <w:iCs/>
          <w:sz w:val="28"/>
          <w:szCs w:val="28"/>
        </w:rPr>
        <w:t xml:space="preserve">). Учащиеся накопят опыт решения текстовых задач </w:t>
      </w:r>
      <w:r>
        <w:rPr>
          <w:b/>
          <w:bCs/>
          <w:iCs/>
          <w:sz w:val="28"/>
          <w:szCs w:val="28"/>
        </w:rPr>
        <w:t>(П-5, П-15).</w:t>
      </w:r>
      <w:r>
        <w:rPr>
          <w:bCs/>
          <w:iCs/>
          <w:sz w:val="28"/>
          <w:szCs w:val="28"/>
        </w:rPr>
        <w:t xml:space="preserve"> Выпускники познакомятся с простейшими геометрическими формами, научатся распознавать </w:t>
      </w:r>
      <w:r>
        <w:rPr>
          <w:b/>
          <w:bCs/>
          <w:iCs/>
          <w:sz w:val="28"/>
          <w:szCs w:val="28"/>
        </w:rPr>
        <w:t>(П-13),</w:t>
      </w:r>
      <w:r>
        <w:rPr>
          <w:bCs/>
          <w:iCs/>
          <w:sz w:val="28"/>
          <w:szCs w:val="28"/>
        </w:rPr>
        <w:t xml:space="preserve"> называть и изображать геометрические фигуры, овладеют способами измерения длин и площадей.</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w:t>
      </w:r>
      <w:r>
        <w:rPr>
          <w:b/>
          <w:bCs/>
          <w:iCs/>
          <w:sz w:val="28"/>
          <w:szCs w:val="28"/>
        </w:rPr>
        <w:t>(И-4),</w:t>
      </w:r>
      <w:r>
        <w:rPr>
          <w:bCs/>
          <w:iCs/>
          <w:sz w:val="28"/>
          <w:szCs w:val="28"/>
        </w:rPr>
        <w:t xml:space="preserve"> заполнять готовые формы, объяснять, сравнивать и обобщать информацию, делать выводы и прогнозы.</w:t>
      </w:r>
    </w:p>
    <w:p w:rsidR="00F9761A" w:rsidRDefault="00F9761A" w:rsidP="004636B3">
      <w:pPr>
        <w:widowControl w:val="0"/>
        <w:suppressAutoHyphens w:val="0"/>
        <w:autoSpaceDE w:val="0"/>
        <w:ind w:firstLine="708"/>
        <w:jc w:val="both"/>
        <w:rPr>
          <w:bCs/>
          <w:iCs/>
          <w:sz w:val="28"/>
          <w:szCs w:val="28"/>
        </w:rPr>
      </w:pPr>
    </w:p>
    <w:p w:rsidR="00F9761A" w:rsidRDefault="00F9761A" w:rsidP="004636B3">
      <w:pPr>
        <w:widowControl w:val="0"/>
        <w:suppressAutoHyphens w:val="0"/>
        <w:autoSpaceDE w:val="0"/>
        <w:ind w:left="709"/>
        <w:jc w:val="both"/>
        <w:rPr>
          <w:b/>
          <w:bCs/>
          <w:iCs/>
          <w:sz w:val="28"/>
          <w:szCs w:val="28"/>
        </w:rPr>
      </w:pPr>
      <w:r>
        <w:rPr>
          <w:b/>
          <w:bCs/>
          <w:iCs/>
          <w:sz w:val="28"/>
          <w:szCs w:val="28"/>
        </w:rPr>
        <w:t>Окружающий мир</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В результате изучения курса «Окружающий мир» выпускники начальной школы получат возможность расширить, систематизировать и углубить </w:t>
      </w:r>
      <w:r>
        <w:rPr>
          <w:bCs/>
          <w:iCs/>
          <w:sz w:val="28"/>
          <w:szCs w:val="28"/>
        </w:rPr>
        <w:lastRenderedPageBreak/>
        <w:t xml:space="preserve">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 </w:t>
      </w:r>
      <w:r>
        <w:rPr>
          <w:b/>
          <w:bCs/>
          <w:iCs/>
          <w:sz w:val="28"/>
          <w:szCs w:val="28"/>
        </w:rPr>
        <w:t>(П-10)</w:t>
      </w:r>
      <w:r>
        <w:rPr>
          <w:bCs/>
          <w:iCs/>
          <w:sz w:val="28"/>
          <w:szCs w:val="28"/>
        </w:rPr>
        <w:t xml:space="preserve">. Они приобретут опыт эмоционально окрашенного, личностного отношения к миру природы и культуры </w:t>
      </w:r>
      <w:r>
        <w:rPr>
          <w:b/>
          <w:bCs/>
          <w:iCs/>
          <w:sz w:val="28"/>
          <w:szCs w:val="28"/>
        </w:rPr>
        <w:t>(Л-7, 12).</w:t>
      </w:r>
      <w:r>
        <w:rPr>
          <w:bCs/>
          <w:iCs/>
          <w:sz w:val="28"/>
          <w:szCs w:val="28"/>
        </w:rPr>
        <w:t xml:space="preserve"> Знакомство с началами естественных и социально-гуманитарных наук в их единстве и взаимосвязях даст учащимся ключ (метод) к осмыслению личного опыта </w:t>
      </w:r>
      <w:r>
        <w:rPr>
          <w:b/>
          <w:bCs/>
          <w:iCs/>
          <w:sz w:val="28"/>
          <w:szCs w:val="28"/>
        </w:rPr>
        <w:t>(Л-1, 3)</w:t>
      </w:r>
      <w:r>
        <w:rPr>
          <w:bCs/>
          <w:iCs/>
          <w:sz w:val="28"/>
          <w:szCs w:val="28"/>
        </w:rPr>
        <w:t xml:space="preserve">, позволит сделать явления окружающего мира более понятными, знакомыми и предсказуемыми, определить свое место в ближайшем окружении </w:t>
      </w:r>
      <w:r>
        <w:rPr>
          <w:b/>
          <w:bCs/>
          <w:iCs/>
          <w:sz w:val="28"/>
          <w:szCs w:val="28"/>
        </w:rPr>
        <w:t>(Л-6)</w:t>
      </w:r>
      <w:r>
        <w:rPr>
          <w:bCs/>
          <w:iCs/>
          <w:sz w:val="28"/>
          <w:szCs w:val="28"/>
        </w:rPr>
        <w:t>.</w:t>
      </w:r>
    </w:p>
    <w:p w:rsidR="00F9761A" w:rsidRDefault="00F9761A" w:rsidP="004636B3">
      <w:pPr>
        <w:widowControl w:val="0"/>
        <w:suppressAutoHyphens w:val="0"/>
        <w:autoSpaceDE w:val="0"/>
        <w:ind w:firstLine="708"/>
        <w:jc w:val="both"/>
        <w:rPr>
          <w:b/>
          <w:bCs/>
          <w:iCs/>
          <w:sz w:val="28"/>
          <w:szCs w:val="28"/>
        </w:rPr>
      </w:pPr>
      <w:r>
        <w:rPr>
          <w:bCs/>
          <w:iCs/>
          <w:sz w:val="28"/>
          <w:szCs w:val="28"/>
        </w:rPr>
        <w:tab/>
        <w:t xml:space="preserve">Выпускники познакомятся с некоторыми способами изучения природы и общества </w:t>
      </w:r>
      <w:r>
        <w:rPr>
          <w:b/>
          <w:bCs/>
          <w:iCs/>
          <w:sz w:val="28"/>
          <w:szCs w:val="28"/>
        </w:rPr>
        <w:t>(Р-8),</w:t>
      </w:r>
      <w:r>
        <w:rPr>
          <w:bCs/>
          <w:iCs/>
          <w:sz w:val="28"/>
          <w:szCs w:val="28"/>
        </w:rPr>
        <w:t xml:space="preserve">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 </w:t>
      </w:r>
      <w:r>
        <w:rPr>
          <w:b/>
          <w:bCs/>
          <w:iCs/>
          <w:sz w:val="28"/>
          <w:szCs w:val="28"/>
        </w:rPr>
        <w:t>(Л-3, 6, 13).</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w:t>
      </w:r>
      <w:r>
        <w:rPr>
          <w:b/>
          <w:bCs/>
          <w:iCs/>
          <w:sz w:val="28"/>
          <w:szCs w:val="28"/>
        </w:rPr>
        <w:t>(Л-11),</w:t>
      </w:r>
      <w:r>
        <w:rPr>
          <w:bCs/>
          <w:iCs/>
          <w:sz w:val="28"/>
          <w:szCs w:val="28"/>
        </w:rPr>
        <w:t xml:space="preserve"> освоят элементарные нормы адекватного природо- и культуросообразного поведения в окружающей природной и социальной среде </w:t>
      </w:r>
      <w:r>
        <w:rPr>
          <w:b/>
          <w:bCs/>
          <w:iCs/>
          <w:sz w:val="28"/>
          <w:szCs w:val="28"/>
        </w:rPr>
        <w:t>(Л-7, 8, 9, 12)</w:t>
      </w:r>
      <w:r>
        <w:rPr>
          <w:bCs/>
          <w:iCs/>
          <w:sz w:val="28"/>
          <w:szCs w:val="28"/>
        </w:rPr>
        <w:t>.</w:t>
      </w:r>
    </w:p>
    <w:p w:rsidR="00F9761A" w:rsidRDefault="00F9761A" w:rsidP="004636B3">
      <w:pPr>
        <w:widowControl w:val="0"/>
        <w:suppressAutoHyphens w:val="0"/>
        <w:autoSpaceDE w:val="0"/>
        <w:ind w:firstLine="708"/>
        <w:jc w:val="both"/>
        <w:rPr>
          <w:bCs/>
          <w:iCs/>
          <w:sz w:val="28"/>
          <w:szCs w:val="28"/>
        </w:rPr>
      </w:pPr>
    </w:p>
    <w:p w:rsidR="00F9761A" w:rsidRDefault="00F9761A" w:rsidP="004636B3">
      <w:pPr>
        <w:widowControl w:val="0"/>
        <w:suppressAutoHyphens w:val="0"/>
        <w:autoSpaceDE w:val="0"/>
        <w:ind w:left="709"/>
        <w:jc w:val="both"/>
        <w:rPr>
          <w:b/>
          <w:bCs/>
          <w:iCs/>
          <w:sz w:val="28"/>
          <w:szCs w:val="28"/>
        </w:rPr>
      </w:pPr>
      <w:r>
        <w:rPr>
          <w:b/>
          <w:bCs/>
          <w:iCs/>
          <w:sz w:val="28"/>
          <w:szCs w:val="28"/>
        </w:rPr>
        <w:t>Музыка</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В результате изучения музыки в начальной школе у выпускников будут сформированы основы музыкальной культуры; воспитаны нравственные и эстетические чувства, художественный вкус </w:t>
      </w:r>
      <w:r>
        <w:rPr>
          <w:b/>
          <w:bCs/>
          <w:iCs/>
          <w:sz w:val="28"/>
          <w:szCs w:val="28"/>
        </w:rPr>
        <w:t>(Л-9, 10, 13);</w:t>
      </w:r>
      <w:r>
        <w:rPr>
          <w:bCs/>
          <w:iCs/>
          <w:sz w:val="28"/>
          <w:szCs w:val="28"/>
        </w:rPr>
        <w:t xml:space="preserve"> развит интерес к музыкальному искусству и музыкальной деятельности,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Школьники смогут открыто выражать свое отношение к искусству </w:t>
      </w:r>
      <w:r>
        <w:rPr>
          <w:b/>
          <w:bCs/>
          <w:iCs/>
          <w:sz w:val="28"/>
          <w:szCs w:val="28"/>
        </w:rPr>
        <w:t>(К-3, 9)</w:t>
      </w:r>
      <w:r>
        <w:rPr>
          <w:bCs/>
          <w:iCs/>
          <w:sz w:val="28"/>
          <w:szCs w:val="28"/>
        </w:rPr>
        <w:t xml:space="preserve">, проявлять ценностно-смысловые ориентации </w:t>
      </w:r>
      <w:r>
        <w:rPr>
          <w:b/>
          <w:bCs/>
          <w:iCs/>
          <w:sz w:val="28"/>
          <w:szCs w:val="28"/>
        </w:rPr>
        <w:t>(Л-3)</w:t>
      </w:r>
      <w:r>
        <w:rPr>
          <w:bCs/>
          <w:iCs/>
          <w:sz w:val="28"/>
          <w:szCs w:val="28"/>
        </w:rPr>
        <w:t xml:space="preserve">, позитивную самооценку </w:t>
      </w:r>
      <w:r>
        <w:rPr>
          <w:b/>
          <w:bCs/>
          <w:iCs/>
          <w:sz w:val="28"/>
          <w:szCs w:val="28"/>
        </w:rPr>
        <w:t>(Л-5),</w:t>
      </w:r>
      <w:r>
        <w:rPr>
          <w:bCs/>
          <w:iCs/>
          <w:sz w:val="28"/>
          <w:szCs w:val="28"/>
        </w:rPr>
        <w:t xml:space="preserve"> самоуважение, жизненный оптимизм </w:t>
      </w:r>
      <w:r>
        <w:rPr>
          <w:b/>
          <w:bCs/>
          <w:iCs/>
          <w:sz w:val="28"/>
          <w:szCs w:val="28"/>
        </w:rPr>
        <w:t>(Л-11)</w:t>
      </w:r>
      <w:r>
        <w:rPr>
          <w:bCs/>
          <w:iCs/>
          <w:sz w:val="28"/>
          <w:szCs w:val="28"/>
        </w:rPr>
        <w:t>.</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Дети будут способны встать на позицию другого человека </w:t>
      </w:r>
      <w:r>
        <w:rPr>
          <w:b/>
          <w:bCs/>
          <w:iCs/>
          <w:sz w:val="28"/>
          <w:szCs w:val="28"/>
        </w:rPr>
        <w:t>(К-1, 2, 4),</w:t>
      </w:r>
      <w:r>
        <w:rPr>
          <w:bCs/>
          <w:iCs/>
          <w:sz w:val="28"/>
          <w:szCs w:val="28"/>
        </w:rPr>
        <w:t xml:space="preserve"> вести диалог </w:t>
      </w:r>
      <w:r>
        <w:rPr>
          <w:b/>
          <w:bCs/>
          <w:iCs/>
          <w:sz w:val="28"/>
          <w:szCs w:val="28"/>
        </w:rPr>
        <w:t>(К-9)</w:t>
      </w:r>
      <w:r>
        <w:rPr>
          <w:bCs/>
          <w:iCs/>
          <w:sz w:val="28"/>
          <w:szCs w:val="28"/>
        </w:rPr>
        <w:t>, участвовать в обсуждении значимых для человека явлений жизни и искусства, продуктивно сотрудничать со сверстниками и взрослыми.</w:t>
      </w:r>
    </w:p>
    <w:p w:rsidR="00F9761A" w:rsidRDefault="00F9761A" w:rsidP="004636B3">
      <w:pPr>
        <w:widowControl w:val="0"/>
        <w:suppressAutoHyphens w:val="0"/>
        <w:autoSpaceDE w:val="0"/>
        <w:ind w:firstLine="708"/>
        <w:jc w:val="both"/>
        <w:rPr>
          <w:bCs/>
          <w:iCs/>
          <w:sz w:val="28"/>
          <w:szCs w:val="28"/>
        </w:rPr>
      </w:pPr>
    </w:p>
    <w:p w:rsidR="00F9761A" w:rsidRDefault="00F9761A" w:rsidP="004636B3">
      <w:pPr>
        <w:widowControl w:val="0"/>
        <w:suppressAutoHyphens w:val="0"/>
        <w:autoSpaceDE w:val="0"/>
        <w:ind w:left="709"/>
        <w:jc w:val="both"/>
        <w:rPr>
          <w:b/>
          <w:bCs/>
          <w:iCs/>
          <w:sz w:val="28"/>
          <w:szCs w:val="28"/>
        </w:rPr>
      </w:pPr>
      <w:r>
        <w:rPr>
          <w:b/>
          <w:bCs/>
          <w:iCs/>
          <w:sz w:val="28"/>
          <w:szCs w:val="28"/>
        </w:rPr>
        <w:t>Изобразительное искусство</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В результате изучения изобразительного искусства в начальной школе у выпускников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w:t>
      </w:r>
      <w:r>
        <w:rPr>
          <w:b/>
          <w:bCs/>
          <w:iCs/>
          <w:sz w:val="28"/>
          <w:szCs w:val="28"/>
        </w:rPr>
        <w:t>(Л-12).</w:t>
      </w:r>
      <w:r>
        <w:rPr>
          <w:bCs/>
          <w:iCs/>
          <w:sz w:val="28"/>
          <w:szCs w:val="28"/>
        </w:rPr>
        <w:t xml:space="preserve"> </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Выпускники смогут понимать образную природу искусства; давать эстетическую оценку </w:t>
      </w:r>
      <w:r>
        <w:rPr>
          <w:b/>
          <w:bCs/>
          <w:iCs/>
          <w:sz w:val="28"/>
          <w:szCs w:val="28"/>
        </w:rPr>
        <w:t>(П-11)</w:t>
      </w:r>
      <w:r>
        <w:rPr>
          <w:bCs/>
          <w:iCs/>
          <w:sz w:val="28"/>
          <w:szCs w:val="28"/>
        </w:rPr>
        <w:t xml:space="preserve"> и выражать свое отношение к событиям и явлениям окружающего мира, к природе, человеку и обществу </w:t>
      </w:r>
      <w:r>
        <w:rPr>
          <w:b/>
          <w:bCs/>
          <w:iCs/>
          <w:sz w:val="28"/>
          <w:szCs w:val="28"/>
        </w:rPr>
        <w:t>(К-3)</w:t>
      </w:r>
      <w:r>
        <w:rPr>
          <w:bCs/>
          <w:iCs/>
          <w:sz w:val="28"/>
          <w:szCs w:val="28"/>
        </w:rPr>
        <w:t xml:space="preserve">; Они </w:t>
      </w:r>
      <w:r>
        <w:rPr>
          <w:bCs/>
          <w:iCs/>
          <w:sz w:val="28"/>
          <w:szCs w:val="28"/>
        </w:rPr>
        <w:lastRenderedPageBreak/>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w:t>
      </w:r>
      <w:r>
        <w:rPr>
          <w:b/>
          <w:bCs/>
          <w:iCs/>
          <w:sz w:val="28"/>
          <w:szCs w:val="28"/>
        </w:rPr>
        <w:t>(Л-3)</w:t>
      </w:r>
      <w:r>
        <w:rPr>
          <w:bCs/>
          <w:iCs/>
          <w:sz w:val="28"/>
          <w:szCs w:val="28"/>
        </w:rPr>
        <w:t>.</w:t>
      </w:r>
    </w:p>
    <w:p w:rsidR="00F9761A" w:rsidRDefault="00F9761A" w:rsidP="004636B3">
      <w:pPr>
        <w:widowControl w:val="0"/>
        <w:suppressAutoHyphens w:val="0"/>
        <w:autoSpaceDE w:val="0"/>
        <w:ind w:firstLine="708"/>
        <w:jc w:val="both"/>
        <w:rPr>
          <w:bCs/>
          <w:iCs/>
          <w:sz w:val="28"/>
          <w:szCs w:val="28"/>
        </w:rPr>
      </w:pPr>
    </w:p>
    <w:p w:rsidR="00F9761A" w:rsidRDefault="00F9761A" w:rsidP="004636B3">
      <w:pPr>
        <w:widowControl w:val="0"/>
        <w:suppressAutoHyphens w:val="0"/>
        <w:autoSpaceDE w:val="0"/>
        <w:ind w:left="709"/>
        <w:jc w:val="both"/>
        <w:rPr>
          <w:b/>
          <w:bCs/>
          <w:iCs/>
          <w:sz w:val="28"/>
          <w:szCs w:val="28"/>
        </w:rPr>
      </w:pPr>
      <w:r>
        <w:rPr>
          <w:b/>
          <w:bCs/>
          <w:iCs/>
          <w:sz w:val="28"/>
          <w:szCs w:val="28"/>
        </w:rPr>
        <w:t>Технология</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В результате изучения курса технологии выпускники начальной школы получат начальные представления о материальной и духовной культуре </w:t>
      </w:r>
      <w:r>
        <w:rPr>
          <w:b/>
          <w:bCs/>
          <w:iCs/>
          <w:sz w:val="28"/>
          <w:szCs w:val="28"/>
        </w:rPr>
        <w:t>(Л-13)</w:t>
      </w:r>
      <w:r>
        <w:rPr>
          <w:bCs/>
          <w:iCs/>
          <w:sz w:val="28"/>
          <w:szCs w:val="28"/>
        </w:rPr>
        <w:t xml:space="preserve"> как продукте творческой предметно-преобразующей деятельности человека.</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w:t>
      </w:r>
      <w:r>
        <w:rPr>
          <w:b/>
          <w:bCs/>
          <w:iCs/>
          <w:sz w:val="28"/>
          <w:szCs w:val="28"/>
        </w:rPr>
        <w:t xml:space="preserve">(Л-13), </w:t>
      </w:r>
      <w:r>
        <w:rPr>
          <w:bCs/>
          <w:iCs/>
          <w:sz w:val="28"/>
          <w:szCs w:val="28"/>
        </w:rPr>
        <w:t xml:space="preserve">формирования внутреннего плана действий </w:t>
      </w:r>
      <w:r>
        <w:rPr>
          <w:b/>
          <w:bCs/>
          <w:iCs/>
          <w:sz w:val="28"/>
          <w:szCs w:val="28"/>
        </w:rPr>
        <w:t>(Р-3),</w:t>
      </w:r>
      <w:r>
        <w:rPr>
          <w:bCs/>
          <w:iCs/>
          <w:sz w:val="28"/>
          <w:szCs w:val="28"/>
        </w:rPr>
        <w:t xml:space="preserve"> мелкой моторики рук.</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выпускники получат первоначальный опыт использования сформированных в рамках учебного предмета </w:t>
      </w:r>
      <w:r>
        <w:rPr>
          <w:b/>
          <w:bCs/>
          <w:iCs/>
          <w:sz w:val="28"/>
          <w:szCs w:val="28"/>
        </w:rPr>
        <w:t xml:space="preserve">коммуникативных универсальных учебных действий (К-1-9) </w:t>
      </w:r>
      <w:r>
        <w:rPr>
          <w:bCs/>
          <w:iC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Выпускники овладеют начальными формами </w:t>
      </w:r>
      <w:r>
        <w:rPr>
          <w:b/>
          <w:bCs/>
          <w:iCs/>
          <w:sz w:val="28"/>
          <w:szCs w:val="28"/>
        </w:rPr>
        <w:t>познавательных универсальных учебных</w:t>
      </w:r>
      <w:r>
        <w:rPr>
          <w:bCs/>
          <w:iCs/>
          <w:sz w:val="28"/>
          <w:szCs w:val="28"/>
        </w:rPr>
        <w:t xml:space="preserve"> </w:t>
      </w:r>
      <w:r>
        <w:rPr>
          <w:b/>
          <w:bCs/>
          <w:iCs/>
          <w:sz w:val="28"/>
          <w:szCs w:val="28"/>
        </w:rPr>
        <w:t xml:space="preserve">действий (П-1-15) </w:t>
      </w:r>
      <w:r>
        <w:rPr>
          <w:bCs/>
          <w:iCs/>
          <w:sz w:val="28"/>
          <w:szCs w:val="28"/>
        </w:rPr>
        <w:t>— исследовательскими и логическими: наблюдения, сравнения, анализа, классификации, обобщения.</w:t>
      </w:r>
    </w:p>
    <w:p w:rsidR="00F9761A" w:rsidRDefault="00F9761A" w:rsidP="004636B3">
      <w:pPr>
        <w:widowControl w:val="0"/>
        <w:suppressAutoHyphens w:val="0"/>
        <w:autoSpaceDE w:val="0"/>
        <w:jc w:val="both"/>
        <w:rPr>
          <w:bCs/>
          <w:iCs/>
          <w:sz w:val="28"/>
          <w:szCs w:val="28"/>
        </w:rPr>
      </w:pPr>
      <w:r>
        <w:rPr>
          <w:bCs/>
          <w:iCs/>
          <w:sz w:val="28"/>
          <w:szCs w:val="28"/>
        </w:rPr>
        <w:t xml:space="preserve">Учащиеся получат первоначальный опыт организации собственной творческой практической деятельности на основе сформированных </w:t>
      </w:r>
      <w:r>
        <w:rPr>
          <w:b/>
          <w:bCs/>
          <w:iCs/>
          <w:sz w:val="28"/>
          <w:szCs w:val="28"/>
        </w:rPr>
        <w:t>регулятивных универсальных</w:t>
      </w:r>
      <w:r>
        <w:rPr>
          <w:bCs/>
          <w:iCs/>
          <w:sz w:val="28"/>
          <w:szCs w:val="28"/>
        </w:rPr>
        <w:t xml:space="preserve"> </w:t>
      </w:r>
      <w:r>
        <w:rPr>
          <w:b/>
          <w:bCs/>
          <w:iCs/>
          <w:sz w:val="28"/>
          <w:szCs w:val="28"/>
        </w:rPr>
        <w:t>учебных действий</w:t>
      </w:r>
      <w:r>
        <w:rPr>
          <w:bCs/>
          <w:iCs/>
          <w:sz w:val="28"/>
          <w:szCs w:val="28"/>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w:t>
      </w:r>
      <w:r>
        <w:rPr>
          <w:b/>
          <w:bCs/>
          <w:iCs/>
          <w:sz w:val="28"/>
          <w:szCs w:val="28"/>
        </w:rPr>
        <w:t>(Р-1,3,5).</w:t>
      </w:r>
      <w:r>
        <w:rPr>
          <w:bCs/>
          <w:iCs/>
          <w:sz w:val="28"/>
          <w:szCs w:val="28"/>
        </w:rPr>
        <w:t xml:space="preserve"> Выпускники научатся искать, отбирать, преобразовывать необходимую печатную и электронную информацию </w:t>
      </w:r>
      <w:r>
        <w:rPr>
          <w:b/>
          <w:bCs/>
          <w:iCs/>
          <w:sz w:val="28"/>
          <w:szCs w:val="28"/>
        </w:rPr>
        <w:t>(И-4,8,10)</w:t>
      </w:r>
      <w:r>
        <w:rPr>
          <w:bCs/>
          <w:iCs/>
          <w:sz w:val="28"/>
          <w:szCs w:val="28"/>
        </w:rPr>
        <w:t>.</w:t>
      </w:r>
    </w:p>
    <w:p w:rsidR="00F9761A" w:rsidRDefault="00F9761A" w:rsidP="004636B3">
      <w:pPr>
        <w:widowControl w:val="0"/>
        <w:suppressAutoHyphens w:val="0"/>
        <w:autoSpaceDE w:val="0"/>
        <w:jc w:val="both"/>
        <w:rPr>
          <w:bCs/>
          <w:iCs/>
          <w:sz w:val="28"/>
          <w:szCs w:val="28"/>
        </w:rPr>
      </w:pPr>
    </w:p>
    <w:p w:rsidR="00F9761A" w:rsidRDefault="00F9761A" w:rsidP="004636B3">
      <w:pPr>
        <w:widowControl w:val="0"/>
        <w:suppressAutoHyphens w:val="0"/>
        <w:autoSpaceDE w:val="0"/>
        <w:ind w:left="709"/>
        <w:jc w:val="both"/>
        <w:rPr>
          <w:b/>
          <w:bCs/>
          <w:iCs/>
          <w:sz w:val="28"/>
          <w:szCs w:val="28"/>
        </w:rPr>
      </w:pPr>
      <w:r>
        <w:rPr>
          <w:b/>
          <w:bCs/>
          <w:iCs/>
          <w:sz w:val="28"/>
          <w:szCs w:val="28"/>
        </w:rPr>
        <w:t>Физическая культура</w:t>
      </w:r>
    </w:p>
    <w:p w:rsidR="00F9761A" w:rsidRDefault="00F9761A" w:rsidP="004636B3">
      <w:pPr>
        <w:widowControl w:val="0"/>
        <w:suppressAutoHyphens w:val="0"/>
        <w:autoSpaceDE w:val="0"/>
        <w:ind w:firstLine="709"/>
        <w:jc w:val="both"/>
        <w:rPr>
          <w:bCs/>
          <w:iCs/>
          <w:sz w:val="28"/>
          <w:szCs w:val="28"/>
        </w:rPr>
      </w:pPr>
      <w:r>
        <w:rPr>
          <w:bCs/>
          <w:iCs/>
          <w:sz w:val="28"/>
          <w:szCs w:val="28"/>
        </w:rPr>
        <w:t xml:space="preserve">В результате обучения выпускники начальной школы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r>
        <w:rPr>
          <w:b/>
          <w:bCs/>
          <w:iCs/>
          <w:sz w:val="28"/>
          <w:szCs w:val="28"/>
        </w:rPr>
        <w:t xml:space="preserve">(Л-11, 12). </w:t>
      </w:r>
      <w:r>
        <w:rPr>
          <w:bCs/>
          <w:iCs/>
          <w:sz w:val="28"/>
          <w:szCs w:val="28"/>
        </w:rPr>
        <w:t>Они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Они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Выпускники освоят простейшие навыки и умения по организации и проведению утренней зарядки, физкультурно-оздоровительных мероприятий</w:t>
      </w:r>
      <w:r w:rsidR="008A5356">
        <w:rPr>
          <w:bCs/>
          <w:iCs/>
          <w:sz w:val="28"/>
          <w:szCs w:val="28"/>
        </w:rPr>
        <w:t xml:space="preserve"> и сдаче норм ГТО</w:t>
      </w:r>
      <w:r>
        <w:rPr>
          <w:bCs/>
          <w:iCs/>
          <w:sz w:val="28"/>
          <w:szCs w:val="28"/>
        </w:rPr>
        <w:t xml:space="preserve"> в течение </w:t>
      </w:r>
      <w:r>
        <w:rPr>
          <w:bCs/>
          <w:iCs/>
          <w:sz w:val="28"/>
          <w:szCs w:val="28"/>
        </w:rPr>
        <w:lastRenderedPageBreak/>
        <w:t xml:space="preserve">учебного дня, подвижных игр в помещении и на открытом воздухе </w:t>
      </w:r>
      <w:r>
        <w:rPr>
          <w:b/>
          <w:bCs/>
          <w:iCs/>
          <w:sz w:val="28"/>
          <w:szCs w:val="28"/>
        </w:rPr>
        <w:t>(Р-3, 4, 8)</w:t>
      </w:r>
      <w:r>
        <w:rPr>
          <w:bCs/>
          <w:iCs/>
          <w:sz w:val="28"/>
          <w:szCs w:val="28"/>
        </w:rPr>
        <w:t>.</w:t>
      </w:r>
    </w:p>
    <w:p w:rsidR="00F9761A" w:rsidRDefault="00F9761A" w:rsidP="004636B3">
      <w:pPr>
        <w:widowControl w:val="0"/>
        <w:suppressAutoHyphens w:val="0"/>
        <w:autoSpaceDE w:val="0"/>
        <w:ind w:firstLine="709"/>
        <w:jc w:val="both"/>
        <w:rPr>
          <w:bCs/>
          <w:iCs/>
          <w:sz w:val="28"/>
          <w:szCs w:val="28"/>
        </w:rPr>
      </w:pPr>
    </w:p>
    <w:p w:rsidR="00F9761A" w:rsidRDefault="00F9761A" w:rsidP="004636B3">
      <w:pPr>
        <w:widowControl w:val="0"/>
        <w:suppressAutoHyphens w:val="0"/>
        <w:autoSpaceDE w:val="0"/>
        <w:ind w:left="709"/>
        <w:jc w:val="both"/>
        <w:rPr>
          <w:b/>
          <w:bCs/>
          <w:iCs/>
          <w:sz w:val="28"/>
          <w:szCs w:val="28"/>
        </w:rPr>
      </w:pPr>
      <w:r>
        <w:rPr>
          <w:b/>
          <w:bCs/>
          <w:iCs/>
          <w:sz w:val="28"/>
          <w:szCs w:val="28"/>
        </w:rPr>
        <w:t>Чтение: работа с информацией</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w:t>
      </w:r>
      <w:r>
        <w:rPr>
          <w:b/>
          <w:bCs/>
          <w:iCs/>
          <w:sz w:val="28"/>
          <w:szCs w:val="28"/>
        </w:rPr>
        <w:t>(И-3),</w:t>
      </w:r>
      <w:r>
        <w:rPr>
          <w:bCs/>
          <w:iCs/>
          <w:sz w:val="28"/>
          <w:szCs w:val="28"/>
        </w:rPr>
        <w:t xml:space="preserve"> систематизировать, сопоставлять, анализировать и обобщать информацию </w:t>
      </w:r>
      <w:r>
        <w:rPr>
          <w:b/>
          <w:bCs/>
          <w:iCs/>
          <w:sz w:val="28"/>
          <w:szCs w:val="28"/>
        </w:rPr>
        <w:t>(И-9),</w:t>
      </w:r>
      <w:r>
        <w:rPr>
          <w:bCs/>
          <w:iCs/>
          <w:sz w:val="28"/>
          <w:szCs w:val="28"/>
        </w:rPr>
        <w:t xml:space="preserve"> интерпретировать и преобразовывать ее </w:t>
      </w:r>
      <w:r>
        <w:rPr>
          <w:b/>
          <w:bCs/>
          <w:iCs/>
          <w:sz w:val="28"/>
          <w:szCs w:val="28"/>
        </w:rPr>
        <w:t>(И-4)</w:t>
      </w:r>
      <w:r>
        <w:rPr>
          <w:bCs/>
          <w:iCs/>
          <w:sz w:val="28"/>
          <w:szCs w:val="28"/>
        </w:rPr>
        <w:t>.</w:t>
      </w:r>
    </w:p>
    <w:p w:rsidR="00F9761A" w:rsidRDefault="00F9761A" w:rsidP="004636B3">
      <w:pPr>
        <w:widowControl w:val="0"/>
        <w:suppressAutoHyphens w:val="0"/>
        <w:autoSpaceDE w:val="0"/>
        <w:ind w:firstLine="708"/>
        <w:jc w:val="both"/>
        <w:rPr>
          <w:b/>
          <w:bCs/>
          <w:iCs/>
          <w:sz w:val="28"/>
          <w:szCs w:val="28"/>
        </w:rPr>
      </w:pPr>
      <w:r>
        <w:rPr>
          <w:bCs/>
          <w:iCs/>
          <w:sz w:val="28"/>
          <w:szCs w:val="28"/>
        </w:rPr>
        <w:t xml:space="preserve">Выпускники научатся дополнять готовые информационные объекты (таблицы, схемы, диаграммы, тексты) и создавать свои собственные (сообщения, небольшие сочинения, графические работы) </w:t>
      </w:r>
      <w:r>
        <w:rPr>
          <w:b/>
          <w:bCs/>
          <w:iCs/>
          <w:sz w:val="28"/>
          <w:szCs w:val="28"/>
        </w:rPr>
        <w:t>(И-14).</w:t>
      </w:r>
      <w:r>
        <w:rPr>
          <w:bCs/>
          <w:iCs/>
          <w:sz w:val="28"/>
          <w:szCs w:val="28"/>
        </w:rPr>
        <w:t xml:space="preserve"> Овладеют первичными навыками представления информации в наглядной форме (в виде простейших таблиц, схем и диаграмм) </w:t>
      </w:r>
      <w:r>
        <w:rPr>
          <w:b/>
          <w:bCs/>
          <w:iCs/>
          <w:sz w:val="28"/>
          <w:szCs w:val="28"/>
        </w:rPr>
        <w:t>(И-10).</w:t>
      </w:r>
      <w:r>
        <w:rPr>
          <w:bCs/>
          <w:iCs/>
          <w:sz w:val="28"/>
          <w:szCs w:val="28"/>
        </w:rPr>
        <w:t xml:space="preserve"> Смогут использовать информацию для установления несложных причинно-следственных связей и зависимостей, объяснения и доказательства фактов в простых учебных и практических ситуациях </w:t>
      </w:r>
      <w:r>
        <w:rPr>
          <w:b/>
          <w:bCs/>
          <w:iCs/>
          <w:sz w:val="28"/>
          <w:szCs w:val="28"/>
        </w:rPr>
        <w:t>(И-16).</w:t>
      </w:r>
    </w:p>
    <w:p w:rsidR="00F9761A" w:rsidRDefault="00F9761A" w:rsidP="004636B3">
      <w:pPr>
        <w:widowControl w:val="0"/>
        <w:suppressAutoHyphens w:val="0"/>
        <w:autoSpaceDE w:val="0"/>
        <w:ind w:firstLine="708"/>
        <w:jc w:val="both"/>
        <w:rPr>
          <w:bCs/>
          <w:iCs/>
          <w:sz w:val="28"/>
          <w:szCs w:val="28"/>
        </w:rPr>
      </w:pPr>
      <w:r>
        <w:rPr>
          <w:bCs/>
          <w:iCs/>
          <w:sz w:val="28"/>
          <w:szCs w:val="28"/>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приобрести первичный опыт критического отношения к получаемой информации </w:t>
      </w:r>
      <w:r>
        <w:rPr>
          <w:b/>
          <w:bCs/>
          <w:iCs/>
          <w:sz w:val="28"/>
          <w:szCs w:val="28"/>
        </w:rPr>
        <w:t>(И-20,21),</w:t>
      </w:r>
      <w:r>
        <w:rPr>
          <w:bCs/>
          <w:iCs/>
          <w:sz w:val="28"/>
          <w:szCs w:val="28"/>
        </w:rPr>
        <w:t xml:space="preserve"> сопоставляя ее с информацией из других источников и имеющимся жизненным опытом.</w:t>
      </w:r>
    </w:p>
    <w:p w:rsidR="00F9761A" w:rsidRDefault="00F9761A" w:rsidP="004636B3">
      <w:pPr>
        <w:widowControl w:val="0"/>
        <w:suppressAutoHyphens w:val="0"/>
        <w:autoSpaceDE w:val="0"/>
        <w:ind w:firstLine="708"/>
        <w:jc w:val="both"/>
        <w:rPr>
          <w:bCs/>
          <w:iCs/>
          <w:sz w:val="28"/>
          <w:szCs w:val="28"/>
        </w:rPr>
      </w:pPr>
    </w:p>
    <w:p w:rsidR="00F9761A" w:rsidRDefault="00F9761A" w:rsidP="004636B3">
      <w:pPr>
        <w:widowControl w:val="0"/>
        <w:shd w:val="clear" w:color="auto" w:fill="FFFFFF"/>
        <w:suppressAutoHyphens w:val="0"/>
        <w:jc w:val="center"/>
        <w:rPr>
          <w:b/>
          <w:spacing w:val="-4"/>
          <w:w w:val="101"/>
          <w:sz w:val="28"/>
          <w:szCs w:val="28"/>
        </w:rPr>
      </w:pPr>
      <w:r>
        <w:rPr>
          <w:b/>
          <w:spacing w:val="-4"/>
          <w:w w:val="101"/>
          <w:sz w:val="28"/>
          <w:szCs w:val="28"/>
        </w:rPr>
        <w:t>Приоритеты предметного содержания в формировании УУД</w:t>
      </w:r>
    </w:p>
    <w:tbl>
      <w:tblPr>
        <w:tblW w:w="0" w:type="auto"/>
        <w:jc w:val="center"/>
        <w:tblLayout w:type="fixed"/>
        <w:tblLook w:val="0000"/>
      </w:tblPr>
      <w:tblGrid>
        <w:gridCol w:w="2473"/>
        <w:gridCol w:w="1588"/>
        <w:gridCol w:w="1785"/>
        <w:gridCol w:w="2039"/>
        <w:gridCol w:w="1869"/>
      </w:tblGrid>
      <w:tr w:rsidR="00F9761A" w:rsidTr="000376D6">
        <w:trPr>
          <w:jc w:val="center"/>
        </w:trPr>
        <w:tc>
          <w:tcPr>
            <w:tcW w:w="2473"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center"/>
              <w:rPr>
                <w:b/>
              </w:rPr>
            </w:pPr>
            <w:r>
              <w:rPr>
                <w:b/>
              </w:rPr>
              <w:t>Смысловые акценты УУД</w:t>
            </w:r>
          </w:p>
        </w:tc>
        <w:tc>
          <w:tcPr>
            <w:tcW w:w="158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center"/>
              <w:rPr>
                <w:b/>
              </w:rPr>
            </w:pPr>
            <w:r>
              <w:rPr>
                <w:b/>
              </w:rPr>
              <w:t>Русский язык</w:t>
            </w:r>
          </w:p>
        </w:tc>
        <w:tc>
          <w:tcPr>
            <w:tcW w:w="1785"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center"/>
              <w:rPr>
                <w:b/>
              </w:rPr>
            </w:pPr>
            <w:r>
              <w:rPr>
                <w:b/>
              </w:rPr>
              <w:t>Литературное чтение</w:t>
            </w:r>
          </w:p>
        </w:tc>
        <w:tc>
          <w:tcPr>
            <w:tcW w:w="2039"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center"/>
              <w:rPr>
                <w:b/>
              </w:rPr>
            </w:pPr>
            <w:r>
              <w:rPr>
                <w:b/>
              </w:rPr>
              <w:t>Математика</w:t>
            </w:r>
          </w:p>
        </w:tc>
        <w:tc>
          <w:tcPr>
            <w:tcW w:w="1869"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center"/>
              <w:rPr>
                <w:b/>
              </w:rPr>
            </w:pPr>
            <w:r>
              <w:rPr>
                <w:b/>
              </w:rPr>
              <w:t>Окружающий мир</w:t>
            </w:r>
          </w:p>
        </w:tc>
      </w:tr>
      <w:tr w:rsidR="00F9761A" w:rsidTr="000376D6">
        <w:trPr>
          <w:trHeight w:val="685"/>
          <w:jc w:val="center"/>
        </w:trPr>
        <w:tc>
          <w:tcPr>
            <w:tcW w:w="2473"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b/>
              </w:rPr>
            </w:pPr>
            <w:r>
              <w:rPr>
                <w:b/>
              </w:rPr>
              <w:t>личностные</w:t>
            </w:r>
          </w:p>
        </w:tc>
        <w:tc>
          <w:tcPr>
            <w:tcW w:w="158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pPr>
            <w:r>
              <w:t>жизненное само-</w:t>
            </w:r>
          </w:p>
          <w:p w:rsidR="00F9761A" w:rsidRDefault="00F9761A" w:rsidP="004636B3">
            <w:pPr>
              <w:widowControl w:val="0"/>
              <w:suppressAutoHyphens w:val="0"/>
              <w:jc w:val="both"/>
            </w:pPr>
            <w:r>
              <w:t>определение</w:t>
            </w:r>
          </w:p>
        </w:tc>
        <w:tc>
          <w:tcPr>
            <w:tcW w:w="1785"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pPr>
            <w:r>
              <w:t>нравственно-этическая ориентация</w:t>
            </w:r>
          </w:p>
        </w:tc>
        <w:tc>
          <w:tcPr>
            <w:tcW w:w="2039"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pPr>
            <w:r>
              <w:t>смыслообразова</w:t>
            </w:r>
            <w:r>
              <w:softHyphen/>
              <w:t>ние</w:t>
            </w:r>
          </w:p>
        </w:tc>
        <w:tc>
          <w:tcPr>
            <w:tcW w:w="1869"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pPr>
            <w:r>
              <w:t>нравственно-этическая ориентация</w:t>
            </w:r>
          </w:p>
        </w:tc>
      </w:tr>
      <w:tr w:rsidR="00F9761A" w:rsidTr="000376D6">
        <w:trPr>
          <w:jc w:val="center"/>
        </w:trPr>
        <w:tc>
          <w:tcPr>
            <w:tcW w:w="2473"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b/>
              </w:rPr>
            </w:pPr>
            <w:r>
              <w:rPr>
                <w:b/>
              </w:rPr>
              <w:t>регулятивные</w:t>
            </w:r>
          </w:p>
        </w:tc>
        <w:tc>
          <w:tcPr>
            <w:tcW w:w="7281" w:type="dxa"/>
            <w:gridSpan w:val="4"/>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pPr>
            <w: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F9761A" w:rsidTr="000376D6">
        <w:trPr>
          <w:jc w:val="center"/>
        </w:trPr>
        <w:tc>
          <w:tcPr>
            <w:tcW w:w="2473"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b/>
              </w:rPr>
            </w:pPr>
            <w:r>
              <w:rPr>
                <w:b/>
              </w:rPr>
              <w:t>познавательные</w:t>
            </w:r>
          </w:p>
          <w:p w:rsidR="00F9761A" w:rsidRDefault="00F9761A" w:rsidP="004636B3">
            <w:pPr>
              <w:widowControl w:val="0"/>
              <w:suppressAutoHyphens w:val="0"/>
              <w:jc w:val="both"/>
              <w:rPr>
                <w:b/>
              </w:rPr>
            </w:pPr>
            <w:r>
              <w:rPr>
                <w:b/>
              </w:rPr>
              <w:t>общеучебные</w:t>
            </w:r>
          </w:p>
        </w:tc>
        <w:tc>
          <w:tcPr>
            <w:tcW w:w="158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pPr>
            <w:r>
              <w:t>моделирование (перевод устной речи в письменную)</w:t>
            </w:r>
          </w:p>
        </w:tc>
        <w:tc>
          <w:tcPr>
            <w:tcW w:w="1785"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pPr>
            <w:r>
              <w:t xml:space="preserve"> смысловое чтение, произвольные и осознанные устные и письменные высказывания</w:t>
            </w:r>
          </w:p>
        </w:tc>
        <w:tc>
          <w:tcPr>
            <w:tcW w:w="2039"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pPr>
            <w:r>
              <w:t>моделирование, выбор наиболее эффективных способов решения задач</w:t>
            </w:r>
          </w:p>
        </w:tc>
        <w:tc>
          <w:tcPr>
            <w:tcW w:w="1869"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pPr>
            <w:r>
              <w:t>широкий спектр источников информации</w:t>
            </w:r>
          </w:p>
        </w:tc>
      </w:tr>
      <w:tr w:rsidR="00F9761A" w:rsidTr="000376D6">
        <w:trPr>
          <w:jc w:val="center"/>
        </w:trPr>
        <w:tc>
          <w:tcPr>
            <w:tcW w:w="2473"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b/>
              </w:rPr>
            </w:pPr>
            <w:r>
              <w:rPr>
                <w:b/>
              </w:rPr>
              <w:t>познавательные логические</w:t>
            </w:r>
          </w:p>
        </w:tc>
        <w:tc>
          <w:tcPr>
            <w:tcW w:w="3373"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pPr>
            <w: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908" w:type="dxa"/>
            <w:gridSpan w:val="2"/>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pPr>
            <w:r>
              <w:t>анализ, синтез, сравнение, группировка, причинно-следственные связи, логические рассуждения, доказательства, практические действия</w:t>
            </w:r>
          </w:p>
        </w:tc>
      </w:tr>
      <w:tr w:rsidR="00F9761A" w:rsidTr="000376D6">
        <w:trPr>
          <w:jc w:val="center"/>
        </w:trPr>
        <w:tc>
          <w:tcPr>
            <w:tcW w:w="2473"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b/>
              </w:rPr>
            </w:pPr>
            <w:r>
              <w:rPr>
                <w:b/>
              </w:rPr>
              <w:t>коммуникативные</w:t>
            </w:r>
          </w:p>
        </w:tc>
        <w:tc>
          <w:tcPr>
            <w:tcW w:w="7281" w:type="dxa"/>
            <w:gridSpan w:val="4"/>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pPr>
            <w: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9761A" w:rsidRDefault="00F9761A" w:rsidP="004636B3">
      <w:pPr>
        <w:widowControl w:val="0"/>
        <w:shd w:val="clear" w:color="auto" w:fill="FFFFFF"/>
        <w:suppressAutoHyphens w:val="0"/>
        <w:ind w:firstLine="709"/>
        <w:jc w:val="both"/>
      </w:pPr>
    </w:p>
    <w:p w:rsidR="00F9761A" w:rsidRPr="00D642E3" w:rsidRDefault="00F9761A" w:rsidP="004636B3">
      <w:pPr>
        <w:widowControl w:val="0"/>
        <w:shd w:val="clear" w:color="auto" w:fill="FFFFFF"/>
        <w:suppressAutoHyphens w:val="0"/>
        <w:jc w:val="center"/>
        <w:rPr>
          <w:b/>
          <w:iCs/>
          <w:spacing w:val="-8"/>
          <w:w w:val="101"/>
          <w:sz w:val="28"/>
          <w:szCs w:val="28"/>
        </w:rPr>
      </w:pPr>
      <w:r w:rsidRPr="00D642E3">
        <w:rPr>
          <w:b/>
          <w:iCs/>
          <w:spacing w:val="-1"/>
          <w:w w:val="101"/>
          <w:sz w:val="28"/>
          <w:szCs w:val="28"/>
        </w:rPr>
        <w:lastRenderedPageBreak/>
        <w:t>Характеристики личностных, регулятивных, познавательн</w:t>
      </w:r>
      <w:r w:rsidRPr="00D642E3">
        <w:rPr>
          <w:b/>
          <w:iCs/>
          <w:spacing w:val="-3"/>
          <w:w w:val="101"/>
          <w:sz w:val="28"/>
          <w:szCs w:val="28"/>
        </w:rPr>
        <w:t>ых, коммуникативных универсальных учебных действий обуч</w:t>
      </w:r>
      <w:r w:rsidRPr="00D642E3">
        <w:rPr>
          <w:b/>
          <w:iCs/>
          <w:spacing w:val="-8"/>
          <w:w w:val="101"/>
          <w:sz w:val="28"/>
          <w:szCs w:val="28"/>
        </w:rPr>
        <w:t>ающихся</w:t>
      </w:r>
    </w:p>
    <w:p w:rsidR="00F9761A" w:rsidRDefault="00F9761A" w:rsidP="004636B3">
      <w:pPr>
        <w:widowControl w:val="0"/>
        <w:suppressAutoHyphens w:val="0"/>
        <w:ind w:firstLine="709"/>
        <w:jc w:val="center"/>
        <w:rPr>
          <w:b/>
          <w:bCs/>
          <w:i/>
          <w:iCs/>
          <w:sz w:val="28"/>
          <w:szCs w:val="28"/>
        </w:rPr>
      </w:pPr>
    </w:p>
    <w:p w:rsidR="00F9761A" w:rsidRDefault="00F9761A" w:rsidP="004636B3">
      <w:pPr>
        <w:widowControl w:val="0"/>
        <w:suppressAutoHyphens w:val="0"/>
        <w:ind w:firstLine="709"/>
        <w:jc w:val="both"/>
        <w:rPr>
          <w:b/>
          <w:bCs/>
          <w:sz w:val="28"/>
          <w:szCs w:val="28"/>
        </w:rPr>
      </w:pPr>
      <w:r>
        <w:rPr>
          <w:b/>
          <w:bCs/>
          <w:sz w:val="28"/>
          <w:szCs w:val="28"/>
        </w:rPr>
        <w:t>Личностные УУД</w:t>
      </w:r>
    </w:p>
    <w:p w:rsidR="00F9761A" w:rsidRDefault="00F9761A" w:rsidP="004636B3">
      <w:pPr>
        <w:widowControl w:val="0"/>
        <w:numPr>
          <w:ilvl w:val="0"/>
          <w:numId w:val="22"/>
        </w:numPr>
        <w:tabs>
          <w:tab w:val="left" w:pos="0"/>
        </w:tabs>
        <w:suppressAutoHyphens w:val="0"/>
        <w:jc w:val="both"/>
        <w:rPr>
          <w:sz w:val="28"/>
          <w:szCs w:val="28"/>
        </w:rPr>
      </w:pPr>
      <w:r>
        <w:rPr>
          <w:sz w:val="28"/>
          <w:szCs w:val="28"/>
        </w:rPr>
        <w:t>действие смыслообразования (интерес, мотивация);</w:t>
      </w:r>
    </w:p>
    <w:p w:rsidR="00F9761A" w:rsidRDefault="00F9761A" w:rsidP="004636B3">
      <w:pPr>
        <w:widowControl w:val="0"/>
        <w:numPr>
          <w:ilvl w:val="0"/>
          <w:numId w:val="22"/>
        </w:numPr>
        <w:tabs>
          <w:tab w:val="left" w:pos="0"/>
        </w:tabs>
        <w:suppressAutoHyphens w:val="0"/>
        <w:jc w:val="both"/>
        <w:rPr>
          <w:sz w:val="28"/>
          <w:szCs w:val="28"/>
        </w:rPr>
      </w:pPr>
      <w:r>
        <w:rPr>
          <w:sz w:val="28"/>
          <w:szCs w:val="28"/>
        </w:rPr>
        <w:t>действие нравственно-этического оценивания («что такое хорошо, что такое плохо»);</w:t>
      </w:r>
    </w:p>
    <w:p w:rsidR="00F9761A" w:rsidRDefault="00F9761A" w:rsidP="004636B3">
      <w:pPr>
        <w:widowControl w:val="0"/>
        <w:numPr>
          <w:ilvl w:val="0"/>
          <w:numId w:val="22"/>
        </w:numPr>
        <w:tabs>
          <w:tab w:val="left" w:pos="0"/>
        </w:tabs>
        <w:suppressAutoHyphens w:val="0"/>
        <w:jc w:val="both"/>
        <w:rPr>
          <w:sz w:val="28"/>
          <w:szCs w:val="28"/>
        </w:rPr>
      </w:pPr>
      <w:r>
        <w:rPr>
          <w:sz w:val="28"/>
          <w:szCs w:val="28"/>
        </w:rPr>
        <w:t>формирование личного, эмоционального отношения к себе и окружающему миру;</w:t>
      </w:r>
    </w:p>
    <w:p w:rsidR="00F9761A" w:rsidRDefault="00F9761A" w:rsidP="004636B3">
      <w:pPr>
        <w:widowControl w:val="0"/>
        <w:numPr>
          <w:ilvl w:val="0"/>
          <w:numId w:val="22"/>
        </w:numPr>
        <w:tabs>
          <w:tab w:val="left" w:pos="0"/>
        </w:tabs>
        <w:suppressAutoHyphens w:val="0"/>
        <w:jc w:val="both"/>
        <w:rPr>
          <w:sz w:val="28"/>
          <w:szCs w:val="28"/>
        </w:rPr>
      </w:pPr>
      <w:r>
        <w:rPr>
          <w:sz w:val="28"/>
          <w:szCs w:val="28"/>
        </w:rPr>
        <w:t>формирование интереса к себе и окружающему миру (когда ребенок задает вопросы);</w:t>
      </w:r>
    </w:p>
    <w:p w:rsidR="00F9761A" w:rsidRDefault="00F9761A" w:rsidP="004636B3">
      <w:pPr>
        <w:widowControl w:val="0"/>
        <w:numPr>
          <w:ilvl w:val="0"/>
          <w:numId w:val="22"/>
        </w:numPr>
        <w:tabs>
          <w:tab w:val="left" w:pos="0"/>
        </w:tabs>
        <w:suppressAutoHyphens w:val="0"/>
        <w:jc w:val="both"/>
        <w:rPr>
          <w:sz w:val="28"/>
          <w:szCs w:val="28"/>
        </w:rPr>
      </w:pPr>
      <w:r>
        <w:rPr>
          <w:sz w:val="28"/>
          <w:szCs w:val="28"/>
        </w:rPr>
        <w:t>эмоциональное осознание себя и окружающего мира;</w:t>
      </w:r>
    </w:p>
    <w:p w:rsidR="00F9761A" w:rsidRDefault="00F9761A" w:rsidP="004636B3">
      <w:pPr>
        <w:widowControl w:val="0"/>
        <w:numPr>
          <w:ilvl w:val="0"/>
          <w:numId w:val="22"/>
        </w:numPr>
        <w:tabs>
          <w:tab w:val="left" w:pos="0"/>
        </w:tabs>
        <w:suppressAutoHyphens w:val="0"/>
        <w:jc w:val="both"/>
        <w:rPr>
          <w:sz w:val="28"/>
          <w:szCs w:val="28"/>
        </w:rPr>
      </w:pPr>
      <w:r>
        <w:rPr>
          <w:sz w:val="28"/>
          <w:szCs w:val="28"/>
        </w:rPr>
        <w:t>формирование позитивного отношения к себе и окружающему миру;</w:t>
      </w:r>
    </w:p>
    <w:p w:rsidR="00F9761A" w:rsidRDefault="00F9761A" w:rsidP="004636B3">
      <w:pPr>
        <w:widowControl w:val="0"/>
        <w:numPr>
          <w:ilvl w:val="0"/>
          <w:numId w:val="22"/>
        </w:numPr>
        <w:tabs>
          <w:tab w:val="left" w:pos="0"/>
        </w:tabs>
        <w:suppressAutoHyphens w:val="0"/>
        <w:jc w:val="both"/>
        <w:rPr>
          <w:sz w:val="28"/>
          <w:szCs w:val="28"/>
        </w:rPr>
      </w:pPr>
      <w:r>
        <w:rPr>
          <w:sz w:val="28"/>
          <w:szCs w:val="28"/>
        </w:rPr>
        <w:t>формирование желания выполнять учебные действия;</w:t>
      </w:r>
    </w:p>
    <w:p w:rsidR="00F9761A" w:rsidRDefault="00F9761A" w:rsidP="004636B3">
      <w:pPr>
        <w:widowControl w:val="0"/>
        <w:numPr>
          <w:ilvl w:val="0"/>
          <w:numId w:val="22"/>
        </w:numPr>
        <w:tabs>
          <w:tab w:val="left" w:pos="0"/>
        </w:tabs>
        <w:suppressAutoHyphens w:val="0"/>
        <w:jc w:val="both"/>
        <w:rPr>
          <w:sz w:val="28"/>
          <w:szCs w:val="28"/>
        </w:rPr>
      </w:pPr>
      <w:r>
        <w:rPr>
          <w:sz w:val="28"/>
          <w:szCs w:val="28"/>
        </w:rPr>
        <w:t>использование фантазии, воображения при выполнении учебных действий.</w:t>
      </w:r>
    </w:p>
    <w:p w:rsidR="00F9761A" w:rsidRDefault="00F9761A" w:rsidP="004636B3">
      <w:pPr>
        <w:widowControl w:val="0"/>
        <w:suppressAutoHyphens w:val="0"/>
        <w:ind w:firstLine="709"/>
        <w:jc w:val="both"/>
        <w:rPr>
          <w:bCs/>
          <w:sz w:val="28"/>
          <w:szCs w:val="28"/>
        </w:rPr>
      </w:pPr>
      <w:r>
        <w:rPr>
          <w:bCs/>
          <w:sz w:val="28"/>
          <w:szCs w:val="28"/>
        </w:rPr>
        <w:t>В сфере личностных УУД будут сформированы:</w:t>
      </w:r>
    </w:p>
    <w:p w:rsidR="00F9761A" w:rsidRDefault="00F9761A" w:rsidP="004636B3">
      <w:pPr>
        <w:widowControl w:val="0"/>
        <w:numPr>
          <w:ilvl w:val="0"/>
          <w:numId w:val="22"/>
        </w:numPr>
        <w:tabs>
          <w:tab w:val="left" w:pos="0"/>
        </w:tabs>
        <w:suppressAutoHyphens w:val="0"/>
        <w:jc w:val="both"/>
        <w:rPr>
          <w:sz w:val="28"/>
          <w:szCs w:val="28"/>
        </w:rPr>
      </w:pPr>
      <w:r>
        <w:rPr>
          <w:sz w:val="28"/>
          <w:szCs w:val="28"/>
        </w:rPr>
        <w:t>внутренняя позиция школьника;</w:t>
      </w:r>
    </w:p>
    <w:p w:rsidR="00F9761A" w:rsidRDefault="00F9761A" w:rsidP="004636B3">
      <w:pPr>
        <w:widowControl w:val="0"/>
        <w:numPr>
          <w:ilvl w:val="0"/>
          <w:numId w:val="22"/>
        </w:numPr>
        <w:tabs>
          <w:tab w:val="left" w:pos="0"/>
        </w:tabs>
        <w:suppressAutoHyphens w:val="0"/>
        <w:jc w:val="both"/>
        <w:rPr>
          <w:sz w:val="28"/>
          <w:szCs w:val="28"/>
        </w:rPr>
      </w:pPr>
      <w:r>
        <w:rPr>
          <w:sz w:val="28"/>
          <w:szCs w:val="28"/>
        </w:rPr>
        <w:t xml:space="preserve"> личностная мотивация учебной деятельности; </w:t>
      </w:r>
    </w:p>
    <w:p w:rsidR="00F9761A" w:rsidRDefault="00F9761A" w:rsidP="004636B3">
      <w:pPr>
        <w:widowControl w:val="0"/>
        <w:numPr>
          <w:ilvl w:val="0"/>
          <w:numId w:val="22"/>
        </w:numPr>
        <w:tabs>
          <w:tab w:val="left" w:pos="0"/>
        </w:tabs>
        <w:suppressAutoHyphens w:val="0"/>
        <w:jc w:val="both"/>
        <w:rPr>
          <w:sz w:val="28"/>
          <w:szCs w:val="28"/>
        </w:rPr>
      </w:pPr>
      <w:r>
        <w:rPr>
          <w:sz w:val="28"/>
          <w:szCs w:val="28"/>
        </w:rPr>
        <w:t>ориентация на моральные нормы и их выполнение.</w:t>
      </w:r>
    </w:p>
    <w:p w:rsidR="00F9761A" w:rsidRDefault="00F9761A" w:rsidP="004636B3">
      <w:pPr>
        <w:widowControl w:val="0"/>
        <w:suppressAutoHyphens w:val="0"/>
        <w:ind w:firstLine="709"/>
        <w:jc w:val="both"/>
        <w:rPr>
          <w:b/>
          <w:bCs/>
          <w:sz w:val="28"/>
          <w:szCs w:val="28"/>
        </w:rPr>
      </w:pPr>
    </w:p>
    <w:p w:rsidR="00F9761A" w:rsidRDefault="00F9761A" w:rsidP="004636B3">
      <w:pPr>
        <w:widowControl w:val="0"/>
        <w:suppressAutoHyphens w:val="0"/>
        <w:ind w:firstLine="709"/>
        <w:jc w:val="both"/>
        <w:rPr>
          <w:b/>
          <w:bCs/>
          <w:sz w:val="28"/>
          <w:szCs w:val="28"/>
        </w:rPr>
      </w:pPr>
      <w:r>
        <w:rPr>
          <w:b/>
          <w:bCs/>
          <w:sz w:val="28"/>
          <w:szCs w:val="28"/>
        </w:rPr>
        <w:t>Познавательные УУД</w:t>
      </w:r>
    </w:p>
    <w:p w:rsidR="00F9761A" w:rsidRDefault="00F9761A" w:rsidP="004636B3">
      <w:pPr>
        <w:widowControl w:val="0"/>
        <w:suppressAutoHyphens w:val="0"/>
        <w:ind w:firstLine="709"/>
        <w:jc w:val="both"/>
        <w:rPr>
          <w:sz w:val="28"/>
          <w:szCs w:val="28"/>
        </w:rPr>
      </w:pPr>
      <w:r>
        <w:rPr>
          <w:b/>
          <w:bCs/>
          <w:i/>
          <w:iCs/>
          <w:sz w:val="28"/>
          <w:szCs w:val="28"/>
        </w:rPr>
        <w:t>Общеучебные универсальные действия</w:t>
      </w:r>
      <w:r>
        <w:rPr>
          <w:sz w:val="28"/>
          <w:szCs w:val="28"/>
        </w:rPr>
        <w:t xml:space="preserve"> </w:t>
      </w:r>
    </w:p>
    <w:p w:rsidR="00F9761A" w:rsidRDefault="00F9761A" w:rsidP="004636B3">
      <w:pPr>
        <w:widowControl w:val="0"/>
        <w:numPr>
          <w:ilvl w:val="0"/>
          <w:numId w:val="22"/>
        </w:numPr>
        <w:tabs>
          <w:tab w:val="left" w:pos="0"/>
        </w:tabs>
        <w:suppressAutoHyphens w:val="0"/>
        <w:jc w:val="both"/>
        <w:rPr>
          <w:sz w:val="28"/>
          <w:szCs w:val="28"/>
        </w:rPr>
      </w:pPr>
      <w:r>
        <w:rPr>
          <w:sz w:val="28"/>
          <w:szCs w:val="28"/>
        </w:rPr>
        <w:t xml:space="preserve">самостоятельное выделение и формулирование познавательной цели; </w:t>
      </w:r>
    </w:p>
    <w:p w:rsidR="00F9761A" w:rsidRDefault="00F9761A" w:rsidP="004636B3">
      <w:pPr>
        <w:widowControl w:val="0"/>
        <w:numPr>
          <w:ilvl w:val="0"/>
          <w:numId w:val="22"/>
        </w:numPr>
        <w:tabs>
          <w:tab w:val="left" w:pos="0"/>
        </w:tabs>
        <w:suppressAutoHyphens w:val="0"/>
        <w:jc w:val="both"/>
        <w:rPr>
          <w:sz w:val="28"/>
          <w:szCs w:val="28"/>
        </w:rPr>
      </w:pPr>
      <w:r>
        <w:rPr>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F9761A" w:rsidRDefault="00F9761A" w:rsidP="004636B3">
      <w:pPr>
        <w:widowControl w:val="0"/>
        <w:numPr>
          <w:ilvl w:val="0"/>
          <w:numId w:val="22"/>
        </w:numPr>
        <w:tabs>
          <w:tab w:val="left" w:pos="0"/>
        </w:tabs>
        <w:suppressAutoHyphens w:val="0"/>
        <w:jc w:val="both"/>
        <w:rPr>
          <w:sz w:val="28"/>
          <w:szCs w:val="28"/>
        </w:rPr>
      </w:pPr>
      <w:r>
        <w:rPr>
          <w:sz w:val="28"/>
          <w:szCs w:val="28"/>
        </w:rPr>
        <w:t>структурирование знаний;</w:t>
      </w:r>
    </w:p>
    <w:p w:rsidR="00F9761A" w:rsidRDefault="00F9761A" w:rsidP="004636B3">
      <w:pPr>
        <w:widowControl w:val="0"/>
        <w:numPr>
          <w:ilvl w:val="0"/>
          <w:numId w:val="22"/>
        </w:numPr>
        <w:tabs>
          <w:tab w:val="left" w:pos="0"/>
        </w:tabs>
        <w:suppressAutoHyphens w:val="0"/>
        <w:jc w:val="both"/>
        <w:rPr>
          <w:sz w:val="28"/>
          <w:szCs w:val="28"/>
        </w:rPr>
      </w:pPr>
      <w:r>
        <w:rPr>
          <w:sz w:val="28"/>
          <w:szCs w:val="28"/>
        </w:rPr>
        <w:t>выбор наиболее эффективных способов решения задач в зависимости от конкретных условий.</w:t>
      </w:r>
    </w:p>
    <w:p w:rsidR="00F9761A" w:rsidRDefault="00F9761A" w:rsidP="004636B3">
      <w:pPr>
        <w:widowControl w:val="0"/>
        <w:suppressAutoHyphens w:val="0"/>
        <w:ind w:firstLine="709"/>
        <w:jc w:val="both"/>
        <w:rPr>
          <w:b/>
          <w:bCs/>
          <w:i/>
          <w:iCs/>
          <w:sz w:val="28"/>
          <w:szCs w:val="28"/>
        </w:rPr>
      </w:pPr>
      <w:r>
        <w:rPr>
          <w:b/>
          <w:bCs/>
          <w:i/>
          <w:iCs/>
          <w:sz w:val="28"/>
          <w:szCs w:val="28"/>
        </w:rPr>
        <w:t>Универсальные логические действия</w:t>
      </w:r>
    </w:p>
    <w:p w:rsidR="00F9761A" w:rsidRDefault="00F9761A" w:rsidP="004636B3">
      <w:pPr>
        <w:widowControl w:val="0"/>
        <w:numPr>
          <w:ilvl w:val="0"/>
          <w:numId w:val="22"/>
        </w:numPr>
        <w:tabs>
          <w:tab w:val="left" w:pos="0"/>
        </w:tabs>
        <w:suppressAutoHyphens w:val="0"/>
        <w:jc w:val="both"/>
        <w:rPr>
          <w:sz w:val="28"/>
          <w:szCs w:val="28"/>
        </w:rPr>
      </w:pPr>
      <w:r>
        <w:rPr>
          <w:sz w:val="28"/>
          <w:szCs w:val="28"/>
        </w:rPr>
        <w:t xml:space="preserve">имеют наиболее общий (всеобщий) характер и направлены на установление связей и отношений в любой области знания; </w:t>
      </w:r>
    </w:p>
    <w:p w:rsidR="00F9761A" w:rsidRDefault="00F9761A" w:rsidP="004636B3">
      <w:pPr>
        <w:widowControl w:val="0"/>
        <w:numPr>
          <w:ilvl w:val="0"/>
          <w:numId w:val="22"/>
        </w:numPr>
        <w:tabs>
          <w:tab w:val="left" w:pos="0"/>
        </w:tabs>
        <w:suppressAutoHyphens w:val="0"/>
        <w:jc w:val="both"/>
        <w:rPr>
          <w:sz w:val="28"/>
          <w:szCs w:val="28"/>
        </w:rPr>
      </w:pPr>
      <w:r>
        <w:rPr>
          <w:sz w:val="28"/>
          <w:szCs w:val="28"/>
        </w:rPr>
        <w:t>способность и умение учащихся производить простые логические действия (анализ, синтез, сравнение, обобщение и др.);</w:t>
      </w:r>
    </w:p>
    <w:p w:rsidR="00F9761A" w:rsidRDefault="00F9761A" w:rsidP="004636B3">
      <w:pPr>
        <w:widowControl w:val="0"/>
        <w:numPr>
          <w:ilvl w:val="0"/>
          <w:numId w:val="22"/>
        </w:numPr>
        <w:tabs>
          <w:tab w:val="left" w:pos="0"/>
        </w:tabs>
        <w:suppressAutoHyphens w:val="0"/>
        <w:jc w:val="both"/>
        <w:rPr>
          <w:sz w:val="28"/>
          <w:szCs w:val="28"/>
        </w:rPr>
      </w:pPr>
      <w:r>
        <w:rPr>
          <w:sz w:val="28"/>
          <w:szCs w:val="28"/>
        </w:rPr>
        <w:t>составные</w:t>
      </w:r>
      <w:r>
        <w:rPr>
          <w:i/>
          <w:iCs/>
          <w:sz w:val="28"/>
          <w:szCs w:val="28"/>
        </w:rPr>
        <w:t xml:space="preserve"> </w:t>
      </w:r>
      <w:r>
        <w:rPr>
          <w:sz w:val="28"/>
          <w:szCs w:val="28"/>
        </w:rPr>
        <w:t xml:space="preserve">логические операции (построение отрицания, утверждение и опровержение как построение рассуждения с использованием различных логических схем). </w:t>
      </w:r>
    </w:p>
    <w:p w:rsidR="00F9761A" w:rsidRDefault="00F9761A" w:rsidP="004636B3">
      <w:pPr>
        <w:widowControl w:val="0"/>
        <w:suppressAutoHyphens w:val="0"/>
        <w:ind w:firstLine="709"/>
        <w:jc w:val="both"/>
        <w:rPr>
          <w:bCs/>
          <w:sz w:val="28"/>
          <w:szCs w:val="28"/>
        </w:rPr>
      </w:pPr>
      <w:r>
        <w:rPr>
          <w:bCs/>
          <w:sz w:val="28"/>
          <w:szCs w:val="28"/>
        </w:rPr>
        <w:t>В сфере развития познавательных УУД ученики научатся:</w:t>
      </w:r>
    </w:p>
    <w:p w:rsidR="00F9761A" w:rsidRDefault="00F9761A" w:rsidP="004636B3">
      <w:pPr>
        <w:widowControl w:val="0"/>
        <w:numPr>
          <w:ilvl w:val="0"/>
          <w:numId w:val="22"/>
        </w:numPr>
        <w:tabs>
          <w:tab w:val="left" w:pos="0"/>
        </w:tabs>
        <w:suppressAutoHyphens w:val="0"/>
        <w:ind w:firstLine="709"/>
        <w:jc w:val="both"/>
        <w:rPr>
          <w:sz w:val="28"/>
          <w:szCs w:val="28"/>
        </w:rPr>
      </w:pPr>
      <w:r>
        <w:rPr>
          <w:sz w:val="28"/>
          <w:szCs w:val="28"/>
        </w:rPr>
        <w:t>использовать знаково-символические средства, в том числе овладеют действием моделирования;</w:t>
      </w:r>
    </w:p>
    <w:p w:rsidR="00F9761A" w:rsidRDefault="00F9761A" w:rsidP="004636B3">
      <w:pPr>
        <w:widowControl w:val="0"/>
        <w:numPr>
          <w:ilvl w:val="0"/>
          <w:numId w:val="22"/>
        </w:numPr>
        <w:tabs>
          <w:tab w:val="left" w:pos="0"/>
        </w:tabs>
        <w:suppressAutoHyphens w:val="0"/>
        <w:ind w:firstLine="709"/>
        <w:jc w:val="both"/>
        <w:rPr>
          <w:sz w:val="28"/>
          <w:szCs w:val="28"/>
        </w:rPr>
      </w:pPr>
      <w:r>
        <w:rPr>
          <w:sz w:val="28"/>
          <w:szCs w:val="28"/>
        </w:rPr>
        <w:t xml:space="preserve"> овладеют широким спектром логических действий и операций, включая общий прием решения задач.</w:t>
      </w:r>
    </w:p>
    <w:p w:rsidR="00F9761A" w:rsidRDefault="00F9761A" w:rsidP="004636B3">
      <w:pPr>
        <w:widowControl w:val="0"/>
        <w:suppressAutoHyphens w:val="0"/>
        <w:ind w:firstLine="709"/>
        <w:jc w:val="both"/>
        <w:rPr>
          <w:b/>
          <w:bCs/>
          <w:sz w:val="28"/>
          <w:szCs w:val="28"/>
        </w:rPr>
      </w:pPr>
    </w:p>
    <w:p w:rsidR="00F9761A" w:rsidRDefault="00F9761A" w:rsidP="004636B3">
      <w:pPr>
        <w:widowControl w:val="0"/>
        <w:suppressAutoHyphens w:val="0"/>
        <w:ind w:firstLine="709"/>
        <w:jc w:val="both"/>
        <w:rPr>
          <w:b/>
          <w:bCs/>
          <w:sz w:val="28"/>
          <w:szCs w:val="28"/>
        </w:rPr>
      </w:pPr>
    </w:p>
    <w:p w:rsidR="00F9761A" w:rsidRDefault="00F9761A" w:rsidP="004636B3">
      <w:pPr>
        <w:widowControl w:val="0"/>
        <w:suppressAutoHyphens w:val="0"/>
        <w:ind w:firstLine="709"/>
        <w:jc w:val="both"/>
        <w:rPr>
          <w:b/>
          <w:bCs/>
          <w:sz w:val="28"/>
          <w:szCs w:val="28"/>
        </w:rPr>
      </w:pPr>
    </w:p>
    <w:p w:rsidR="00F9761A" w:rsidRDefault="00F9761A" w:rsidP="004636B3">
      <w:pPr>
        <w:widowControl w:val="0"/>
        <w:suppressAutoHyphens w:val="0"/>
        <w:ind w:firstLine="709"/>
        <w:jc w:val="both"/>
        <w:rPr>
          <w:b/>
          <w:bCs/>
          <w:sz w:val="28"/>
          <w:szCs w:val="28"/>
        </w:rPr>
      </w:pPr>
      <w:r>
        <w:rPr>
          <w:b/>
          <w:bCs/>
          <w:sz w:val="28"/>
          <w:szCs w:val="28"/>
        </w:rPr>
        <w:lastRenderedPageBreak/>
        <w:t>Коммуникативные УУД</w:t>
      </w:r>
    </w:p>
    <w:p w:rsidR="00F9761A" w:rsidRDefault="00F9761A" w:rsidP="004636B3">
      <w:pPr>
        <w:widowControl w:val="0"/>
        <w:numPr>
          <w:ilvl w:val="0"/>
          <w:numId w:val="22"/>
        </w:numPr>
        <w:tabs>
          <w:tab w:val="left" w:pos="0"/>
        </w:tabs>
        <w:suppressAutoHyphens w:val="0"/>
        <w:ind w:firstLine="709"/>
        <w:jc w:val="both"/>
        <w:rPr>
          <w:sz w:val="28"/>
          <w:szCs w:val="28"/>
        </w:rPr>
      </w:pPr>
      <w:r>
        <w:rPr>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w:t>
      </w:r>
    </w:p>
    <w:p w:rsidR="00F9761A" w:rsidRDefault="00F9761A" w:rsidP="004636B3">
      <w:pPr>
        <w:widowControl w:val="0"/>
        <w:numPr>
          <w:ilvl w:val="0"/>
          <w:numId w:val="22"/>
        </w:numPr>
        <w:tabs>
          <w:tab w:val="left" w:pos="0"/>
        </w:tabs>
        <w:suppressAutoHyphens w:val="0"/>
        <w:ind w:firstLine="709"/>
        <w:jc w:val="both"/>
        <w:rPr>
          <w:sz w:val="28"/>
          <w:szCs w:val="28"/>
        </w:rPr>
      </w:pPr>
      <w:r>
        <w:rPr>
          <w:sz w:val="28"/>
          <w:szCs w:val="28"/>
        </w:rPr>
        <w:t xml:space="preserve">постановка вопросов – инициативное сотрудничество в поиске и сборе информации; </w:t>
      </w:r>
    </w:p>
    <w:p w:rsidR="00F9761A" w:rsidRDefault="00F9761A" w:rsidP="004636B3">
      <w:pPr>
        <w:widowControl w:val="0"/>
        <w:numPr>
          <w:ilvl w:val="0"/>
          <w:numId w:val="22"/>
        </w:numPr>
        <w:tabs>
          <w:tab w:val="left" w:pos="0"/>
        </w:tabs>
        <w:suppressAutoHyphens w:val="0"/>
        <w:ind w:firstLine="709"/>
        <w:jc w:val="both"/>
        <w:rPr>
          <w:sz w:val="28"/>
          <w:szCs w:val="28"/>
        </w:rPr>
      </w:pPr>
      <w:r>
        <w:rPr>
          <w:sz w:val="28"/>
          <w:szCs w:val="28"/>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F9761A" w:rsidRDefault="00F9761A" w:rsidP="004636B3">
      <w:pPr>
        <w:widowControl w:val="0"/>
        <w:numPr>
          <w:ilvl w:val="0"/>
          <w:numId w:val="22"/>
        </w:numPr>
        <w:tabs>
          <w:tab w:val="left" w:pos="0"/>
        </w:tabs>
        <w:suppressAutoHyphens w:val="0"/>
        <w:ind w:firstLine="709"/>
        <w:jc w:val="both"/>
        <w:rPr>
          <w:sz w:val="28"/>
          <w:szCs w:val="28"/>
        </w:rPr>
      </w:pPr>
      <w:r>
        <w:rPr>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F9761A" w:rsidRDefault="00F9761A" w:rsidP="004636B3">
      <w:pPr>
        <w:widowControl w:val="0"/>
        <w:numPr>
          <w:ilvl w:val="0"/>
          <w:numId w:val="22"/>
        </w:numPr>
        <w:tabs>
          <w:tab w:val="left" w:pos="0"/>
        </w:tabs>
        <w:suppressAutoHyphens w:val="0"/>
        <w:ind w:firstLine="709"/>
        <w:jc w:val="both"/>
        <w:rPr>
          <w:sz w:val="28"/>
          <w:szCs w:val="28"/>
        </w:rPr>
      </w:pPr>
      <w:r>
        <w:rPr>
          <w:sz w:val="28"/>
          <w:szCs w:val="28"/>
        </w:rPr>
        <w:t>формирование умения объяснять свой выбор, строить фразы, отвечать на поставленный вопрос, аргументировать;</w:t>
      </w:r>
    </w:p>
    <w:p w:rsidR="00F9761A" w:rsidRDefault="00F9761A" w:rsidP="004636B3">
      <w:pPr>
        <w:widowControl w:val="0"/>
        <w:numPr>
          <w:ilvl w:val="0"/>
          <w:numId w:val="22"/>
        </w:numPr>
        <w:tabs>
          <w:tab w:val="left" w:pos="0"/>
        </w:tabs>
        <w:suppressAutoHyphens w:val="0"/>
        <w:ind w:firstLine="709"/>
        <w:jc w:val="both"/>
        <w:rPr>
          <w:sz w:val="28"/>
          <w:szCs w:val="28"/>
        </w:rPr>
      </w:pPr>
      <w:r>
        <w:rPr>
          <w:sz w:val="28"/>
          <w:szCs w:val="28"/>
        </w:rPr>
        <w:t>формирование вербальных способов коммуникации (вижу, слышу, слушаю, отвечаю, спрашиваю);</w:t>
      </w:r>
    </w:p>
    <w:p w:rsidR="00F9761A" w:rsidRDefault="00F9761A" w:rsidP="004636B3">
      <w:pPr>
        <w:widowControl w:val="0"/>
        <w:numPr>
          <w:ilvl w:val="0"/>
          <w:numId w:val="22"/>
        </w:numPr>
        <w:tabs>
          <w:tab w:val="left" w:pos="0"/>
        </w:tabs>
        <w:suppressAutoHyphens w:val="0"/>
        <w:jc w:val="both"/>
        <w:rPr>
          <w:sz w:val="28"/>
          <w:szCs w:val="28"/>
        </w:rPr>
      </w:pPr>
      <w:r>
        <w:rPr>
          <w:sz w:val="28"/>
          <w:szCs w:val="28"/>
        </w:rPr>
        <w:t>формирование невербальных способов коммуникации – посредством контакта глаз, мимики, жестов, позы, интонации и т.п.);</w:t>
      </w:r>
    </w:p>
    <w:p w:rsidR="00F9761A" w:rsidRDefault="00F9761A" w:rsidP="004636B3">
      <w:pPr>
        <w:widowControl w:val="0"/>
        <w:numPr>
          <w:ilvl w:val="0"/>
          <w:numId w:val="22"/>
        </w:numPr>
        <w:tabs>
          <w:tab w:val="left" w:pos="0"/>
        </w:tabs>
        <w:suppressAutoHyphens w:val="0"/>
        <w:jc w:val="both"/>
        <w:rPr>
          <w:sz w:val="28"/>
          <w:szCs w:val="28"/>
        </w:rPr>
      </w:pPr>
      <w:r>
        <w:rPr>
          <w:sz w:val="28"/>
          <w:szCs w:val="28"/>
        </w:rPr>
        <w:t xml:space="preserve">формирование умения работать в парах и малых группах; </w:t>
      </w:r>
    </w:p>
    <w:p w:rsidR="00F9761A" w:rsidRDefault="00F9761A" w:rsidP="004636B3">
      <w:pPr>
        <w:widowControl w:val="0"/>
        <w:numPr>
          <w:ilvl w:val="0"/>
          <w:numId w:val="22"/>
        </w:numPr>
        <w:tabs>
          <w:tab w:val="left" w:pos="0"/>
        </w:tabs>
        <w:suppressAutoHyphens w:val="0"/>
        <w:jc w:val="both"/>
        <w:rPr>
          <w:sz w:val="28"/>
          <w:szCs w:val="28"/>
        </w:rPr>
      </w:pPr>
      <w:r>
        <w:rPr>
          <w:sz w:val="28"/>
          <w:szCs w:val="28"/>
        </w:rPr>
        <w:t>формирование опосредованной коммуникации (использование знаков и символов).</w:t>
      </w:r>
    </w:p>
    <w:p w:rsidR="00F9761A" w:rsidRDefault="00F9761A" w:rsidP="004636B3">
      <w:pPr>
        <w:widowControl w:val="0"/>
        <w:suppressAutoHyphens w:val="0"/>
        <w:ind w:firstLine="709"/>
        <w:jc w:val="both"/>
        <w:rPr>
          <w:bCs/>
          <w:sz w:val="28"/>
          <w:szCs w:val="28"/>
        </w:rPr>
      </w:pPr>
      <w:r>
        <w:rPr>
          <w:bCs/>
          <w:sz w:val="28"/>
          <w:szCs w:val="28"/>
        </w:rPr>
        <w:t>В сфере коммуникативных УУД ученики смогут</w:t>
      </w:r>
    </w:p>
    <w:p w:rsidR="00F9761A" w:rsidRDefault="00F9761A" w:rsidP="004636B3">
      <w:pPr>
        <w:widowControl w:val="0"/>
        <w:numPr>
          <w:ilvl w:val="0"/>
          <w:numId w:val="22"/>
        </w:numPr>
        <w:tabs>
          <w:tab w:val="left" w:pos="0"/>
        </w:tabs>
        <w:suppressAutoHyphens w:val="0"/>
        <w:jc w:val="both"/>
        <w:rPr>
          <w:sz w:val="28"/>
          <w:szCs w:val="28"/>
        </w:rPr>
      </w:pPr>
      <w:r>
        <w:rPr>
          <w:sz w:val="28"/>
          <w:szCs w:val="28"/>
        </w:rPr>
        <w:t>учитывать позицию собеседника (партнера);</w:t>
      </w:r>
    </w:p>
    <w:p w:rsidR="00F9761A" w:rsidRDefault="00F9761A" w:rsidP="004636B3">
      <w:pPr>
        <w:widowControl w:val="0"/>
        <w:numPr>
          <w:ilvl w:val="0"/>
          <w:numId w:val="22"/>
        </w:numPr>
        <w:tabs>
          <w:tab w:val="left" w:pos="0"/>
        </w:tabs>
        <w:suppressAutoHyphens w:val="0"/>
        <w:jc w:val="both"/>
        <w:rPr>
          <w:sz w:val="28"/>
          <w:szCs w:val="28"/>
        </w:rPr>
      </w:pPr>
      <w:r>
        <w:rPr>
          <w:sz w:val="28"/>
          <w:szCs w:val="28"/>
        </w:rPr>
        <w:t xml:space="preserve"> организовать и осуществить сотрудничество и кооперацию с учителем и сверстниками;</w:t>
      </w:r>
    </w:p>
    <w:p w:rsidR="00F9761A" w:rsidRDefault="00F9761A" w:rsidP="004636B3">
      <w:pPr>
        <w:widowControl w:val="0"/>
        <w:numPr>
          <w:ilvl w:val="0"/>
          <w:numId w:val="22"/>
        </w:numPr>
        <w:tabs>
          <w:tab w:val="left" w:pos="0"/>
        </w:tabs>
        <w:suppressAutoHyphens w:val="0"/>
        <w:jc w:val="both"/>
        <w:rPr>
          <w:sz w:val="28"/>
          <w:szCs w:val="28"/>
        </w:rPr>
      </w:pPr>
      <w:r>
        <w:rPr>
          <w:sz w:val="28"/>
          <w:szCs w:val="28"/>
        </w:rPr>
        <w:t xml:space="preserve"> адекватно передавать информацию;</w:t>
      </w:r>
    </w:p>
    <w:p w:rsidR="00F9761A" w:rsidRDefault="00F9761A" w:rsidP="004636B3">
      <w:pPr>
        <w:widowControl w:val="0"/>
        <w:numPr>
          <w:ilvl w:val="0"/>
          <w:numId w:val="22"/>
        </w:numPr>
        <w:tabs>
          <w:tab w:val="left" w:pos="0"/>
        </w:tabs>
        <w:suppressAutoHyphens w:val="0"/>
        <w:jc w:val="both"/>
        <w:rPr>
          <w:sz w:val="28"/>
          <w:szCs w:val="28"/>
        </w:rPr>
      </w:pPr>
      <w:r>
        <w:rPr>
          <w:sz w:val="28"/>
          <w:szCs w:val="28"/>
        </w:rPr>
        <w:t>отображать предметное содержание и условия деятельности в речи.</w:t>
      </w:r>
    </w:p>
    <w:p w:rsidR="00F9761A" w:rsidRDefault="00F9761A" w:rsidP="004636B3">
      <w:pPr>
        <w:widowControl w:val="0"/>
        <w:suppressAutoHyphens w:val="0"/>
        <w:ind w:firstLine="709"/>
        <w:jc w:val="both"/>
        <w:rPr>
          <w:b/>
          <w:bCs/>
          <w:sz w:val="28"/>
          <w:szCs w:val="28"/>
        </w:rPr>
      </w:pPr>
    </w:p>
    <w:p w:rsidR="00F9761A" w:rsidRDefault="00F9761A" w:rsidP="004636B3">
      <w:pPr>
        <w:widowControl w:val="0"/>
        <w:suppressAutoHyphens w:val="0"/>
        <w:ind w:firstLine="709"/>
        <w:jc w:val="both"/>
        <w:rPr>
          <w:b/>
          <w:bCs/>
          <w:sz w:val="28"/>
          <w:szCs w:val="28"/>
        </w:rPr>
      </w:pPr>
      <w:r>
        <w:rPr>
          <w:b/>
          <w:bCs/>
          <w:sz w:val="28"/>
          <w:szCs w:val="28"/>
        </w:rPr>
        <w:t>Регулятивные УУД</w:t>
      </w:r>
    </w:p>
    <w:p w:rsidR="00F9761A" w:rsidRDefault="00F9761A" w:rsidP="004636B3">
      <w:pPr>
        <w:widowControl w:val="0"/>
        <w:numPr>
          <w:ilvl w:val="0"/>
          <w:numId w:val="22"/>
        </w:numPr>
        <w:tabs>
          <w:tab w:val="left" w:pos="0"/>
        </w:tabs>
        <w:suppressAutoHyphens w:val="0"/>
        <w:jc w:val="both"/>
        <w:rPr>
          <w:sz w:val="28"/>
          <w:szCs w:val="28"/>
        </w:rPr>
      </w:pPr>
      <w:r>
        <w:rPr>
          <w:sz w:val="28"/>
          <w:szCs w:val="28"/>
        </w:rPr>
        <w:t xml:space="preserve">целеполагание; </w:t>
      </w:r>
    </w:p>
    <w:p w:rsidR="00F9761A" w:rsidRDefault="00F9761A" w:rsidP="004636B3">
      <w:pPr>
        <w:widowControl w:val="0"/>
        <w:numPr>
          <w:ilvl w:val="0"/>
          <w:numId w:val="22"/>
        </w:numPr>
        <w:tabs>
          <w:tab w:val="left" w:pos="0"/>
        </w:tabs>
        <w:suppressAutoHyphens w:val="0"/>
        <w:jc w:val="both"/>
        <w:rPr>
          <w:sz w:val="28"/>
          <w:szCs w:val="28"/>
        </w:rPr>
      </w:pPr>
      <w:r>
        <w:rPr>
          <w:sz w:val="28"/>
          <w:szCs w:val="28"/>
        </w:rPr>
        <w:t xml:space="preserve">планирование; </w:t>
      </w:r>
    </w:p>
    <w:p w:rsidR="00F9761A" w:rsidRDefault="00F9761A" w:rsidP="004636B3">
      <w:pPr>
        <w:widowControl w:val="0"/>
        <w:numPr>
          <w:ilvl w:val="0"/>
          <w:numId w:val="22"/>
        </w:numPr>
        <w:tabs>
          <w:tab w:val="left" w:pos="0"/>
        </w:tabs>
        <w:suppressAutoHyphens w:val="0"/>
        <w:jc w:val="both"/>
        <w:rPr>
          <w:sz w:val="28"/>
          <w:szCs w:val="28"/>
        </w:rPr>
      </w:pPr>
      <w:r>
        <w:rPr>
          <w:sz w:val="28"/>
          <w:szCs w:val="28"/>
        </w:rPr>
        <w:t xml:space="preserve">прогнозирование; </w:t>
      </w:r>
    </w:p>
    <w:p w:rsidR="00F9761A" w:rsidRDefault="00F9761A" w:rsidP="004636B3">
      <w:pPr>
        <w:widowControl w:val="0"/>
        <w:numPr>
          <w:ilvl w:val="0"/>
          <w:numId w:val="22"/>
        </w:numPr>
        <w:tabs>
          <w:tab w:val="left" w:pos="0"/>
        </w:tabs>
        <w:suppressAutoHyphens w:val="0"/>
        <w:jc w:val="both"/>
        <w:rPr>
          <w:sz w:val="28"/>
          <w:szCs w:val="28"/>
        </w:rPr>
      </w:pPr>
      <w:r>
        <w:rPr>
          <w:sz w:val="28"/>
          <w:szCs w:val="28"/>
        </w:rPr>
        <w:t>контроль в форме сличения способа действия и его результата с заданным эталоном;</w:t>
      </w:r>
    </w:p>
    <w:p w:rsidR="00F9761A" w:rsidRDefault="00F9761A" w:rsidP="004636B3">
      <w:pPr>
        <w:widowControl w:val="0"/>
        <w:numPr>
          <w:ilvl w:val="0"/>
          <w:numId w:val="22"/>
        </w:numPr>
        <w:tabs>
          <w:tab w:val="left" w:pos="0"/>
        </w:tabs>
        <w:suppressAutoHyphens w:val="0"/>
        <w:jc w:val="both"/>
        <w:rPr>
          <w:sz w:val="28"/>
          <w:szCs w:val="28"/>
        </w:rPr>
      </w:pPr>
      <w:r>
        <w:rPr>
          <w:sz w:val="28"/>
          <w:szCs w:val="28"/>
        </w:rPr>
        <w:t xml:space="preserve">коррекция; </w:t>
      </w:r>
    </w:p>
    <w:p w:rsidR="00F9761A" w:rsidRDefault="00F9761A" w:rsidP="004636B3">
      <w:pPr>
        <w:widowControl w:val="0"/>
        <w:numPr>
          <w:ilvl w:val="0"/>
          <w:numId w:val="22"/>
        </w:numPr>
        <w:tabs>
          <w:tab w:val="left" w:pos="0"/>
        </w:tabs>
        <w:suppressAutoHyphens w:val="0"/>
        <w:jc w:val="both"/>
        <w:rPr>
          <w:sz w:val="28"/>
          <w:szCs w:val="28"/>
        </w:rPr>
      </w:pPr>
      <w:r>
        <w:rPr>
          <w:sz w:val="28"/>
          <w:szCs w:val="28"/>
        </w:rPr>
        <w:t xml:space="preserve">оценка; </w:t>
      </w:r>
    </w:p>
    <w:p w:rsidR="00F9761A" w:rsidRDefault="00F9761A" w:rsidP="004636B3">
      <w:pPr>
        <w:widowControl w:val="0"/>
        <w:numPr>
          <w:ilvl w:val="0"/>
          <w:numId w:val="22"/>
        </w:numPr>
        <w:tabs>
          <w:tab w:val="left" w:pos="0"/>
        </w:tabs>
        <w:suppressAutoHyphens w:val="0"/>
        <w:jc w:val="both"/>
        <w:rPr>
          <w:sz w:val="28"/>
          <w:szCs w:val="28"/>
        </w:rPr>
      </w:pPr>
      <w:r>
        <w:rPr>
          <w:sz w:val="28"/>
          <w:szCs w:val="28"/>
        </w:rPr>
        <w:t>волевая саморегуляция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F9761A" w:rsidRDefault="00F9761A" w:rsidP="004636B3">
      <w:pPr>
        <w:widowControl w:val="0"/>
        <w:shd w:val="clear" w:color="auto" w:fill="FFFFFF"/>
        <w:suppressAutoHyphens w:val="0"/>
        <w:ind w:firstLine="709"/>
        <w:jc w:val="both"/>
        <w:rPr>
          <w:b/>
          <w:bCs/>
          <w:sz w:val="28"/>
          <w:szCs w:val="28"/>
        </w:rPr>
      </w:pPr>
    </w:p>
    <w:p w:rsidR="00F9761A" w:rsidRDefault="00F9761A" w:rsidP="004636B3">
      <w:pPr>
        <w:widowControl w:val="0"/>
        <w:shd w:val="clear" w:color="auto" w:fill="FFFFFF"/>
        <w:suppressAutoHyphens w:val="0"/>
        <w:ind w:firstLine="709"/>
        <w:jc w:val="both"/>
        <w:rPr>
          <w:sz w:val="28"/>
          <w:szCs w:val="28"/>
        </w:rPr>
      </w:pPr>
      <w:r>
        <w:rPr>
          <w:b/>
          <w:bCs/>
          <w:sz w:val="28"/>
          <w:szCs w:val="28"/>
        </w:rPr>
        <w:t xml:space="preserve">В сфере регулятивных УУД ученики смогут </w:t>
      </w:r>
      <w:r>
        <w:rPr>
          <w:sz w:val="28"/>
          <w:szCs w:val="28"/>
        </w:rPr>
        <w:t xml:space="preserve">овладеть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w:t>
      </w:r>
      <w:r>
        <w:rPr>
          <w:sz w:val="28"/>
          <w:szCs w:val="28"/>
        </w:rPr>
        <w:lastRenderedPageBreak/>
        <w:t>коррективы в их выполнение.</w:t>
      </w:r>
    </w:p>
    <w:p w:rsidR="00F9761A" w:rsidRDefault="00F9761A" w:rsidP="004636B3">
      <w:pPr>
        <w:widowControl w:val="0"/>
        <w:suppressAutoHyphens w:val="0"/>
        <w:ind w:firstLine="709"/>
        <w:jc w:val="both"/>
        <w:rPr>
          <w:b/>
          <w:bCs/>
          <w:i/>
          <w:iCs/>
          <w:spacing w:val="-3"/>
          <w:w w:val="101"/>
          <w:sz w:val="28"/>
          <w:szCs w:val="28"/>
        </w:rPr>
      </w:pPr>
      <w:r>
        <w:rPr>
          <w:b/>
          <w:bCs/>
          <w:i/>
          <w:iCs/>
          <w:w w:val="101"/>
          <w:sz w:val="28"/>
          <w:szCs w:val="28"/>
        </w:rPr>
        <w:t>Типовые задачи формирования личностных, регулятивн</w:t>
      </w:r>
      <w:r>
        <w:rPr>
          <w:b/>
          <w:bCs/>
          <w:i/>
          <w:iCs/>
          <w:spacing w:val="-2"/>
          <w:w w:val="101"/>
          <w:sz w:val="28"/>
          <w:szCs w:val="28"/>
        </w:rPr>
        <w:t>ых, познавательных, коммуникативных универсальных учебн</w:t>
      </w:r>
      <w:r>
        <w:rPr>
          <w:b/>
          <w:bCs/>
          <w:i/>
          <w:iCs/>
          <w:spacing w:val="-3"/>
          <w:w w:val="101"/>
          <w:sz w:val="28"/>
          <w:szCs w:val="28"/>
        </w:rPr>
        <w:t>ых действий</w:t>
      </w:r>
    </w:p>
    <w:p w:rsidR="00F9761A" w:rsidRDefault="00F9761A" w:rsidP="004636B3">
      <w:pPr>
        <w:widowControl w:val="0"/>
        <w:shd w:val="clear" w:color="auto" w:fill="FFFFFF"/>
        <w:suppressAutoHyphens w:val="0"/>
        <w:ind w:firstLine="709"/>
        <w:jc w:val="both"/>
        <w:rPr>
          <w:sz w:val="28"/>
          <w:szCs w:val="28"/>
        </w:rPr>
      </w:pPr>
      <w:r>
        <w:rPr>
          <w:sz w:val="28"/>
          <w:szCs w:val="28"/>
        </w:rPr>
        <w:t>Результат освоения программы формирования универсальных учебных действий не может быть оценен в привычной для педагогов балльной системе. Достижением ученика следует считать освоение каждого учебного действия (при развитии его способности с одного уровня на следующий). Заслуживает похвалы, поддержки, одобрения прогресс даже в случае перехода умения (учебного действия) с самого низкого – на низкий, с продвинутого – на высокий.</w:t>
      </w:r>
    </w:p>
    <w:p w:rsidR="00F9761A" w:rsidRDefault="00F9761A" w:rsidP="004636B3">
      <w:pPr>
        <w:widowControl w:val="0"/>
        <w:shd w:val="clear" w:color="auto" w:fill="FFFFFF"/>
        <w:suppressAutoHyphens w:val="0"/>
        <w:ind w:firstLine="709"/>
        <w:jc w:val="both"/>
        <w:rPr>
          <w:sz w:val="28"/>
          <w:szCs w:val="28"/>
        </w:rPr>
      </w:pPr>
      <w:r>
        <w:rPr>
          <w:sz w:val="28"/>
          <w:szCs w:val="28"/>
        </w:rPr>
        <w:t>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заданий повышенного уровня. Для проверки способности обучающихся применять свои знания и опыт учебной деятельности в новых условиях, для решения новых познавательных задач будет использовано пособие «Оценка достижений планируемых результатов начального общего образования», где приводятся варианты текстов работ и заданий на межпредметной основе. Именно эти работы отразят эффективность реализации программы формирования УУД в нашей школе.</w:t>
      </w:r>
    </w:p>
    <w:p w:rsidR="00F9761A" w:rsidRDefault="00F9761A" w:rsidP="004636B3">
      <w:pPr>
        <w:widowControl w:val="0"/>
        <w:shd w:val="clear" w:color="auto" w:fill="FFFFFF"/>
        <w:suppressAutoHyphens w:val="0"/>
        <w:ind w:firstLine="709"/>
        <w:jc w:val="both"/>
        <w:rPr>
          <w:spacing w:val="-3"/>
          <w:w w:val="101"/>
          <w:sz w:val="28"/>
          <w:szCs w:val="28"/>
        </w:rPr>
      </w:pPr>
      <w:r>
        <w:rPr>
          <w:sz w:val="28"/>
          <w:szCs w:val="28"/>
        </w:rPr>
        <w:t>Т</w:t>
      </w:r>
      <w:r>
        <w:rPr>
          <w:w w:val="101"/>
          <w:sz w:val="28"/>
          <w:szCs w:val="28"/>
        </w:rPr>
        <w:t>иповые задачи формирования личностных, регулятивн</w:t>
      </w:r>
      <w:r>
        <w:rPr>
          <w:spacing w:val="-2"/>
          <w:w w:val="101"/>
          <w:sz w:val="28"/>
          <w:szCs w:val="28"/>
        </w:rPr>
        <w:t>ых, познавательных, коммуникативных универсальных учебн</w:t>
      </w:r>
      <w:r>
        <w:rPr>
          <w:spacing w:val="-3"/>
          <w:w w:val="101"/>
          <w:sz w:val="28"/>
          <w:szCs w:val="28"/>
        </w:rPr>
        <w:t xml:space="preserve">ых действий будут использованы из пособий серии «Стандарты второго поколения» и психолого-педагогической литературы последних лет (пособие Колеченко А.К. Энциклопедия педагогических технологий: пособие для преподавателей. СПб.: КАРО, 2001г.). </w:t>
      </w:r>
    </w:p>
    <w:p w:rsidR="00F9761A" w:rsidRDefault="00F9761A" w:rsidP="004636B3">
      <w:pPr>
        <w:widowControl w:val="0"/>
        <w:shd w:val="clear" w:color="auto" w:fill="FFFFFF"/>
        <w:suppressAutoHyphens w:val="0"/>
        <w:ind w:firstLine="709"/>
        <w:jc w:val="both"/>
        <w:rPr>
          <w:spacing w:val="-3"/>
          <w:w w:val="101"/>
          <w:sz w:val="28"/>
          <w:szCs w:val="28"/>
        </w:rPr>
      </w:pPr>
      <w:r>
        <w:rPr>
          <w:spacing w:val="-3"/>
          <w:w w:val="101"/>
          <w:sz w:val="28"/>
          <w:szCs w:val="28"/>
        </w:rPr>
        <w:t xml:space="preserve">Для формирования </w:t>
      </w:r>
      <w:r>
        <w:rPr>
          <w:i/>
          <w:spacing w:val="-3"/>
          <w:w w:val="101"/>
          <w:sz w:val="28"/>
          <w:szCs w:val="28"/>
        </w:rPr>
        <w:t>личностных</w:t>
      </w:r>
      <w:r>
        <w:rPr>
          <w:spacing w:val="-3"/>
          <w:w w:val="101"/>
          <w:sz w:val="28"/>
          <w:szCs w:val="28"/>
        </w:rPr>
        <w:t xml:space="preserve"> </w:t>
      </w:r>
      <w:r>
        <w:rPr>
          <w:spacing w:val="-2"/>
          <w:w w:val="101"/>
          <w:sz w:val="28"/>
          <w:szCs w:val="28"/>
        </w:rPr>
        <w:t>универсальных учебн</w:t>
      </w:r>
      <w:r>
        <w:rPr>
          <w:spacing w:val="-3"/>
          <w:w w:val="101"/>
          <w:sz w:val="28"/>
          <w:szCs w:val="28"/>
        </w:rPr>
        <w:t>ых действий целесообразно использовать следующие виды заданий:</w:t>
      </w:r>
    </w:p>
    <w:p w:rsidR="00F9761A" w:rsidRDefault="00F9761A" w:rsidP="004636B3">
      <w:pPr>
        <w:widowControl w:val="0"/>
        <w:numPr>
          <w:ilvl w:val="0"/>
          <w:numId w:val="35"/>
        </w:numPr>
        <w:tabs>
          <w:tab w:val="left" w:pos="0"/>
        </w:tabs>
        <w:suppressAutoHyphens w:val="0"/>
        <w:jc w:val="both"/>
        <w:rPr>
          <w:sz w:val="28"/>
          <w:szCs w:val="28"/>
        </w:rPr>
      </w:pPr>
      <w:r>
        <w:rPr>
          <w:spacing w:val="-3"/>
          <w:w w:val="101"/>
          <w:sz w:val="28"/>
          <w:szCs w:val="28"/>
        </w:rPr>
        <w:t xml:space="preserve">участие </w:t>
      </w:r>
      <w:r>
        <w:rPr>
          <w:sz w:val="28"/>
          <w:szCs w:val="28"/>
        </w:rPr>
        <w:t>в проектах;</w:t>
      </w:r>
    </w:p>
    <w:p w:rsidR="00F9761A" w:rsidRDefault="00F9761A" w:rsidP="004636B3">
      <w:pPr>
        <w:widowControl w:val="0"/>
        <w:numPr>
          <w:ilvl w:val="0"/>
          <w:numId w:val="35"/>
        </w:numPr>
        <w:tabs>
          <w:tab w:val="left" w:pos="0"/>
        </w:tabs>
        <w:suppressAutoHyphens w:val="0"/>
        <w:jc w:val="both"/>
        <w:rPr>
          <w:sz w:val="28"/>
          <w:szCs w:val="28"/>
        </w:rPr>
      </w:pPr>
      <w:r>
        <w:rPr>
          <w:sz w:val="28"/>
          <w:szCs w:val="28"/>
        </w:rPr>
        <w:t>подведение итогов урока;</w:t>
      </w:r>
    </w:p>
    <w:p w:rsidR="00F9761A" w:rsidRDefault="00F9761A" w:rsidP="004636B3">
      <w:pPr>
        <w:widowControl w:val="0"/>
        <w:numPr>
          <w:ilvl w:val="0"/>
          <w:numId w:val="35"/>
        </w:numPr>
        <w:tabs>
          <w:tab w:val="left" w:pos="0"/>
        </w:tabs>
        <w:suppressAutoHyphens w:val="0"/>
        <w:jc w:val="both"/>
        <w:rPr>
          <w:sz w:val="28"/>
          <w:szCs w:val="28"/>
        </w:rPr>
      </w:pPr>
      <w:r>
        <w:rPr>
          <w:sz w:val="28"/>
          <w:szCs w:val="28"/>
        </w:rPr>
        <w:t>творческие задания;</w:t>
      </w:r>
    </w:p>
    <w:p w:rsidR="00F9761A" w:rsidRDefault="00F9761A" w:rsidP="004636B3">
      <w:pPr>
        <w:widowControl w:val="0"/>
        <w:numPr>
          <w:ilvl w:val="0"/>
          <w:numId w:val="35"/>
        </w:numPr>
        <w:tabs>
          <w:tab w:val="left" w:pos="0"/>
        </w:tabs>
        <w:suppressAutoHyphens w:val="0"/>
        <w:jc w:val="both"/>
        <w:rPr>
          <w:sz w:val="28"/>
          <w:szCs w:val="28"/>
        </w:rPr>
      </w:pPr>
      <w:r>
        <w:rPr>
          <w:sz w:val="28"/>
          <w:szCs w:val="28"/>
        </w:rPr>
        <w:t>зрительное, моторное, вербальное восприятие музыки;</w:t>
      </w:r>
    </w:p>
    <w:p w:rsidR="00F9761A" w:rsidRDefault="00F9761A" w:rsidP="004636B3">
      <w:pPr>
        <w:widowControl w:val="0"/>
        <w:numPr>
          <w:ilvl w:val="0"/>
          <w:numId w:val="35"/>
        </w:numPr>
        <w:tabs>
          <w:tab w:val="left" w:pos="0"/>
        </w:tabs>
        <w:suppressAutoHyphens w:val="0"/>
        <w:jc w:val="both"/>
        <w:rPr>
          <w:sz w:val="28"/>
          <w:szCs w:val="28"/>
        </w:rPr>
      </w:pPr>
      <w:r>
        <w:rPr>
          <w:sz w:val="28"/>
          <w:szCs w:val="28"/>
        </w:rPr>
        <w:t>мысленное воспроизведение картины, ситуации, видеофильма;</w:t>
      </w:r>
    </w:p>
    <w:p w:rsidR="00F9761A" w:rsidRDefault="00F9761A" w:rsidP="004636B3">
      <w:pPr>
        <w:widowControl w:val="0"/>
        <w:numPr>
          <w:ilvl w:val="0"/>
          <w:numId w:val="35"/>
        </w:numPr>
        <w:tabs>
          <w:tab w:val="left" w:pos="0"/>
        </w:tabs>
        <w:suppressAutoHyphens w:val="0"/>
        <w:jc w:val="both"/>
        <w:rPr>
          <w:sz w:val="28"/>
          <w:szCs w:val="28"/>
        </w:rPr>
      </w:pPr>
      <w:r>
        <w:rPr>
          <w:sz w:val="28"/>
          <w:szCs w:val="28"/>
        </w:rPr>
        <w:t xml:space="preserve">самооценка события, происшествия; </w:t>
      </w:r>
    </w:p>
    <w:p w:rsidR="00F9761A" w:rsidRDefault="00F9761A" w:rsidP="004636B3">
      <w:pPr>
        <w:widowControl w:val="0"/>
        <w:numPr>
          <w:ilvl w:val="0"/>
          <w:numId w:val="35"/>
        </w:numPr>
        <w:tabs>
          <w:tab w:val="left" w:pos="0"/>
        </w:tabs>
        <w:suppressAutoHyphens w:val="0"/>
        <w:jc w:val="both"/>
        <w:rPr>
          <w:sz w:val="28"/>
          <w:szCs w:val="28"/>
        </w:rPr>
      </w:pPr>
      <w:r>
        <w:rPr>
          <w:sz w:val="28"/>
          <w:szCs w:val="28"/>
        </w:rPr>
        <w:t xml:space="preserve">дневники достижений; </w:t>
      </w:r>
    </w:p>
    <w:p w:rsidR="00F9761A" w:rsidRDefault="00F9761A" w:rsidP="004636B3">
      <w:pPr>
        <w:widowControl w:val="0"/>
        <w:numPr>
          <w:ilvl w:val="0"/>
          <w:numId w:val="35"/>
        </w:numPr>
        <w:tabs>
          <w:tab w:val="left" w:pos="0"/>
        </w:tabs>
        <w:suppressAutoHyphens w:val="0"/>
        <w:jc w:val="both"/>
        <w:rPr>
          <w:sz w:val="28"/>
          <w:szCs w:val="28"/>
        </w:rPr>
      </w:pPr>
      <w:r>
        <w:rPr>
          <w:sz w:val="28"/>
          <w:szCs w:val="28"/>
        </w:rPr>
        <w:t>«Я – звезда» (с. 361);</w:t>
      </w:r>
    </w:p>
    <w:p w:rsidR="00F9761A" w:rsidRDefault="00F9761A" w:rsidP="004636B3">
      <w:pPr>
        <w:widowControl w:val="0"/>
        <w:numPr>
          <w:ilvl w:val="0"/>
          <w:numId w:val="35"/>
        </w:numPr>
        <w:tabs>
          <w:tab w:val="left" w:pos="0"/>
        </w:tabs>
        <w:suppressAutoHyphens w:val="0"/>
        <w:jc w:val="both"/>
        <w:rPr>
          <w:spacing w:val="-3"/>
          <w:w w:val="101"/>
          <w:sz w:val="28"/>
          <w:szCs w:val="28"/>
        </w:rPr>
      </w:pPr>
      <w:r>
        <w:rPr>
          <w:sz w:val="28"/>
          <w:szCs w:val="28"/>
        </w:rPr>
        <w:t>«Шефы»</w:t>
      </w:r>
      <w:r>
        <w:rPr>
          <w:sz w:val="28"/>
          <w:szCs w:val="28"/>
          <w:shd w:val="clear" w:color="auto" w:fill="FFFFFF"/>
        </w:rPr>
        <w:t xml:space="preserve"> (с. 356</w:t>
      </w:r>
      <w:r>
        <w:rPr>
          <w:spacing w:val="-3"/>
          <w:w w:val="101"/>
          <w:sz w:val="28"/>
          <w:szCs w:val="28"/>
          <w:shd w:val="clear" w:color="auto" w:fill="FFFFFF"/>
        </w:rPr>
        <w:t xml:space="preserve">) </w:t>
      </w:r>
      <w:r>
        <w:rPr>
          <w:spacing w:val="-3"/>
          <w:w w:val="101"/>
          <w:sz w:val="28"/>
          <w:szCs w:val="28"/>
        </w:rPr>
        <w:t>и др.</w:t>
      </w:r>
    </w:p>
    <w:p w:rsidR="00F9761A" w:rsidRDefault="00F9761A" w:rsidP="004636B3">
      <w:pPr>
        <w:widowControl w:val="0"/>
        <w:shd w:val="clear" w:color="auto" w:fill="FFFFFF"/>
        <w:suppressAutoHyphens w:val="0"/>
        <w:ind w:firstLine="709"/>
        <w:jc w:val="both"/>
        <w:rPr>
          <w:spacing w:val="-3"/>
          <w:w w:val="101"/>
          <w:sz w:val="28"/>
          <w:szCs w:val="28"/>
        </w:rPr>
      </w:pPr>
      <w:r>
        <w:rPr>
          <w:spacing w:val="-3"/>
          <w:w w:val="101"/>
          <w:sz w:val="28"/>
          <w:szCs w:val="28"/>
        </w:rPr>
        <w:t xml:space="preserve">Для диагностики и формирования </w:t>
      </w:r>
      <w:r>
        <w:rPr>
          <w:i/>
          <w:spacing w:val="-3"/>
          <w:w w:val="101"/>
          <w:sz w:val="28"/>
          <w:szCs w:val="28"/>
        </w:rPr>
        <w:t>познавательных</w:t>
      </w:r>
      <w:r>
        <w:rPr>
          <w:spacing w:val="-3"/>
          <w:w w:val="101"/>
          <w:sz w:val="28"/>
          <w:szCs w:val="28"/>
        </w:rPr>
        <w:t xml:space="preserve"> </w:t>
      </w:r>
      <w:r>
        <w:rPr>
          <w:spacing w:val="-2"/>
          <w:w w:val="101"/>
          <w:sz w:val="28"/>
          <w:szCs w:val="28"/>
        </w:rPr>
        <w:t>универсальных учебн</w:t>
      </w:r>
      <w:r>
        <w:rPr>
          <w:spacing w:val="-3"/>
          <w:w w:val="101"/>
          <w:sz w:val="28"/>
          <w:szCs w:val="28"/>
        </w:rPr>
        <w:t>ых действий целесообразны следующие виды заданий:</w:t>
      </w:r>
    </w:p>
    <w:p w:rsidR="00F9761A" w:rsidRDefault="00F9761A" w:rsidP="004636B3">
      <w:pPr>
        <w:widowControl w:val="0"/>
        <w:numPr>
          <w:ilvl w:val="0"/>
          <w:numId w:val="35"/>
        </w:numPr>
        <w:tabs>
          <w:tab w:val="left" w:pos="0"/>
        </w:tabs>
        <w:suppressAutoHyphens w:val="0"/>
        <w:jc w:val="both"/>
        <w:rPr>
          <w:sz w:val="28"/>
          <w:szCs w:val="28"/>
        </w:rPr>
      </w:pPr>
      <w:r>
        <w:rPr>
          <w:spacing w:val="-3"/>
          <w:w w:val="101"/>
          <w:sz w:val="28"/>
          <w:szCs w:val="28"/>
        </w:rPr>
        <w:t>«</w:t>
      </w:r>
      <w:r>
        <w:rPr>
          <w:sz w:val="28"/>
          <w:szCs w:val="28"/>
        </w:rPr>
        <w:t>найди отличия» (можно задать их количество);</w:t>
      </w:r>
    </w:p>
    <w:p w:rsidR="00F9761A" w:rsidRDefault="00F9761A" w:rsidP="004636B3">
      <w:pPr>
        <w:widowControl w:val="0"/>
        <w:numPr>
          <w:ilvl w:val="0"/>
          <w:numId w:val="35"/>
        </w:numPr>
        <w:tabs>
          <w:tab w:val="left" w:pos="0"/>
        </w:tabs>
        <w:suppressAutoHyphens w:val="0"/>
        <w:jc w:val="both"/>
        <w:rPr>
          <w:sz w:val="28"/>
          <w:szCs w:val="28"/>
        </w:rPr>
      </w:pPr>
      <w:r>
        <w:rPr>
          <w:sz w:val="28"/>
          <w:szCs w:val="28"/>
        </w:rPr>
        <w:t>«на что похоже?»;</w:t>
      </w:r>
    </w:p>
    <w:p w:rsidR="00F9761A" w:rsidRDefault="00F9761A" w:rsidP="004636B3">
      <w:pPr>
        <w:widowControl w:val="0"/>
        <w:numPr>
          <w:ilvl w:val="0"/>
          <w:numId w:val="35"/>
        </w:numPr>
        <w:tabs>
          <w:tab w:val="left" w:pos="0"/>
        </w:tabs>
        <w:suppressAutoHyphens w:val="0"/>
        <w:jc w:val="both"/>
        <w:rPr>
          <w:sz w:val="28"/>
          <w:szCs w:val="28"/>
        </w:rPr>
      </w:pPr>
      <w:r>
        <w:rPr>
          <w:sz w:val="28"/>
          <w:szCs w:val="28"/>
        </w:rPr>
        <w:t>поиск лишнего;</w:t>
      </w:r>
    </w:p>
    <w:p w:rsidR="00F9761A" w:rsidRDefault="00F9761A" w:rsidP="004636B3">
      <w:pPr>
        <w:widowControl w:val="0"/>
        <w:numPr>
          <w:ilvl w:val="0"/>
          <w:numId w:val="35"/>
        </w:numPr>
        <w:tabs>
          <w:tab w:val="left" w:pos="0"/>
        </w:tabs>
        <w:suppressAutoHyphens w:val="0"/>
        <w:jc w:val="both"/>
        <w:rPr>
          <w:sz w:val="28"/>
          <w:szCs w:val="28"/>
        </w:rPr>
      </w:pPr>
      <w:r>
        <w:rPr>
          <w:sz w:val="28"/>
          <w:szCs w:val="28"/>
        </w:rPr>
        <w:t>«лабиринты»;</w:t>
      </w:r>
    </w:p>
    <w:p w:rsidR="00F9761A" w:rsidRDefault="00F9761A" w:rsidP="004636B3">
      <w:pPr>
        <w:widowControl w:val="0"/>
        <w:numPr>
          <w:ilvl w:val="0"/>
          <w:numId w:val="35"/>
        </w:numPr>
        <w:tabs>
          <w:tab w:val="left" w:pos="0"/>
        </w:tabs>
        <w:suppressAutoHyphens w:val="0"/>
        <w:jc w:val="both"/>
        <w:rPr>
          <w:sz w:val="28"/>
          <w:szCs w:val="28"/>
        </w:rPr>
      </w:pPr>
      <w:r>
        <w:rPr>
          <w:sz w:val="28"/>
          <w:szCs w:val="28"/>
        </w:rPr>
        <w:t>упорядочивание;</w:t>
      </w:r>
    </w:p>
    <w:p w:rsidR="00F9761A" w:rsidRDefault="00F9761A" w:rsidP="004636B3">
      <w:pPr>
        <w:widowControl w:val="0"/>
        <w:numPr>
          <w:ilvl w:val="0"/>
          <w:numId w:val="35"/>
        </w:numPr>
        <w:tabs>
          <w:tab w:val="left" w:pos="0"/>
        </w:tabs>
        <w:suppressAutoHyphens w:val="0"/>
        <w:jc w:val="both"/>
        <w:rPr>
          <w:sz w:val="28"/>
          <w:szCs w:val="28"/>
        </w:rPr>
      </w:pPr>
      <w:r>
        <w:rPr>
          <w:sz w:val="28"/>
          <w:szCs w:val="28"/>
        </w:rPr>
        <w:t>«цепочки»;</w:t>
      </w:r>
    </w:p>
    <w:p w:rsidR="00F9761A" w:rsidRDefault="00F9761A" w:rsidP="004636B3">
      <w:pPr>
        <w:widowControl w:val="0"/>
        <w:numPr>
          <w:ilvl w:val="0"/>
          <w:numId w:val="35"/>
        </w:numPr>
        <w:tabs>
          <w:tab w:val="left" w:pos="0"/>
        </w:tabs>
        <w:suppressAutoHyphens w:val="0"/>
        <w:jc w:val="both"/>
        <w:rPr>
          <w:sz w:val="28"/>
          <w:szCs w:val="28"/>
        </w:rPr>
      </w:pPr>
      <w:r>
        <w:rPr>
          <w:sz w:val="28"/>
          <w:szCs w:val="28"/>
        </w:rPr>
        <w:lastRenderedPageBreak/>
        <w:t>хитроумные решения;</w:t>
      </w:r>
    </w:p>
    <w:p w:rsidR="00F9761A" w:rsidRDefault="00F9761A" w:rsidP="004636B3">
      <w:pPr>
        <w:widowControl w:val="0"/>
        <w:numPr>
          <w:ilvl w:val="0"/>
          <w:numId w:val="35"/>
        </w:numPr>
        <w:tabs>
          <w:tab w:val="left" w:pos="0"/>
        </w:tabs>
        <w:suppressAutoHyphens w:val="0"/>
        <w:jc w:val="both"/>
        <w:rPr>
          <w:sz w:val="28"/>
          <w:szCs w:val="28"/>
        </w:rPr>
      </w:pPr>
      <w:r>
        <w:rPr>
          <w:sz w:val="28"/>
          <w:szCs w:val="28"/>
        </w:rPr>
        <w:t>составление схем-опор;</w:t>
      </w:r>
    </w:p>
    <w:p w:rsidR="00F9761A" w:rsidRDefault="00F9761A" w:rsidP="004636B3">
      <w:pPr>
        <w:widowControl w:val="0"/>
        <w:numPr>
          <w:ilvl w:val="0"/>
          <w:numId w:val="35"/>
        </w:numPr>
        <w:tabs>
          <w:tab w:val="left" w:pos="0"/>
        </w:tabs>
        <w:suppressAutoHyphens w:val="0"/>
        <w:jc w:val="both"/>
        <w:rPr>
          <w:spacing w:val="-3"/>
          <w:w w:val="101"/>
          <w:sz w:val="28"/>
          <w:szCs w:val="28"/>
        </w:rPr>
      </w:pPr>
      <w:r>
        <w:rPr>
          <w:sz w:val="28"/>
          <w:szCs w:val="28"/>
        </w:rPr>
        <w:t>работа</w:t>
      </w:r>
      <w:r>
        <w:rPr>
          <w:spacing w:val="-3"/>
          <w:w w:val="101"/>
          <w:sz w:val="28"/>
          <w:szCs w:val="28"/>
        </w:rPr>
        <w:t xml:space="preserve"> с разного вида таблицами;</w:t>
      </w:r>
    </w:p>
    <w:p w:rsidR="00F9761A" w:rsidRDefault="00F9761A" w:rsidP="004636B3">
      <w:pPr>
        <w:widowControl w:val="0"/>
        <w:numPr>
          <w:ilvl w:val="0"/>
          <w:numId w:val="35"/>
        </w:numPr>
        <w:tabs>
          <w:tab w:val="left" w:pos="0"/>
        </w:tabs>
        <w:suppressAutoHyphens w:val="0"/>
        <w:jc w:val="both"/>
        <w:rPr>
          <w:sz w:val="28"/>
          <w:szCs w:val="28"/>
        </w:rPr>
      </w:pPr>
      <w:r>
        <w:rPr>
          <w:sz w:val="28"/>
          <w:szCs w:val="28"/>
        </w:rPr>
        <w:t>составление и распознавание диаграмм;</w:t>
      </w:r>
    </w:p>
    <w:p w:rsidR="00F9761A" w:rsidRDefault="00F9761A" w:rsidP="004636B3">
      <w:pPr>
        <w:widowControl w:val="0"/>
        <w:numPr>
          <w:ilvl w:val="0"/>
          <w:numId w:val="35"/>
        </w:numPr>
        <w:tabs>
          <w:tab w:val="left" w:pos="0"/>
        </w:tabs>
        <w:suppressAutoHyphens w:val="0"/>
        <w:jc w:val="both"/>
        <w:rPr>
          <w:sz w:val="28"/>
          <w:szCs w:val="28"/>
        </w:rPr>
      </w:pPr>
      <w:r>
        <w:rPr>
          <w:sz w:val="28"/>
          <w:szCs w:val="28"/>
        </w:rPr>
        <w:t>работа со словарями;</w:t>
      </w:r>
    </w:p>
    <w:p w:rsidR="00F9761A" w:rsidRDefault="00F9761A" w:rsidP="004636B3">
      <w:pPr>
        <w:widowControl w:val="0"/>
        <w:numPr>
          <w:ilvl w:val="0"/>
          <w:numId w:val="35"/>
        </w:numPr>
        <w:tabs>
          <w:tab w:val="left" w:pos="0"/>
        </w:tabs>
        <w:suppressAutoHyphens w:val="0"/>
        <w:jc w:val="both"/>
        <w:rPr>
          <w:spacing w:val="-3"/>
          <w:w w:val="101"/>
          <w:sz w:val="28"/>
          <w:szCs w:val="28"/>
          <w:shd w:val="clear" w:color="auto" w:fill="FFFFFF"/>
        </w:rPr>
      </w:pPr>
      <w:r>
        <w:rPr>
          <w:sz w:val="28"/>
          <w:szCs w:val="28"/>
        </w:rPr>
        <w:t>мнемотурнир</w:t>
      </w:r>
      <w:r>
        <w:rPr>
          <w:spacing w:val="-3"/>
          <w:w w:val="101"/>
          <w:sz w:val="28"/>
          <w:szCs w:val="28"/>
        </w:rPr>
        <w:t xml:space="preserve"> </w:t>
      </w:r>
      <w:r>
        <w:rPr>
          <w:spacing w:val="-3"/>
          <w:w w:val="101"/>
          <w:sz w:val="28"/>
          <w:szCs w:val="28"/>
          <w:shd w:val="clear" w:color="auto" w:fill="FFFFFF"/>
        </w:rPr>
        <w:t>(с. 277);</w:t>
      </w:r>
    </w:p>
    <w:p w:rsidR="00F9761A" w:rsidRDefault="00F9761A" w:rsidP="004636B3">
      <w:pPr>
        <w:widowControl w:val="0"/>
        <w:numPr>
          <w:ilvl w:val="0"/>
          <w:numId w:val="35"/>
        </w:numPr>
        <w:tabs>
          <w:tab w:val="left" w:pos="0"/>
        </w:tabs>
        <w:suppressAutoHyphens w:val="0"/>
        <w:jc w:val="both"/>
        <w:rPr>
          <w:spacing w:val="-3"/>
          <w:w w:val="101"/>
          <w:sz w:val="28"/>
          <w:szCs w:val="28"/>
        </w:rPr>
      </w:pPr>
      <w:r>
        <w:rPr>
          <w:spacing w:val="-3"/>
          <w:w w:val="101"/>
          <w:sz w:val="28"/>
          <w:szCs w:val="28"/>
        </w:rPr>
        <w:t xml:space="preserve"> «</w:t>
      </w:r>
      <w:r>
        <w:rPr>
          <w:sz w:val="28"/>
          <w:szCs w:val="28"/>
        </w:rPr>
        <w:t>пластилин</w:t>
      </w:r>
      <w:r>
        <w:rPr>
          <w:spacing w:val="-3"/>
          <w:w w:val="101"/>
          <w:sz w:val="28"/>
          <w:szCs w:val="28"/>
        </w:rPr>
        <w:t xml:space="preserve">» </w:t>
      </w:r>
      <w:r>
        <w:rPr>
          <w:spacing w:val="-3"/>
          <w:w w:val="101"/>
          <w:sz w:val="28"/>
          <w:szCs w:val="28"/>
          <w:shd w:val="clear" w:color="auto" w:fill="FFFFFF"/>
        </w:rPr>
        <w:t>(с. 298).</w:t>
      </w:r>
      <w:r>
        <w:rPr>
          <w:spacing w:val="-3"/>
          <w:w w:val="101"/>
          <w:sz w:val="28"/>
          <w:szCs w:val="28"/>
        </w:rPr>
        <w:t xml:space="preserve"> </w:t>
      </w:r>
    </w:p>
    <w:p w:rsidR="00F9761A" w:rsidRDefault="00F9761A" w:rsidP="004636B3">
      <w:pPr>
        <w:widowControl w:val="0"/>
        <w:shd w:val="clear" w:color="auto" w:fill="FFFFFF"/>
        <w:suppressAutoHyphens w:val="0"/>
        <w:ind w:firstLine="709"/>
        <w:jc w:val="both"/>
        <w:rPr>
          <w:spacing w:val="-3"/>
          <w:w w:val="101"/>
          <w:sz w:val="28"/>
          <w:szCs w:val="28"/>
        </w:rPr>
      </w:pPr>
      <w:r>
        <w:rPr>
          <w:spacing w:val="-3"/>
          <w:w w:val="101"/>
          <w:sz w:val="28"/>
          <w:szCs w:val="28"/>
        </w:rPr>
        <w:t xml:space="preserve">Для диагностики и формирования </w:t>
      </w:r>
      <w:r>
        <w:rPr>
          <w:i/>
          <w:spacing w:val="-3"/>
          <w:w w:val="101"/>
          <w:sz w:val="28"/>
          <w:szCs w:val="28"/>
        </w:rPr>
        <w:t xml:space="preserve">регулятивных </w:t>
      </w:r>
      <w:r>
        <w:rPr>
          <w:spacing w:val="-2"/>
          <w:w w:val="101"/>
          <w:sz w:val="28"/>
          <w:szCs w:val="28"/>
        </w:rPr>
        <w:t>универсальных учебн</w:t>
      </w:r>
      <w:r>
        <w:rPr>
          <w:spacing w:val="-3"/>
          <w:w w:val="101"/>
          <w:sz w:val="28"/>
          <w:szCs w:val="28"/>
        </w:rPr>
        <w:t>ых действий возможны следующие виды заданий:</w:t>
      </w:r>
    </w:p>
    <w:p w:rsidR="00F9761A" w:rsidRDefault="00F9761A" w:rsidP="004636B3">
      <w:pPr>
        <w:widowControl w:val="0"/>
        <w:numPr>
          <w:ilvl w:val="0"/>
          <w:numId w:val="35"/>
        </w:numPr>
        <w:tabs>
          <w:tab w:val="left" w:pos="0"/>
        </w:tabs>
        <w:suppressAutoHyphens w:val="0"/>
        <w:jc w:val="both"/>
        <w:rPr>
          <w:sz w:val="28"/>
          <w:szCs w:val="28"/>
        </w:rPr>
      </w:pPr>
      <w:r>
        <w:rPr>
          <w:spacing w:val="-3"/>
          <w:w w:val="101"/>
          <w:sz w:val="28"/>
          <w:szCs w:val="28"/>
        </w:rPr>
        <w:t>«</w:t>
      </w:r>
      <w:r>
        <w:rPr>
          <w:sz w:val="28"/>
          <w:szCs w:val="28"/>
        </w:rPr>
        <w:t>преднамеренные ошибки»;</w:t>
      </w:r>
    </w:p>
    <w:p w:rsidR="00F9761A" w:rsidRDefault="00F9761A" w:rsidP="004636B3">
      <w:pPr>
        <w:widowControl w:val="0"/>
        <w:numPr>
          <w:ilvl w:val="0"/>
          <w:numId w:val="35"/>
        </w:numPr>
        <w:tabs>
          <w:tab w:val="left" w:pos="0"/>
        </w:tabs>
        <w:suppressAutoHyphens w:val="0"/>
        <w:jc w:val="both"/>
        <w:rPr>
          <w:sz w:val="28"/>
          <w:szCs w:val="28"/>
        </w:rPr>
      </w:pPr>
      <w:r>
        <w:rPr>
          <w:sz w:val="28"/>
          <w:szCs w:val="28"/>
        </w:rPr>
        <w:t>поиск информации в предложенных источниках;</w:t>
      </w:r>
    </w:p>
    <w:p w:rsidR="00F9761A" w:rsidRDefault="00F9761A" w:rsidP="004636B3">
      <w:pPr>
        <w:widowControl w:val="0"/>
        <w:numPr>
          <w:ilvl w:val="0"/>
          <w:numId w:val="35"/>
        </w:numPr>
        <w:tabs>
          <w:tab w:val="left" w:pos="0"/>
        </w:tabs>
        <w:suppressAutoHyphens w:val="0"/>
        <w:jc w:val="both"/>
        <w:rPr>
          <w:sz w:val="28"/>
          <w:szCs w:val="28"/>
        </w:rPr>
      </w:pPr>
      <w:r>
        <w:rPr>
          <w:sz w:val="28"/>
          <w:szCs w:val="28"/>
        </w:rPr>
        <w:t>взаимоконтроль (с. 218);</w:t>
      </w:r>
    </w:p>
    <w:p w:rsidR="00F9761A" w:rsidRDefault="00F9761A" w:rsidP="004636B3">
      <w:pPr>
        <w:widowControl w:val="0"/>
        <w:numPr>
          <w:ilvl w:val="0"/>
          <w:numId w:val="35"/>
        </w:numPr>
        <w:tabs>
          <w:tab w:val="left" w:pos="0"/>
        </w:tabs>
        <w:suppressAutoHyphens w:val="0"/>
        <w:jc w:val="both"/>
        <w:rPr>
          <w:spacing w:val="-3"/>
          <w:w w:val="101"/>
          <w:sz w:val="28"/>
          <w:szCs w:val="28"/>
        </w:rPr>
      </w:pPr>
      <w:r>
        <w:rPr>
          <w:sz w:val="28"/>
          <w:szCs w:val="28"/>
        </w:rPr>
        <w:t>взаимный</w:t>
      </w:r>
      <w:r>
        <w:rPr>
          <w:spacing w:val="-3"/>
          <w:w w:val="101"/>
          <w:sz w:val="28"/>
          <w:szCs w:val="28"/>
        </w:rPr>
        <w:t xml:space="preserve"> диктант (метод М.Г. Булановской) (с. 221);</w:t>
      </w:r>
    </w:p>
    <w:p w:rsidR="00F9761A" w:rsidRDefault="00F9761A" w:rsidP="004636B3">
      <w:pPr>
        <w:widowControl w:val="0"/>
        <w:numPr>
          <w:ilvl w:val="0"/>
          <w:numId w:val="35"/>
        </w:numPr>
        <w:tabs>
          <w:tab w:val="left" w:pos="0"/>
        </w:tabs>
        <w:suppressAutoHyphens w:val="0"/>
        <w:jc w:val="both"/>
        <w:rPr>
          <w:sz w:val="28"/>
          <w:szCs w:val="28"/>
        </w:rPr>
      </w:pPr>
      <w:r>
        <w:rPr>
          <w:sz w:val="28"/>
          <w:szCs w:val="28"/>
        </w:rPr>
        <w:t>диспут (с. 228);</w:t>
      </w:r>
    </w:p>
    <w:p w:rsidR="00F9761A" w:rsidRDefault="00F9761A" w:rsidP="004636B3">
      <w:pPr>
        <w:widowControl w:val="0"/>
        <w:numPr>
          <w:ilvl w:val="0"/>
          <w:numId w:val="35"/>
        </w:numPr>
        <w:tabs>
          <w:tab w:val="left" w:pos="0"/>
        </w:tabs>
        <w:suppressAutoHyphens w:val="0"/>
        <w:jc w:val="both"/>
        <w:rPr>
          <w:sz w:val="28"/>
          <w:szCs w:val="28"/>
        </w:rPr>
      </w:pPr>
      <w:r>
        <w:rPr>
          <w:sz w:val="28"/>
          <w:szCs w:val="28"/>
        </w:rPr>
        <w:t>заучивание материала наизусть в классе (с. 233);</w:t>
      </w:r>
    </w:p>
    <w:p w:rsidR="00F9761A" w:rsidRDefault="00F9761A" w:rsidP="004636B3">
      <w:pPr>
        <w:widowControl w:val="0"/>
        <w:numPr>
          <w:ilvl w:val="0"/>
          <w:numId w:val="35"/>
        </w:numPr>
        <w:tabs>
          <w:tab w:val="left" w:pos="0"/>
        </w:tabs>
        <w:suppressAutoHyphens w:val="0"/>
        <w:jc w:val="both"/>
        <w:rPr>
          <w:sz w:val="28"/>
          <w:szCs w:val="28"/>
        </w:rPr>
      </w:pPr>
      <w:r>
        <w:rPr>
          <w:sz w:val="28"/>
          <w:szCs w:val="28"/>
        </w:rPr>
        <w:t>«ищу ошибки» (с. 235);</w:t>
      </w:r>
    </w:p>
    <w:p w:rsidR="00F9761A" w:rsidRDefault="00F9761A" w:rsidP="004636B3">
      <w:pPr>
        <w:widowControl w:val="0"/>
        <w:numPr>
          <w:ilvl w:val="0"/>
          <w:numId w:val="35"/>
        </w:numPr>
        <w:tabs>
          <w:tab w:val="left" w:pos="0"/>
        </w:tabs>
        <w:suppressAutoHyphens w:val="0"/>
        <w:jc w:val="both"/>
        <w:rPr>
          <w:spacing w:val="-3"/>
          <w:w w:val="101"/>
          <w:sz w:val="28"/>
          <w:szCs w:val="28"/>
        </w:rPr>
      </w:pPr>
      <w:r>
        <w:rPr>
          <w:sz w:val="28"/>
          <w:szCs w:val="28"/>
        </w:rPr>
        <w:t>КОНОП</w:t>
      </w:r>
      <w:r>
        <w:rPr>
          <w:spacing w:val="-3"/>
          <w:w w:val="101"/>
          <w:sz w:val="28"/>
          <w:szCs w:val="28"/>
        </w:rPr>
        <w:t xml:space="preserve"> (контрольный опрос на определенную проблему) (с. 238). </w:t>
      </w:r>
    </w:p>
    <w:p w:rsidR="00F9761A" w:rsidRDefault="00F9761A" w:rsidP="004636B3">
      <w:pPr>
        <w:widowControl w:val="0"/>
        <w:shd w:val="clear" w:color="auto" w:fill="FFFFFF"/>
        <w:suppressAutoHyphens w:val="0"/>
        <w:ind w:firstLine="709"/>
        <w:jc w:val="both"/>
        <w:rPr>
          <w:spacing w:val="-3"/>
          <w:w w:val="101"/>
          <w:sz w:val="28"/>
          <w:szCs w:val="28"/>
        </w:rPr>
      </w:pPr>
      <w:r>
        <w:rPr>
          <w:spacing w:val="-3"/>
          <w:w w:val="101"/>
          <w:sz w:val="28"/>
          <w:szCs w:val="28"/>
        </w:rPr>
        <w:t xml:space="preserve">Для диагностики и формирования </w:t>
      </w:r>
      <w:r>
        <w:rPr>
          <w:i/>
          <w:spacing w:val="-3"/>
          <w:w w:val="101"/>
          <w:sz w:val="28"/>
          <w:szCs w:val="28"/>
        </w:rPr>
        <w:t xml:space="preserve">коммуникативных </w:t>
      </w:r>
      <w:r>
        <w:rPr>
          <w:spacing w:val="-2"/>
          <w:w w:val="101"/>
          <w:sz w:val="28"/>
          <w:szCs w:val="28"/>
        </w:rPr>
        <w:t>универсальных учебн</w:t>
      </w:r>
      <w:r>
        <w:rPr>
          <w:spacing w:val="-3"/>
          <w:w w:val="101"/>
          <w:sz w:val="28"/>
          <w:szCs w:val="28"/>
        </w:rPr>
        <w:t>ых действий можно предложить следующие виды заданий:</w:t>
      </w:r>
    </w:p>
    <w:p w:rsidR="00F9761A" w:rsidRDefault="00F9761A" w:rsidP="004636B3">
      <w:pPr>
        <w:widowControl w:val="0"/>
        <w:numPr>
          <w:ilvl w:val="0"/>
          <w:numId w:val="35"/>
        </w:numPr>
        <w:tabs>
          <w:tab w:val="left" w:pos="0"/>
        </w:tabs>
        <w:suppressAutoHyphens w:val="0"/>
        <w:jc w:val="both"/>
        <w:rPr>
          <w:spacing w:val="-3"/>
          <w:w w:val="101"/>
          <w:sz w:val="28"/>
          <w:szCs w:val="28"/>
        </w:rPr>
      </w:pPr>
      <w:r>
        <w:rPr>
          <w:spacing w:val="-3"/>
          <w:w w:val="101"/>
          <w:sz w:val="28"/>
          <w:szCs w:val="28"/>
        </w:rPr>
        <w:t>составь задание партнеру;</w:t>
      </w:r>
    </w:p>
    <w:p w:rsidR="00F9761A" w:rsidRDefault="00F9761A" w:rsidP="004636B3">
      <w:pPr>
        <w:widowControl w:val="0"/>
        <w:numPr>
          <w:ilvl w:val="0"/>
          <w:numId w:val="35"/>
        </w:numPr>
        <w:tabs>
          <w:tab w:val="left" w:pos="0"/>
        </w:tabs>
        <w:suppressAutoHyphens w:val="0"/>
        <w:jc w:val="both"/>
        <w:rPr>
          <w:spacing w:val="-3"/>
          <w:w w:val="101"/>
          <w:sz w:val="28"/>
          <w:szCs w:val="28"/>
        </w:rPr>
      </w:pPr>
      <w:r>
        <w:rPr>
          <w:spacing w:val="-3"/>
          <w:w w:val="101"/>
          <w:sz w:val="28"/>
          <w:szCs w:val="28"/>
        </w:rPr>
        <w:t>отзыв на работу товарища;</w:t>
      </w:r>
    </w:p>
    <w:p w:rsidR="00F9761A" w:rsidRDefault="00F9761A" w:rsidP="004636B3">
      <w:pPr>
        <w:widowControl w:val="0"/>
        <w:numPr>
          <w:ilvl w:val="0"/>
          <w:numId w:val="35"/>
        </w:numPr>
        <w:tabs>
          <w:tab w:val="left" w:pos="0"/>
        </w:tabs>
        <w:suppressAutoHyphens w:val="0"/>
        <w:jc w:val="both"/>
        <w:rPr>
          <w:spacing w:val="-3"/>
          <w:w w:val="101"/>
          <w:sz w:val="28"/>
          <w:szCs w:val="28"/>
        </w:rPr>
      </w:pPr>
      <w:r>
        <w:rPr>
          <w:spacing w:val="-3"/>
          <w:w w:val="101"/>
          <w:sz w:val="28"/>
          <w:szCs w:val="28"/>
        </w:rPr>
        <w:t>групповая работа по составлению кроссворда;</w:t>
      </w:r>
    </w:p>
    <w:p w:rsidR="00F9761A" w:rsidRDefault="00F9761A" w:rsidP="004636B3">
      <w:pPr>
        <w:widowControl w:val="0"/>
        <w:numPr>
          <w:ilvl w:val="0"/>
          <w:numId w:val="35"/>
        </w:numPr>
        <w:tabs>
          <w:tab w:val="left" w:pos="0"/>
        </w:tabs>
        <w:suppressAutoHyphens w:val="0"/>
        <w:jc w:val="both"/>
        <w:rPr>
          <w:spacing w:val="-3"/>
          <w:w w:val="101"/>
          <w:sz w:val="28"/>
          <w:szCs w:val="28"/>
        </w:rPr>
      </w:pPr>
      <w:r>
        <w:rPr>
          <w:spacing w:val="-3"/>
          <w:w w:val="101"/>
          <w:sz w:val="28"/>
          <w:szCs w:val="28"/>
        </w:rPr>
        <w:t>магнитофонный опрос (с. 271);</w:t>
      </w:r>
    </w:p>
    <w:p w:rsidR="00F9761A" w:rsidRDefault="00F9761A" w:rsidP="004636B3">
      <w:pPr>
        <w:widowControl w:val="0"/>
        <w:numPr>
          <w:ilvl w:val="0"/>
          <w:numId w:val="35"/>
        </w:numPr>
        <w:tabs>
          <w:tab w:val="left" w:pos="0"/>
        </w:tabs>
        <w:suppressAutoHyphens w:val="0"/>
        <w:jc w:val="both"/>
        <w:rPr>
          <w:spacing w:val="-3"/>
          <w:w w:val="101"/>
          <w:sz w:val="28"/>
          <w:szCs w:val="28"/>
        </w:rPr>
      </w:pPr>
      <w:r>
        <w:rPr>
          <w:spacing w:val="-3"/>
          <w:w w:val="101"/>
          <w:sz w:val="28"/>
          <w:szCs w:val="28"/>
        </w:rPr>
        <w:t>«отгадай, о ком говорим» (с. 289);</w:t>
      </w:r>
    </w:p>
    <w:p w:rsidR="00F9761A" w:rsidRDefault="00F9761A" w:rsidP="004636B3">
      <w:pPr>
        <w:widowControl w:val="0"/>
        <w:numPr>
          <w:ilvl w:val="0"/>
          <w:numId w:val="35"/>
        </w:numPr>
        <w:tabs>
          <w:tab w:val="left" w:pos="0"/>
        </w:tabs>
        <w:suppressAutoHyphens w:val="0"/>
        <w:jc w:val="both"/>
        <w:rPr>
          <w:spacing w:val="-3"/>
          <w:w w:val="101"/>
          <w:sz w:val="28"/>
          <w:szCs w:val="28"/>
        </w:rPr>
      </w:pPr>
      <w:r>
        <w:rPr>
          <w:spacing w:val="-3"/>
          <w:w w:val="101"/>
          <w:sz w:val="28"/>
          <w:szCs w:val="28"/>
        </w:rPr>
        <w:t>диалоговое слушание (формулировка вопросов для обратной связи);</w:t>
      </w:r>
    </w:p>
    <w:p w:rsidR="00F9761A" w:rsidRDefault="00F9761A" w:rsidP="004636B3">
      <w:pPr>
        <w:widowControl w:val="0"/>
        <w:numPr>
          <w:ilvl w:val="0"/>
          <w:numId w:val="35"/>
        </w:numPr>
        <w:tabs>
          <w:tab w:val="left" w:pos="0"/>
        </w:tabs>
        <w:suppressAutoHyphens w:val="0"/>
        <w:jc w:val="both"/>
        <w:rPr>
          <w:spacing w:val="-3"/>
          <w:w w:val="101"/>
          <w:sz w:val="28"/>
          <w:szCs w:val="28"/>
        </w:rPr>
      </w:pPr>
      <w:r>
        <w:rPr>
          <w:spacing w:val="-3"/>
          <w:w w:val="101"/>
          <w:sz w:val="28"/>
          <w:szCs w:val="28"/>
        </w:rPr>
        <w:t xml:space="preserve">Ривин-методика (с. 312); </w:t>
      </w:r>
    </w:p>
    <w:p w:rsidR="00F9761A" w:rsidRDefault="00F9761A" w:rsidP="004636B3">
      <w:pPr>
        <w:widowControl w:val="0"/>
        <w:numPr>
          <w:ilvl w:val="0"/>
          <w:numId w:val="35"/>
        </w:numPr>
        <w:tabs>
          <w:tab w:val="left" w:pos="0"/>
        </w:tabs>
        <w:suppressAutoHyphens w:val="0"/>
        <w:jc w:val="both"/>
        <w:rPr>
          <w:spacing w:val="-1"/>
          <w:w w:val="102"/>
          <w:sz w:val="26"/>
          <w:szCs w:val="26"/>
        </w:rPr>
      </w:pPr>
      <w:r>
        <w:rPr>
          <w:spacing w:val="-3"/>
          <w:w w:val="101"/>
          <w:sz w:val="28"/>
          <w:szCs w:val="28"/>
        </w:rPr>
        <w:t>«подготовь рассказ</w:t>
      </w:r>
      <w:r>
        <w:rPr>
          <w:w w:val="102"/>
          <w:sz w:val="28"/>
          <w:szCs w:val="28"/>
        </w:rPr>
        <w:t xml:space="preserve">...», </w:t>
      </w:r>
      <w:r>
        <w:rPr>
          <w:w w:val="102"/>
          <w:sz w:val="26"/>
          <w:szCs w:val="26"/>
        </w:rPr>
        <w:t>«опиши устно...», «объясни...» и т. д.</w:t>
      </w:r>
      <w:r>
        <w:rPr>
          <w:spacing w:val="-1"/>
          <w:w w:val="102"/>
          <w:sz w:val="26"/>
          <w:szCs w:val="26"/>
        </w:rPr>
        <w:t xml:space="preserve"> </w:t>
      </w:r>
    </w:p>
    <w:p w:rsidR="00F9761A" w:rsidRDefault="00F9761A" w:rsidP="004636B3">
      <w:pPr>
        <w:widowControl w:val="0"/>
        <w:shd w:val="clear" w:color="auto" w:fill="FFFFFF"/>
        <w:suppressAutoHyphens w:val="0"/>
        <w:ind w:firstLine="709"/>
        <w:jc w:val="both"/>
        <w:rPr>
          <w:w w:val="102"/>
          <w:sz w:val="26"/>
          <w:szCs w:val="26"/>
        </w:rPr>
      </w:pPr>
      <w:r>
        <w:rPr>
          <w:spacing w:val="-1"/>
          <w:w w:val="102"/>
          <w:sz w:val="26"/>
          <w:szCs w:val="26"/>
        </w:rPr>
        <w:t xml:space="preserve">Целесообразно практиковать выполнение </w:t>
      </w:r>
      <w:r>
        <w:rPr>
          <w:w w:val="102"/>
          <w:sz w:val="26"/>
          <w:szCs w:val="26"/>
        </w:rPr>
        <w:t xml:space="preserve">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w:t>
      </w:r>
      <w:r>
        <w:rPr>
          <w:spacing w:val="-4"/>
          <w:w w:val="102"/>
          <w:sz w:val="26"/>
          <w:szCs w:val="26"/>
        </w:rPr>
        <w:t>тягостную для них искусственность необходимости «рассказыв</w:t>
      </w:r>
      <w:r>
        <w:rPr>
          <w:w w:val="102"/>
          <w:sz w:val="26"/>
          <w:szCs w:val="26"/>
        </w:rPr>
        <w:t>ать самому себе».</w:t>
      </w:r>
    </w:p>
    <w:p w:rsidR="00F9761A" w:rsidRDefault="00F9761A" w:rsidP="004636B3">
      <w:pPr>
        <w:widowControl w:val="0"/>
        <w:shd w:val="clear" w:color="auto" w:fill="FFFFFF"/>
        <w:suppressAutoHyphens w:val="0"/>
        <w:ind w:firstLine="709"/>
        <w:jc w:val="both"/>
        <w:rPr>
          <w:b/>
          <w:bCs/>
          <w:i/>
          <w:iCs/>
          <w:w w:val="101"/>
          <w:sz w:val="28"/>
          <w:szCs w:val="28"/>
        </w:rPr>
      </w:pPr>
      <w:r>
        <w:rPr>
          <w:b/>
          <w:bCs/>
          <w:i/>
          <w:iCs/>
          <w:w w:val="102"/>
          <w:sz w:val="28"/>
          <w:szCs w:val="28"/>
        </w:rPr>
        <w:t>Преемственность программы формирования УУД при переходе от дошкольного к начальному общему образованию</w:t>
      </w:r>
      <w:r>
        <w:rPr>
          <w:b/>
          <w:bCs/>
          <w:i/>
          <w:iCs/>
          <w:w w:val="101"/>
          <w:sz w:val="28"/>
          <w:szCs w:val="28"/>
        </w:rPr>
        <w:t xml:space="preserve"> </w:t>
      </w:r>
    </w:p>
    <w:p w:rsidR="00F9761A" w:rsidRDefault="00F9761A" w:rsidP="004636B3">
      <w:pPr>
        <w:widowControl w:val="0"/>
        <w:shd w:val="clear" w:color="auto" w:fill="FFFFFF"/>
        <w:suppressAutoHyphens w:val="0"/>
        <w:ind w:firstLine="709"/>
        <w:jc w:val="both"/>
        <w:rPr>
          <w:w w:val="101"/>
          <w:sz w:val="28"/>
          <w:szCs w:val="28"/>
        </w:rPr>
      </w:pPr>
      <w:r>
        <w:rPr>
          <w:w w:val="101"/>
          <w:sz w:val="28"/>
          <w:szCs w:val="28"/>
        </w:rPr>
        <w:t xml:space="preserve">Преемственность программы формирования универсальных учебных действий при переходе от дошкольного к начальному общему образованию зависит от социально-педагогических характеристик первоклассников, приступающих к обучению в школу. </w:t>
      </w:r>
    </w:p>
    <w:p w:rsidR="00F9761A" w:rsidRDefault="00F9761A" w:rsidP="004636B3">
      <w:pPr>
        <w:widowControl w:val="0"/>
        <w:shd w:val="clear" w:color="auto" w:fill="FFFFFF"/>
        <w:suppressAutoHyphens w:val="0"/>
        <w:ind w:firstLine="709"/>
        <w:jc w:val="both"/>
        <w:rPr>
          <w:w w:val="101"/>
          <w:sz w:val="28"/>
          <w:szCs w:val="28"/>
        </w:rPr>
      </w:pPr>
      <w:r>
        <w:rPr>
          <w:w w:val="101"/>
          <w:sz w:val="28"/>
          <w:szCs w:val="28"/>
        </w:rPr>
        <w:t>Стартовая диагностика покажет основные проблемы, характерные для большинства первоклассников, и в соответствии с приоритетами данного класса на определенный период выстроится система работы по преемственности.</w:t>
      </w:r>
    </w:p>
    <w:p w:rsidR="00F9761A" w:rsidRDefault="006A31D5" w:rsidP="006A31D5">
      <w:pPr>
        <w:widowControl w:val="0"/>
        <w:shd w:val="clear" w:color="auto" w:fill="FFFFFF"/>
        <w:suppressAutoHyphens w:val="0"/>
        <w:jc w:val="both"/>
        <w:rPr>
          <w:sz w:val="28"/>
          <w:szCs w:val="28"/>
        </w:rPr>
      </w:pPr>
      <w:r>
        <w:rPr>
          <w:sz w:val="28"/>
          <w:szCs w:val="28"/>
        </w:rPr>
        <w:t xml:space="preserve">При получении </w:t>
      </w:r>
      <w:r w:rsidR="00F9761A">
        <w:rPr>
          <w:b/>
          <w:i/>
          <w:sz w:val="28"/>
          <w:szCs w:val="28"/>
        </w:rPr>
        <w:t>предшкольного образования</w:t>
      </w:r>
      <w:r w:rsidR="00F9761A">
        <w:rPr>
          <w:sz w:val="28"/>
          <w:szCs w:val="28"/>
        </w:rPr>
        <w:t xml:space="preserve"> предпосылки для формирования </w:t>
      </w:r>
      <w:r w:rsidR="00F9761A">
        <w:rPr>
          <w:sz w:val="28"/>
          <w:szCs w:val="28"/>
        </w:rPr>
        <w:lastRenderedPageBreak/>
        <w:t>универсальных учебных действий определяются прежде всего личностной готовностью ребенка к школьному обучению, которая может быть исследована как психологом, так и учителем начальной школы (воспитателем ГПД) по методикам, предложенным в психологических пособиях (см. приложения). Завершающим этапом педагогической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p>
    <w:p w:rsidR="00F9761A" w:rsidRDefault="00F9761A" w:rsidP="004636B3">
      <w:pPr>
        <w:widowControl w:val="0"/>
        <w:shd w:val="clear" w:color="auto" w:fill="FFFFFF"/>
        <w:suppressAutoHyphens w:val="0"/>
        <w:ind w:firstLine="709"/>
        <w:jc w:val="both"/>
        <w:rPr>
          <w:sz w:val="28"/>
          <w:szCs w:val="28"/>
        </w:rPr>
      </w:pPr>
      <w:r>
        <w:rPr>
          <w:w w:val="102"/>
          <w:sz w:val="28"/>
          <w:szCs w:val="28"/>
        </w:rPr>
        <w:t>В процессе подготовки к реализации новых образовательных стандартов учитель начальных классов на основе предложенных психологических методик может провести диагностические процедуры после консультаций со специалистом, но обработку и интерпретацию должен осуществить профессионал в данной области. Основным методом мониторинга реализации программы УУД для учителя остается метод наблюдения и фиксация результатов наблюдений.</w:t>
      </w:r>
      <w:r w:rsidRPr="00F9761A">
        <w:rPr>
          <w:sz w:val="28"/>
          <w:szCs w:val="28"/>
        </w:rPr>
        <w:t xml:space="preserve"> </w:t>
      </w:r>
    </w:p>
    <w:p w:rsidR="00F9761A" w:rsidRDefault="00F9761A" w:rsidP="004636B3">
      <w:pPr>
        <w:widowControl w:val="0"/>
        <w:shd w:val="clear" w:color="auto" w:fill="FFFFFF"/>
        <w:suppressAutoHyphens w:val="0"/>
        <w:jc w:val="right"/>
        <w:rPr>
          <w:sz w:val="28"/>
          <w:szCs w:val="28"/>
        </w:rPr>
      </w:pPr>
    </w:p>
    <w:p w:rsidR="00F9761A" w:rsidRDefault="00F9761A" w:rsidP="004636B3">
      <w:pPr>
        <w:widowControl w:val="0"/>
        <w:shd w:val="clear" w:color="auto" w:fill="FFFFFF"/>
        <w:suppressAutoHyphens w:val="0"/>
        <w:jc w:val="right"/>
        <w:rPr>
          <w:sz w:val="28"/>
          <w:szCs w:val="28"/>
        </w:rPr>
      </w:pPr>
    </w:p>
    <w:p w:rsidR="00A526AC" w:rsidRDefault="00A526AC" w:rsidP="004636B3">
      <w:pPr>
        <w:widowControl w:val="0"/>
        <w:shd w:val="clear" w:color="auto" w:fill="FFFFFF"/>
        <w:suppressAutoHyphens w:val="0"/>
        <w:jc w:val="right"/>
        <w:rPr>
          <w:sz w:val="28"/>
          <w:szCs w:val="28"/>
        </w:rPr>
      </w:pPr>
    </w:p>
    <w:p w:rsidR="00A526AC" w:rsidRDefault="00A526AC" w:rsidP="004636B3">
      <w:pPr>
        <w:widowControl w:val="0"/>
        <w:shd w:val="clear" w:color="auto" w:fill="FFFFFF"/>
        <w:suppressAutoHyphens w:val="0"/>
        <w:jc w:val="right"/>
        <w:rPr>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DF6B3F" w:rsidRDefault="00DF6B3F" w:rsidP="004636B3">
      <w:pPr>
        <w:widowControl w:val="0"/>
        <w:shd w:val="clear" w:color="auto" w:fill="FFFFFF"/>
        <w:suppressAutoHyphens w:val="0"/>
        <w:ind w:firstLine="709"/>
        <w:jc w:val="right"/>
        <w:rPr>
          <w:w w:val="102"/>
          <w:sz w:val="28"/>
          <w:szCs w:val="28"/>
        </w:rPr>
      </w:pPr>
    </w:p>
    <w:p w:rsidR="00B21834" w:rsidRDefault="00B21834" w:rsidP="004636B3">
      <w:pPr>
        <w:widowControl w:val="0"/>
        <w:shd w:val="clear" w:color="auto" w:fill="FFFFFF"/>
        <w:suppressAutoHyphens w:val="0"/>
        <w:ind w:firstLine="709"/>
        <w:jc w:val="right"/>
        <w:rPr>
          <w:w w:val="102"/>
          <w:sz w:val="28"/>
          <w:szCs w:val="28"/>
        </w:rPr>
      </w:pPr>
    </w:p>
    <w:p w:rsidR="00B21834" w:rsidRDefault="00B21834" w:rsidP="004636B3">
      <w:pPr>
        <w:widowControl w:val="0"/>
        <w:shd w:val="clear" w:color="auto" w:fill="FFFFFF"/>
        <w:suppressAutoHyphens w:val="0"/>
        <w:ind w:firstLine="709"/>
        <w:jc w:val="right"/>
        <w:rPr>
          <w:w w:val="102"/>
          <w:sz w:val="28"/>
          <w:szCs w:val="28"/>
        </w:rPr>
      </w:pPr>
    </w:p>
    <w:p w:rsidR="00B21834" w:rsidRDefault="00B21834" w:rsidP="004636B3">
      <w:pPr>
        <w:widowControl w:val="0"/>
        <w:shd w:val="clear" w:color="auto" w:fill="FFFFFF"/>
        <w:suppressAutoHyphens w:val="0"/>
        <w:ind w:firstLine="709"/>
        <w:jc w:val="right"/>
        <w:rPr>
          <w:w w:val="102"/>
          <w:sz w:val="28"/>
          <w:szCs w:val="28"/>
        </w:rPr>
      </w:pPr>
    </w:p>
    <w:p w:rsidR="00EA57D7" w:rsidRPr="00092FCF" w:rsidRDefault="00EA57D7" w:rsidP="004636B3">
      <w:pPr>
        <w:widowControl w:val="0"/>
        <w:shd w:val="clear" w:color="auto" w:fill="FFFFFF"/>
        <w:suppressAutoHyphens w:val="0"/>
        <w:ind w:firstLine="709"/>
        <w:jc w:val="right"/>
        <w:rPr>
          <w:w w:val="102"/>
          <w:sz w:val="28"/>
          <w:szCs w:val="28"/>
        </w:rPr>
      </w:pPr>
      <w:r w:rsidRPr="00092FCF">
        <w:rPr>
          <w:w w:val="102"/>
          <w:sz w:val="28"/>
          <w:szCs w:val="28"/>
        </w:rPr>
        <w:lastRenderedPageBreak/>
        <w:t>Приложение 1</w:t>
      </w:r>
    </w:p>
    <w:p w:rsidR="00EA57D7" w:rsidRDefault="00EA57D7" w:rsidP="004636B3">
      <w:pPr>
        <w:pStyle w:val="2"/>
      </w:pPr>
      <w:bookmarkStart w:id="10" w:name="_Toc295950092"/>
      <w:bookmarkStart w:id="11" w:name="_Toc443302082"/>
      <w:r>
        <w:t>Кодификатор планируемых результатов обучения</w:t>
      </w:r>
      <w:bookmarkEnd w:id="10"/>
      <w:bookmarkEnd w:id="11"/>
    </w:p>
    <w:p w:rsidR="00EA57D7" w:rsidRDefault="00EA57D7" w:rsidP="004636B3">
      <w:pPr>
        <w:widowControl w:val="0"/>
        <w:suppressAutoHyphens w:val="0"/>
        <w:jc w:val="center"/>
        <w:rPr>
          <w:b/>
          <w:sz w:val="28"/>
          <w:szCs w:val="28"/>
        </w:rPr>
      </w:pPr>
      <w:r>
        <w:rPr>
          <w:b/>
          <w:sz w:val="28"/>
          <w:szCs w:val="28"/>
        </w:rPr>
        <w:t>(универсальных учебных действий)</w:t>
      </w:r>
    </w:p>
    <w:p w:rsidR="00EA57D7" w:rsidRDefault="00EA57D7" w:rsidP="004636B3">
      <w:pPr>
        <w:widowControl w:val="0"/>
        <w:suppressAutoHyphens w:val="0"/>
        <w:jc w:val="both"/>
        <w:rPr>
          <w:sz w:val="28"/>
          <w:szCs w:val="28"/>
        </w:rPr>
      </w:pPr>
    </w:p>
    <w:tbl>
      <w:tblPr>
        <w:tblW w:w="0" w:type="auto"/>
        <w:tblInd w:w="-45" w:type="dxa"/>
        <w:tblLayout w:type="fixed"/>
        <w:tblLook w:val="0000"/>
      </w:tblPr>
      <w:tblGrid>
        <w:gridCol w:w="861"/>
        <w:gridCol w:w="4010"/>
        <w:gridCol w:w="809"/>
        <w:gridCol w:w="3266"/>
        <w:gridCol w:w="951"/>
      </w:tblGrid>
      <w:tr w:rsidR="00EA57D7" w:rsidTr="000376D6">
        <w:trPr>
          <w:cantSplit/>
          <w:trHeight w:hRule="exact" w:val="336"/>
        </w:trPr>
        <w:tc>
          <w:tcPr>
            <w:tcW w:w="861" w:type="dxa"/>
            <w:vMerge w:val="restart"/>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center"/>
              <w:rPr>
                <w:sz w:val="28"/>
                <w:szCs w:val="28"/>
              </w:rPr>
            </w:pPr>
            <w:r>
              <w:rPr>
                <w:sz w:val="28"/>
                <w:szCs w:val="28"/>
              </w:rPr>
              <w:t>№</w:t>
            </w:r>
          </w:p>
          <w:p w:rsidR="00EA57D7" w:rsidRDefault="00EA57D7" w:rsidP="004636B3">
            <w:pPr>
              <w:widowControl w:val="0"/>
              <w:suppressAutoHyphens w:val="0"/>
              <w:snapToGrid w:val="0"/>
              <w:jc w:val="center"/>
              <w:rPr>
                <w:sz w:val="28"/>
                <w:szCs w:val="28"/>
              </w:rPr>
            </w:pPr>
            <w:r w:rsidRPr="00092FCF">
              <w:rPr>
                <w:sz w:val="28"/>
                <w:szCs w:val="28"/>
                <w:vertAlign w:val="superscript"/>
              </w:rPr>
              <w:t>п</w:t>
            </w:r>
            <w:r>
              <w:rPr>
                <w:sz w:val="28"/>
                <w:szCs w:val="28"/>
              </w:rPr>
              <w:t>/</w:t>
            </w:r>
            <w:r w:rsidRPr="00092FCF">
              <w:rPr>
                <w:sz w:val="28"/>
                <w:szCs w:val="28"/>
                <w:vertAlign w:val="subscript"/>
              </w:rPr>
              <w:t>п</w:t>
            </w:r>
          </w:p>
        </w:tc>
        <w:tc>
          <w:tcPr>
            <w:tcW w:w="9036" w:type="dxa"/>
            <w:gridSpan w:val="4"/>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center"/>
              <w:rPr>
                <w:sz w:val="28"/>
                <w:szCs w:val="28"/>
              </w:rPr>
            </w:pPr>
            <w:r>
              <w:rPr>
                <w:sz w:val="28"/>
                <w:szCs w:val="28"/>
              </w:rPr>
              <w:t>Наименование УУД</w:t>
            </w:r>
          </w:p>
        </w:tc>
      </w:tr>
      <w:tr w:rsidR="00EA57D7" w:rsidTr="000376D6">
        <w:trPr>
          <w:cantSplit/>
        </w:trPr>
        <w:tc>
          <w:tcPr>
            <w:tcW w:w="861" w:type="dxa"/>
            <w:vMerge/>
            <w:tcBorders>
              <w:top w:val="single" w:sz="4" w:space="0" w:color="000000"/>
              <w:left w:val="single" w:sz="4" w:space="0" w:color="000000"/>
              <w:bottom w:val="single" w:sz="4" w:space="0" w:color="000000"/>
            </w:tcBorders>
          </w:tcPr>
          <w:p w:rsidR="00EA57D7" w:rsidRDefault="00EA57D7" w:rsidP="004636B3">
            <w:pPr>
              <w:widowControl w:val="0"/>
              <w:suppressAutoHyphens w:val="0"/>
              <w:jc w:val="center"/>
            </w:pP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center"/>
              <w:rPr>
                <w:sz w:val="28"/>
                <w:szCs w:val="28"/>
              </w:rPr>
            </w:pPr>
            <w:r>
              <w:rPr>
                <w:sz w:val="28"/>
                <w:szCs w:val="28"/>
              </w:rPr>
              <w:t>Будут сформированы</w:t>
            </w:r>
          </w:p>
        </w:tc>
        <w:tc>
          <w:tcPr>
            <w:tcW w:w="809"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center"/>
              <w:rPr>
                <w:sz w:val="28"/>
                <w:szCs w:val="28"/>
              </w:rPr>
            </w:pPr>
            <w:r>
              <w:rPr>
                <w:sz w:val="28"/>
                <w:szCs w:val="28"/>
              </w:rPr>
              <w:t>код</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center"/>
              <w:rPr>
                <w:sz w:val="28"/>
                <w:szCs w:val="28"/>
              </w:rPr>
            </w:pPr>
            <w:r>
              <w:rPr>
                <w:sz w:val="28"/>
                <w:szCs w:val="28"/>
              </w:rPr>
              <w:t>Получит возможность для формирования</w:t>
            </w: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center"/>
              <w:rPr>
                <w:sz w:val="28"/>
                <w:szCs w:val="28"/>
              </w:rPr>
            </w:pPr>
            <w:r>
              <w:rPr>
                <w:sz w:val="28"/>
                <w:szCs w:val="28"/>
              </w:rPr>
              <w:t>код</w:t>
            </w:r>
          </w:p>
        </w:tc>
      </w:tr>
      <w:tr w:rsidR="00EA57D7" w:rsidTr="000376D6">
        <w:tc>
          <w:tcPr>
            <w:tcW w:w="9897" w:type="dxa"/>
            <w:gridSpan w:val="5"/>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center"/>
              <w:rPr>
                <w:b/>
                <w:sz w:val="28"/>
                <w:szCs w:val="28"/>
              </w:rPr>
            </w:pPr>
            <w:r>
              <w:rPr>
                <w:b/>
                <w:sz w:val="28"/>
                <w:szCs w:val="28"/>
              </w:rPr>
              <w:t>Личностные универсальные действия</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1</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center"/>
              <w:rPr>
                <w:sz w:val="28"/>
                <w:szCs w:val="28"/>
              </w:rPr>
            </w:pPr>
            <w:r>
              <w:rPr>
                <w:sz w:val="28"/>
                <w:szCs w:val="28"/>
              </w:rPr>
              <w:t>Л-1</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 xml:space="preserve">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л-1</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2</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Широкая мотивационная основа учебной деятельности, включающая социальные, учебно-познавательные и внешние мотивы</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center"/>
              <w:rPr>
                <w:sz w:val="28"/>
                <w:szCs w:val="28"/>
              </w:rPr>
            </w:pPr>
            <w:r>
              <w:rPr>
                <w:sz w:val="28"/>
                <w:szCs w:val="28"/>
              </w:rPr>
              <w:t>Л-2</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 xml:space="preserve"> Выраженной устойчивой учебно-познавательной мотивация учения;</w:t>
            </w:r>
          </w:p>
          <w:p w:rsidR="00EA57D7" w:rsidRDefault="00EA57D7" w:rsidP="004636B3">
            <w:pPr>
              <w:widowControl w:val="0"/>
              <w:suppressAutoHyphens w:val="0"/>
              <w:autoSpaceDE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л-2</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3</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Учебно-познавательный интерес к новому учебному материалу и способам решения новой задачи</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center"/>
              <w:rPr>
                <w:sz w:val="28"/>
                <w:szCs w:val="28"/>
              </w:rPr>
            </w:pPr>
            <w:r>
              <w:rPr>
                <w:sz w:val="28"/>
                <w:szCs w:val="28"/>
              </w:rPr>
              <w:t>Л-3</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Устойчивого учебно-_познавательного интереса к новым общим способам решения задач;</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л-3</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4</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 xml:space="preserve">Ориентация на понимание причин успеха в учебной деятельности, в том числе и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center"/>
              <w:rPr>
                <w:sz w:val="28"/>
                <w:szCs w:val="28"/>
              </w:rPr>
            </w:pPr>
            <w:r>
              <w:rPr>
                <w:sz w:val="28"/>
                <w:szCs w:val="28"/>
              </w:rPr>
              <w:t>Л-4</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 xml:space="preserve"> Адекватного понимания причин успешности /неуспешности учебной деятельности;</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л-4</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5</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 xml:space="preserve">Способность к самооценке на основе критериев успешности </w:t>
            </w:r>
            <w:r>
              <w:rPr>
                <w:sz w:val="28"/>
                <w:szCs w:val="28"/>
              </w:rPr>
              <w:lastRenderedPageBreak/>
              <w:t>учебной деятельности</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center"/>
              <w:rPr>
                <w:sz w:val="28"/>
                <w:szCs w:val="28"/>
              </w:rPr>
            </w:pPr>
            <w:r>
              <w:rPr>
                <w:sz w:val="28"/>
                <w:szCs w:val="28"/>
              </w:rPr>
              <w:lastRenderedPageBreak/>
              <w:t>Л-5</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 xml:space="preserve">Положительной адекватной </w:t>
            </w:r>
            <w:r>
              <w:rPr>
                <w:bCs/>
                <w:i/>
                <w:iCs/>
                <w:sz w:val="28"/>
                <w:szCs w:val="28"/>
              </w:rPr>
              <w:lastRenderedPageBreak/>
              <w:t>дифференцированной самооценки на основе критерия успешности реализации социальной роли «хорошего ученика»;</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л-5</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lastRenderedPageBreak/>
              <w:t>6</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center"/>
              <w:rPr>
                <w:sz w:val="28"/>
                <w:szCs w:val="28"/>
              </w:rPr>
            </w:pPr>
            <w:r>
              <w:rPr>
                <w:sz w:val="28"/>
                <w:szCs w:val="28"/>
              </w:rPr>
              <w:t>Л-6</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 xml:space="preserve"> Компетентности в реализации основ гражданской идентичности в поступках и деятельности;</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л-6</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7</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Ориентация в нравственном содержании и смысле как собственных поступков, так и поступков окружающих людей</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center"/>
              <w:rPr>
                <w:sz w:val="28"/>
                <w:szCs w:val="28"/>
              </w:rPr>
            </w:pPr>
            <w:r>
              <w:rPr>
                <w:sz w:val="28"/>
                <w:szCs w:val="28"/>
              </w:rPr>
              <w:t>Л-7</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 xml:space="preserve"> Морального сознания на конвенциональном уровне</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л-7</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8</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center"/>
              <w:rPr>
                <w:sz w:val="28"/>
                <w:szCs w:val="28"/>
              </w:rPr>
            </w:pPr>
            <w:r>
              <w:rPr>
                <w:sz w:val="28"/>
                <w:szCs w:val="28"/>
              </w:rPr>
              <w:t>Л-8</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Способности к решению моральных дилемм на основе учета позиций партнеров в общении, ориентации на их мотивы и чувства</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л-8</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9</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Развитие этических чувств – стыда, вины, совести как регуляторов морального поведения</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center"/>
              <w:rPr>
                <w:sz w:val="28"/>
                <w:szCs w:val="28"/>
              </w:rPr>
            </w:pPr>
            <w:r>
              <w:rPr>
                <w:sz w:val="28"/>
                <w:szCs w:val="28"/>
              </w:rPr>
              <w:t>Л-9</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Устойчивое следование в поведении моральным нормам и этическим требованиям;</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л-9</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10</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Эмпатия как понимание чувств других людей и сопереживание им</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center"/>
              <w:rPr>
                <w:sz w:val="28"/>
                <w:szCs w:val="28"/>
              </w:rPr>
            </w:pPr>
            <w:r>
              <w:rPr>
                <w:sz w:val="28"/>
                <w:szCs w:val="28"/>
              </w:rPr>
              <w:t>Л-10</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л-10</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11</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 xml:space="preserve">Установка на здоровый образ жизни </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center"/>
              <w:rPr>
                <w:sz w:val="28"/>
                <w:szCs w:val="28"/>
              </w:rPr>
            </w:pPr>
            <w:r>
              <w:rPr>
                <w:sz w:val="28"/>
                <w:szCs w:val="28"/>
              </w:rPr>
              <w:t>Л-11</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 xml:space="preserve"> Установки на здоровый образ жизни и </w:t>
            </w:r>
            <w:r>
              <w:rPr>
                <w:bCs/>
                <w:i/>
                <w:iCs/>
                <w:sz w:val="28"/>
                <w:szCs w:val="28"/>
              </w:rPr>
              <w:lastRenderedPageBreak/>
              <w:t>реализации в реальном поведении и поступках;</w:t>
            </w:r>
          </w:p>
          <w:p w:rsidR="00EA57D7" w:rsidRDefault="00EA57D7" w:rsidP="004636B3">
            <w:pPr>
              <w:widowControl w:val="0"/>
              <w:suppressAutoHyphens w:val="0"/>
              <w:autoSpaceDE w:val="0"/>
              <w:jc w:val="both"/>
              <w:rPr>
                <w:bCs/>
                <w:sz w:val="28"/>
                <w:szCs w:val="28"/>
              </w:rPr>
            </w:pP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л-11</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lastRenderedPageBreak/>
              <w:t>12</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center"/>
              <w:rPr>
                <w:sz w:val="28"/>
                <w:szCs w:val="28"/>
              </w:rPr>
            </w:pPr>
            <w:r>
              <w:rPr>
                <w:sz w:val="28"/>
                <w:szCs w:val="28"/>
              </w:rPr>
              <w:t>Л-12</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i/>
                <w:sz w:val="28"/>
                <w:szCs w:val="28"/>
              </w:rPr>
            </w:pPr>
            <w:r>
              <w:rPr>
                <w:i/>
                <w:sz w:val="28"/>
                <w:szCs w:val="28"/>
              </w:rPr>
              <w:t>Установки на природоохранное, нерасточительное, здоровьесберегающее поведение</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л-12</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13</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Чувство прекрасного и эстетические чувства на основе знакомства с мировой и отечественной художественной культурой</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center"/>
              <w:rPr>
                <w:sz w:val="28"/>
                <w:szCs w:val="28"/>
              </w:rPr>
            </w:pPr>
            <w:r>
              <w:rPr>
                <w:sz w:val="28"/>
                <w:szCs w:val="28"/>
              </w:rPr>
              <w:t>Л-13</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Оосознанных устойчивых эстетических предпочтений и ориентации на искусство как значимую сферу человеческой жизни;</w:t>
            </w:r>
          </w:p>
          <w:p w:rsidR="00EA57D7" w:rsidRDefault="00EA57D7" w:rsidP="004636B3">
            <w:pPr>
              <w:widowControl w:val="0"/>
              <w:suppressAutoHyphens w:val="0"/>
              <w:autoSpaceDE w:val="0"/>
              <w:jc w:val="both"/>
              <w:rPr>
                <w:bCs/>
                <w:i/>
                <w:iCs/>
                <w:sz w:val="28"/>
                <w:szCs w:val="28"/>
              </w:rPr>
            </w:pPr>
            <w:r>
              <w:rPr>
                <w:bCs/>
                <w:i/>
                <w:iCs/>
                <w:sz w:val="28"/>
                <w:szCs w:val="28"/>
              </w:rPr>
              <w:t>помощь и обеспечение благополучия.</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л-13</w:t>
            </w:r>
          </w:p>
        </w:tc>
      </w:tr>
      <w:tr w:rsidR="00EA57D7" w:rsidTr="000376D6">
        <w:tc>
          <w:tcPr>
            <w:tcW w:w="9897" w:type="dxa"/>
            <w:gridSpan w:val="5"/>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center"/>
              <w:rPr>
                <w:b/>
                <w:sz w:val="28"/>
                <w:szCs w:val="28"/>
              </w:rPr>
            </w:pPr>
            <w:r>
              <w:rPr>
                <w:b/>
                <w:sz w:val="28"/>
                <w:szCs w:val="28"/>
              </w:rPr>
              <w:t>Регулятивные универсальные действия</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1</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Принимать и сохранять учебную задачу</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Р-1</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p w:rsidR="00EA57D7" w:rsidRDefault="00EA57D7" w:rsidP="004636B3">
            <w:pPr>
              <w:widowControl w:val="0"/>
              <w:suppressAutoHyphens w:val="0"/>
              <w:autoSpaceDE w:val="0"/>
              <w:jc w:val="both"/>
              <w:rPr>
                <w:bCs/>
                <w:i/>
                <w:iCs/>
                <w:sz w:val="28"/>
                <w:szCs w:val="28"/>
              </w:rPr>
            </w:pPr>
            <w:r>
              <w:rPr>
                <w:bCs/>
                <w:sz w:val="28"/>
                <w:szCs w:val="28"/>
              </w:rPr>
              <w:t xml:space="preserve"> </w:t>
            </w:r>
            <w:r>
              <w:rPr>
                <w:bCs/>
                <w:i/>
                <w:iCs/>
                <w:sz w:val="28"/>
                <w:szCs w:val="28"/>
              </w:rPr>
              <w:t>В сотрудничестве с учителем ставить новые учебные задачи;</w:t>
            </w:r>
          </w:p>
          <w:p w:rsidR="00EA57D7" w:rsidRDefault="00EA57D7" w:rsidP="004636B3">
            <w:pPr>
              <w:widowControl w:val="0"/>
              <w:suppressAutoHyphens w:val="0"/>
              <w:jc w:val="both"/>
              <w:rPr>
                <w:bCs/>
                <w:i/>
                <w:iCs/>
                <w:sz w:val="28"/>
                <w:szCs w:val="28"/>
              </w:rPr>
            </w:pPr>
            <w:r>
              <w:rPr>
                <w:bCs/>
                <w:i/>
                <w:iCs/>
                <w:sz w:val="28"/>
                <w:szCs w:val="28"/>
              </w:rPr>
              <w:t>преобразовывать практическую задачу в познавательную;</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р-1</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2</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Учитывать выделенные учителем ориентиры действия в новом учебном материале в сотрудничестве с учителем</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Р-2</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Проявлять познавательную инициативу в учебном сотрудничестве;</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р-2</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3</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Планировать свои действия в соответствии с поставленной задачей и условиями ее реализации, в том числе во внутреннем плане</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Р-3</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 xml:space="preserve"> Самостоятельно учитывать выделенные учителем ориентиры действия в новом учебном материале;</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р-3</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4</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Учитывать установленные правила в планировании и контроле способа решения</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Р-4</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р-4</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lastRenderedPageBreak/>
              <w:t>5</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Осуществлять итоговый и пошаговый контроль по результату</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Р-5</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р-5</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6</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Р-6</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 xml:space="preserve"> Самостоятельно адекватно оценивать правильность выполнения действия и вносить необходимые коррективы </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р-6</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7</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 xml:space="preserve">Адекватно воспринимать предложения и оценку учителей, товарищей, родителей, учителей и других людей </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Р-7</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8</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 xml:space="preserve">Различать способ и результат действий </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Р-8</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9</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Вносить необходимые коррективы в действия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Р-9</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Вносить необходимые коррективы в исполнение как по ходу его реализации, так и в конце действия.</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р-9</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10</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Выполнять учебные действия в материализованной, гипермедийной, громкоречевой и умственной форме</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Р-10</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р-10</w:t>
            </w:r>
          </w:p>
        </w:tc>
      </w:tr>
      <w:tr w:rsidR="00EA57D7" w:rsidTr="000376D6">
        <w:tc>
          <w:tcPr>
            <w:tcW w:w="9897" w:type="dxa"/>
            <w:gridSpan w:val="5"/>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center"/>
              <w:rPr>
                <w:b/>
                <w:sz w:val="28"/>
                <w:szCs w:val="28"/>
              </w:rPr>
            </w:pPr>
            <w:r>
              <w:rPr>
                <w:b/>
                <w:sz w:val="28"/>
                <w:szCs w:val="28"/>
              </w:rPr>
              <w:t>Познавательные универсальные действия</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1</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Осуществлять поиск необходимой информации для выполнения учебных заданий с использованием разных источников</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П-1</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Осуществлять расширенный поиск информации с использованием ресурсов библиотек и Интернета</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п-1</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2</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 xml:space="preserve">Осуществлять запись (фиксацию) выборочной </w:t>
            </w:r>
            <w:r>
              <w:rPr>
                <w:sz w:val="28"/>
                <w:szCs w:val="28"/>
              </w:rPr>
              <w:lastRenderedPageBreak/>
              <w:t xml:space="preserve">информации об окружающем мире и о себе самом, в том числе с помощью ИКТ </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П-2</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lastRenderedPageBreak/>
              <w:t>3</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Использовать знаково-символические средства, модели и схемы для решения задач</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П-3</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Создавать и преобразовывать модели и схемы для решения задач</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п-3</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4</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Строить сообщения в устной и письменной форме</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П-4</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Осознанно и произвольно строить речевое высказывание в устной и письменной форме</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п-4</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5</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Ориентироваться на разнообразие способов решения задач</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П-5</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 xml:space="preserve"> осуществлять выбор наиболее эффективных способов решения задач в зависимости от конкретных условий</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п-5</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6</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Научится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П-6</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7</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Осуществлять анализ объектов с выделением существенных и несущественных признаков</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П-7</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8</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 xml:space="preserve">Осуществлять синтез целого из частей </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П-8</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Осуществлять синтез как составление целого из частей, самостоятельно достраивая и восполняя недостающие компоненты</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п-8</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9</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Проводить сравнение, сериацию и классификацию по заданным критериям</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П-9</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Осуществлять сравнение, сериацию и классификацию, самостоятельно выбирая основания и критерии для указанных логических операций</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п-9</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10</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 xml:space="preserve">Устанавливать причинно-следственные связи в </w:t>
            </w:r>
            <w:r>
              <w:rPr>
                <w:sz w:val="28"/>
                <w:szCs w:val="28"/>
              </w:rPr>
              <w:lastRenderedPageBreak/>
              <w:t>изучаемом круге явлений</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П-10</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 xml:space="preserve">Произвольно и осознанно владеть общим приемом </w:t>
            </w:r>
            <w:r>
              <w:rPr>
                <w:bCs/>
                <w:i/>
                <w:iCs/>
                <w:sz w:val="28"/>
                <w:szCs w:val="28"/>
              </w:rPr>
              <w:lastRenderedPageBreak/>
              <w:t>решения задач.</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п-10</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lastRenderedPageBreak/>
              <w:t>11</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Строить рассуждения в форме связи простых суждений об объекте, его строении, свойствах и связях</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П-11</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Строить логическое рассуждение, включающее установление причинно-следственных связей;</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п-11</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12</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П-12</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13</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 xml:space="preserve">Осуществлять подведение под понятие на основе распознавания объектов, выделения существенных признаков и их синтеза </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П-13</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14</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Устанавливать аналогии</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П-14</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15</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Владеть рядом общих приемов решения задач</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П-15</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Произвольно и осознанно владеть общим приемом решения задач.</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п-15</w:t>
            </w:r>
          </w:p>
        </w:tc>
      </w:tr>
      <w:tr w:rsidR="00EA57D7" w:rsidTr="000376D6">
        <w:tc>
          <w:tcPr>
            <w:tcW w:w="9897" w:type="dxa"/>
            <w:gridSpan w:val="5"/>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center"/>
              <w:rPr>
                <w:b/>
                <w:sz w:val="28"/>
                <w:szCs w:val="28"/>
              </w:rPr>
            </w:pPr>
            <w:r>
              <w:rPr>
                <w:b/>
                <w:sz w:val="28"/>
                <w:szCs w:val="28"/>
              </w:rPr>
              <w:t>Коммуникативные универсальные действия</w:t>
            </w:r>
          </w:p>
        </w:tc>
      </w:tr>
      <w:tr w:rsidR="00EA57D7" w:rsidTr="000376D6">
        <w:tc>
          <w:tcPr>
            <w:tcW w:w="86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1</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Cs/>
                <w:sz w:val="28"/>
                <w:szCs w:val="28"/>
              </w:rPr>
            </w:pPr>
            <w:r>
              <w:rPr>
                <w:bCs/>
                <w:iCs/>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К-1</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Учитывать и координировать в сотрудничестве отличные от собственной позиции других людей</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к-1</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2</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Cs/>
                <w:sz w:val="28"/>
                <w:szCs w:val="28"/>
              </w:rPr>
            </w:pPr>
            <w:r>
              <w:rPr>
                <w:bCs/>
                <w:iCs/>
                <w:sz w:val="28"/>
                <w:szCs w:val="28"/>
              </w:rPr>
              <w:t>Учитывать разные мнения и стремиться к координации различных позиций в сотрудничестве;</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К-2</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 xml:space="preserve"> Учитывать разные мнения и интересы и обосновывать собственную позицию;</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к-2</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3</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Cs/>
                <w:sz w:val="28"/>
                <w:szCs w:val="28"/>
              </w:rPr>
            </w:pPr>
            <w:r>
              <w:rPr>
                <w:bCs/>
                <w:iCs/>
                <w:sz w:val="28"/>
                <w:szCs w:val="28"/>
              </w:rPr>
              <w:t>Формулировать собственное мнение и позицию</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К-3</w:t>
            </w:r>
          </w:p>
        </w:tc>
        <w:tc>
          <w:tcPr>
            <w:tcW w:w="3266"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bCs/>
                <w:i/>
                <w:iCs/>
                <w:sz w:val="28"/>
                <w:szCs w:val="28"/>
              </w:rPr>
            </w:pPr>
            <w:r>
              <w:rPr>
                <w:bCs/>
                <w:i/>
                <w:iCs/>
                <w:sz w:val="28"/>
                <w:szCs w:val="28"/>
              </w:rPr>
              <w:t>Понимать относительность мнений и подходов к решению проблемы</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к-3</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4</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Cs/>
                <w:sz w:val="28"/>
                <w:szCs w:val="28"/>
              </w:rPr>
            </w:pPr>
            <w:r>
              <w:rPr>
                <w:bCs/>
                <w:iCs/>
                <w:sz w:val="28"/>
                <w:szCs w:val="28"/>
              </w:rPr>
              <w:t>Договариваться и приходить к общему решению в совместной деятельности, в том числе в ситуации столкновения интересов;</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К-4</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 xml:space="preserve">Аргументировать свою позицию и координировать ее с позициями партнеров в сотрудничестве при </w:t>
            </w:r>
            <w:r>
              <w:rPr>
                <w:bCs/>
                <w:i/>
                <w:iCs/>
                <w:sz w:val="28"/>
                <w:szCs w:val="28"/>
              </w:rPr>
              <w:lastRenderedPageBreak/>
              <w:t>выработке общего решения в совместной деятельности;</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к-4</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5</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Cs/>
                <w:sz w:val="28"/>
                <w:szCs w:val="28"/>
              </w:rPr>
            </w:pPr>
            <w:r>
              <w:rPr>
                <w:bCs/>
                <w:iCs/>
                <w:sz w:val="28"/>
                <w:szCs w:val="28"/>
              </w:rPr>
              <w:t>Строить понятные для партнера высказывания, учитывающие, что партнер знает и видит, а что нет;</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К-5</w:t>
            </w:r>
          </w:p>
        </w:tc>
        <w:tc>
          <w:tcPr>
            <w:tcW w:w="3266"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bCs/>
                <w:i/>
                <w:iCs/>
                <w:sz w:val="28"/>
                <w:szCs w:val="28"/>
              </w:rPr>
            </w:pPr>
            <w:r>
              <w:rPr>
                <w:bCs/>
                <w:i/>
                <w:iCs/>
                <w:sz w:val="28"/>
                <w:szCs w:val="28"/>
              </w:rPr>
              <w:t xml:space="preserve">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к-5</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6</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Cs/>
                <w:sz w:val="28"/>
                <w:szCs w:val="28"/>
              </w:rPr>
            </w:pPr>
            <w:r>
              <w:rPr>
                <w:bCs/>
                <w:iCs/>
                <w:sz w:val="28"/>
                <w:szCs w:val="28"/>
              </w:rPr>
              <w:t>Задавать вопросы;</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К-6</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Задавать вопросы, необходимые для организации собственной деятельности и сотрудничества с партнером;</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к-6</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7</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Cs/>
                <w:sz w:val="28"/>
                <w:szCs w:val="28"/>
              </w:rPr>
            </w:pPr>
            <w:r>
              <w:rPr>
                <w:bCs/>
                <w:iCs/>
                <w:sz w:val="28"/>
                <w:szCs w:val="28"/>
              </w:rPr>
              <w:t>Контролировать действия партнера;</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К-7</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8</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Cs/>
                <w:sz w:val="28"/>
                <w:szCs w:val="28"/>
              </w:rPr>
            </w:pPr>
            <w:r>
              <w:rPr>
                <w:bCs/>
                <w:iCs/>
                <w:sz w:val="28"/>
                <w:szCs w:val="28"/>
              </w:rPr>
              <w:t>Использовать речь для регуляции своего действия;</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К-8</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9</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Cs/>
                <w:sz w:val="28"/>
                <w:szCs w:val="28"/>
              </w:rPr>
            </w:pPr>
            <w:r>
              <w:rPr>
                <w:bCs/>
                <w:iCs/>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К-9</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Продуктивно разрешать конфликты на основе учета интересов и позиций всех его участников;</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к-9</w:t>
            </w:r>
          </w:p>
        </w:tc>
      </w:tr>
      <w:tr w:rsidR="00EA57D7" w:rsidTr="000376D6">
        <w:tc>
          <w:tcPr>
            <w:tcW w:w="9897" w:type="dxa"/>
            <w:gridSpan w:val="5"/>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center"/>
              <w:rPr>
                <w:b/>
                <w:sz w:val="28"/>
                <w:szCs w:val="28"/>
              </w:rPr>
            </w:pPr>
            <w:r>
              <w:rPr>
                <w:b/>
                <w:sz w:val="28"/>
                <w:szCs w:val="28"/>
              </w:rPr>
              <w:t>Чтение: работа с информацией</w:t>
            </w:r>
          </w:p>
          <w:p w:rsidR="00EA57D7" w:rsidRDefault="00EA57D7" w:rsidP="004636B3">
            <w:pPr>
              <w:widowControl w:val="0"/>
              <w:suppressAutoHyphens w:val="0"/>
              <w:jc w:val="center"/>
              <w:rPr>
                <w:b/>
                <w:bCs/>
                <w:iCs/>
                <w:sz w:val="28"/>
                <w:szCs w:val="28"/>
              </w:rPr>
            </w:pPr>
            <w:r>
              <w:rPr>
                <w:b/>
                <w:bCs/>
                <w:iCs/>
                <w:sz w:val="28"/>
                <w:szCs w:val="28"/>
              </w:rPr>
              <w:t>Получение, поиск и фиксация информации</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1</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Воспринимать на слух и понимать различные виды сообщений (бытового характера, художественные и информационные тексты);</w:t>
            </w:r>
          </w:p>
          <w:p w:rsidR="00EA57D7" w:rsidRDefault="00EA57D7" w:rsidP="004636B3">
            <w:pPr>
              <w:widowControl w:val="0"/>
              <w:suppressAutoHyphens w:val="0"/>
              <w:jc w:val="both"/>
              <w:rPr>
                <w:bCs/>
                <w:iCs/>
                <w:sz w:val="28"/>
                <w:szCs w:val="28"/>
              </w:rPr>
            </w:pP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И-1</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2</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Cs/>
                <w:sz w:val="28"/>
                <w:szCs w:val="28"/>
              </w:rPr>
            </w:pPr>
            <w:r>
              <w:rPr>
                <w:bCs/>
                <w:iCs/>
                <w:sz w:val="28"/>
                <w:szCs w:val="28"/>
              </w:rPr>
              <w:t>Осознанно читать тексты с целью удовлетворения интереса, приобретения читательского опыта, освоения и использования информации</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И-2</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3</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Cs/>
                <w:sz w:val="28"/>
                <w:szCs w:val="28"/>
              </w:rPr>
            </w:pPr>
            <w:r>
              <w:rPr>
                <w:bCs/>
                <w:iCs/>
                <w:sz w:val="28"/>
                <w:szCs w:val="28"/>
              </w:rPr>
              <w:t xml:space="preserve">Использовать такие виды чтения, как ознакомительное, </w:t>
            </w:r>
            <w:r>
              <w:rPr>
                <w:bCs/>
                <w:iCs/>
                <w:sz w:val="28"/>
                <w:szCs w:val="28"/>
              </w:rPr>
              <w:lastRenderedPageBreak/>
              <w:t>изучающее, поисковое; осознавать цель чтения и выбирать в соответствии с ней нужный вид чтения</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И-3</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4</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Cs/>
                <w:sz w:val="28"/>
                <w:szCs w:val="28"/>
              </w:rPr>
            </w:pPr>
            <w:r>
              <w:rPr>
                <w:bCs/>
                <w:iCs/>
                <w:sz w:val="28"/>
                <w:szCs w:val="28"/>
              </w:rPr>
              <w:t>Работать с информацией, представленной в разных форматах (текст, рисунок, таблица, диаграмма, схема);</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И-4</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5</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Ориентироваться в соответствующих возрасту словарях и справочниках;</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И-5</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Находить несколько источников информации, пользоваться словарями и справочниками на электронных носителях</w:t>
            </w: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r>
              <w:rPr>
                <w:sz w:val="28"/>
                <w:szCs w:val="28"/>
              </w:rPr>
              <w:t>и-5</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6</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Составлять список используемой литературы и других информационных источников, заполнять адресную и телефонную книги.</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И-6</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 п.); хранить информацию на бумажных (альбом, тетрадь и т. п.) и электронных носителях (диск, USB_накопитель) в виде упорядоченной структуры (статей, изображений, аудиоряда, ссылок и т. п.).</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и-6</w:t>
            </w:r>
          </w:p>
        </w:tc>
      </w:tr>
      <w:tr w:rsidR="00EA57D7" w:rsidTr="000376D6">
        <w:tc>
          <w:tcPr>
            <w:tcW w:w="9897" w:type="dxa"/>
            <w:gridSpan w:val="5"/>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center"/>
              <w:rPr>
                <w:b/>
                <w:bCs/>
                <w:iCs/>
                <w:sz w:val="28"/>
                <w:szCs w:val="28"/>
              </w:rPr>
            </w:pPr>
            <w:r>
              <w:rPr>
                <w:b/>
                <w:bCs/>
                <w:iCs/>
                <w:sz w:val="28"/>
                <w:szCs w:val="28"/>
              </w:rPr>
              <w:t>Понимание и преобразование информации</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7</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Определять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И-7</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8</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 xml:space="preserve">Находить информацию, факты, заданные в тексте в явном виде: числовые данные, </w:t>
            </w:r>
            <w:r>
              <w:rPr>
                <w:bCs/>
                <w:iCs/>
                <w:sz w:val="28"/>
                <w:szCs w:val="28"/>
              </w:rPr>
              <w:lastRenderedPageBreak/>
              <w:t>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И-8</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 xml:space="preserve">Делать выписки из используемых источников информации, </w:t>
            </w:r>
            <w:r>
              <w:rPr>
                <w:bCs/>
                <w:i/>
                <w:iCs/>
                <w:sz w:val="28"/>
                <w:szCs w:val="28"/>
              </w:rPr>
              <w:lastRenderedPageBreak/>
              <w:t>составлять письменные отзывы, аннотации.</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и-8</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9</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и т. д.;</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И-9</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10</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 понимать текст, не только опираясь на содержащуюся в нем информацию, но и обращая внимание на жанр, структуру, язык текста;</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И-9</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11</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 xml:space="preserve">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w:t>
            </w:r>
            <w:r>
              <w:rPr>
                <w:bCs/>
                <w:iCs/>
                <w:sz w:val="28"/>
                <w:szCs w:val="28"/>
              </w:rPr>
              <w:lastRenderedPageBreak/>
              <w:t>на прочитанный текст;</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И-10</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Для поиска нужной информации использовать такие внешние формальные элементы текста, как подзаголовки, иллюстрации, сноски;</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и-10</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12</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Анализировать и оценивать содержание, языковые особенности и структуру текста; определять место и роль иллюстративного ряда в тексте</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И-11</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9897" w:type="dxa"/>
            <w:gridSpan w:val="5"/>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center"/>
              <w:rPr>
                <w:b/>
                <w:bCs/>
                <w:iCs/>
                <w:sz w:val="28"/>
                <w:szCs w:val="28"/>
              </w:rPr>
            </w:pPr>
            <w:r>
              <w:rPr>
                <w:b/>
                <w:bCs/>
                <w:iCs/>
                <w:sz w:val="28"/>
                <w:szCs w:val="28"/>
              </w:rPr>
              <w:t>Применение и представление информации</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13</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Передавать собеседнику/партнеру важную для решаемой учебной задачи информацию, участвовать в диалоге при обсуждении прочитанного или прослушанного</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И-12</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14</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И-13</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Соотносить позицию автора с собственной точкой зрения;</w:t>
            </w: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15</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Составлять устно небольшое монологическое высказывание по предложенной теме, заданному вопросу;</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И-14</w:t>
            </w:r>
          </w:p>
        </w:tc>
        <w:tc>
          <w:tcPr>
            <w:tcW w:w="3266"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bCs/>
                <w:i/>
                <w:iCs/>
                <w:sz w:val="28"/>
                <w:szCs w:val="28"/>
              </w:rPr>
            </w:pPr>
            <w:r>
              <w:rPr>
                <w:bCs/>
                <w:i/>
                <w:iCs/>
                <w:sz w:val="28"/>
                <w:szCs w:val="28"/>
              </w:rPr>
              <w:t>Выступать перед аудиторией сверстников с небольшими сообщениями, используя иллюстративный ряд (плакаты, презентацию).</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и-14</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16</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Описывать по определенному алгоритму объект наблюдения, сравнивать между собой два объекта, выделяя два-три существенных признака;</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И-15</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 xml:space="preserve"> Создавать небольшие собственные письменные тексты по предложенной теме, представлять одну и ту же информацию разными способами, составлять инструкцию (алгоритм) к выполненному действию;</w:t>
            </w:r>
          </w:p>
          <w:p w:rsidR="00EA57D7" w:rsidRDefault="00EA57D7" w:rsidP="004636B3">
            <w:pPr>
              <w:widowControl w:val="0"/>
              <w:suppressAutoHyphens w:val="0"/>
              <w:autoSpaceDE w:val="0"/>
              <w:jc w:val="both"/>
              <w:rPr>
                <w:bCs/>
                <w:iCs/>
                <w:sz w:val="28"/>
                <w:szCs w:val="28"/>
              </w:rPr>
            </w:pP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и-15</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17</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 xml:space="preserve">По результатам наблюдений находить и формулировать правила, закономерности и т. </w:t>
            </w:r>
            <w:r>
              <w:rPr>
                <w:bCs/>
                <w:iCs/>
                <w:sz w:val="28"/>
                <w:szCs w:val="28"/>
              </w:rPr>
              <w:lastRenderedPageBreak/>
              <w:t>п.;</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И-16</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lastRenderedPageBreak/>
              <w:t>18</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Группировать, систематизировать объекты, выделяя один два признака;</w:t>
            </w:r>
          </w:p>
        </w:tc>
        <w:tc>
          <w:tcPr>
            <w:tcW w:w="809"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r>
              <w:rPr>
                <w:sz w:val="28"/>
                <w:szCs w:val="28"/>
              </w:rPr>
              <w:t>И-17</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both"/>
              <w:rPr>
                <w:sz w:val="28"/>
                <w:szCs w:val="28"/>
              </w:rPr>
            </w:pP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19</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Определять последовательность выполнения действий, составлять простейшую инструкцию из двух-трех шагов (на основе предложенного набора действий, включающего избыточные шаги).</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И-19</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both"/>
              <w:rPr>
                <w:bCs/>
                <w:i/>
                <w:iCs/>
                <w:sz w:val="28"/>
                <w:szCs w:val="28"/>
              </w:rPr>
            </w:pPr>
            <w:r>
              <w:rPr>
                <w:bCs/>
                <w:i/>
                <w:iCs/>
                <w:sz w:val="28"/>
                <w:szCs w:val="28"/>
              </w:rPr>
              <w:t>На основе прочитанного принимать несложные практические решения</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и-19</w:t>
            </w:r>
          </w:p>
        </w:tc>
      </w:tr>
      <w:tr w:rsidR="00EA57D7" w:rsidTr="000376D6">
        <w:tc>
          <w:tcPr>
            <w:tcW w:w="9897" w:type="dxa"/>
            <w:gridSpan w:val="5"/>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center"/>
              <w:rPr>
                <w:b/>
                <w:bCs/>
                <w:iCs/>
                <w:sz w:val="28"/>
                <w:szCs w:val="28"/>
              </w:rPr>
            </w:pPr>
            <w:r>
              <w:rPr>
                <w:b/>
                <w:bCs/>
                <w:iCs/>
                <w:sz w:val="28"/>
                <w:szCs w:val="28"/>
              </w:rPr>
              <w:t>Оценка достоверности получаемой информации</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20</w:t>
            </w: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И-20</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Критически относиться к рекламной информации;</w:t>
            </w:r>
          </w:p>
          <w:p w:rsidR="00EA57D7" w:rsidRDefault="00EA57D7" w:rsidP="004636B3">
            <w:pPr>
              <w:widowControl w:val="0"/>
              <w:suppressAutoHyphens w:val="0"/>
              <w:jc w:val="both"/>
              <w:rPr>
                <w:bCs/>
                <w:i/>
                <w:iCs/>
                <w:sz w:val="28"/>
                <w:szCs w:val="28"/>
              </w:rPr>
            </w:pPr>
            <w:r>
              <w:rPr>
                <w:bCs/>
                <w:i/>
                <w:iCs/>
                <w:sz w:val="28"/>
                <w:szCs w:val="28"/>
              </w:rPr>
              <w:t>находить способы проверки противоречивой информации;</w:t>
            </w: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и-20</w:t>
            </w:r>
          </w:p>
        </w:tc>
      </w:tr>
      <w:tr w:rsidR="00EA57D7" w:rsidTr="000376D6">
        <w:tc>
          <w:tcPr>
            <w:tcW w:w="861"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p>
        </w:tc>
        <w:tc>
          <w:tcPr>
            <w:tcW w:w="4010"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Cs/>
                <w:sz w:val="28"/>
                <w:szCs w:val="28"/>
              </w:rPr>
            </w:pPr>
            <w:r>
              <w:rPr>
                <w:bCs/>
                <w:iCs/>
                <w:sz w:val="28"/>
                <w:szCs w:val="28"/>
              </w:rPr>
              <w:t>В процессе работы с одним или несколькими источниками выявлять содержащуюся в них противоречивую, конфликтную информацию</w:t>
            </w:r>
          </w:p>
        </w:tc>
        <w:tc>
          <w:tcPr>
            <w:tcW w:w="809" w:type="dxa"/>
            <w:tcBorders>
              <w:top w:val="single" w:sz="4" w:space="0" w:color="000000"/>
              <w:left w:val="single" w:sz="4" w:space="0" w:color="000000"/>
              <w:bottom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И-21</w:t>
            </w:r>
          </w:p>
        </w:tc>
        <w:tc>
          <w:tcPr>
            <w:tcW w:w="3266" w:type="dxa"/>
            <w:tcBorders>
              <w:top w:val="single" w:sz="4" w:space="0" w:color="000000"/>
              <w:left w:val="single" w:sz="4" w:space="0" w:color="000000"/>
              <w:bottom w:val="single" w:sz="4" w:space="0" w:color="000000"/>
            </w:tcBorders>
          </w:tcPr>
          <w:p w:rsidR="00EA57D7" w:rsidRDefault="00EA57D7" w:rsidP="004636B3">
            <w:pPr>
              <w:widowControl w:val="0"/>
              <w:suppressAutoHyphens w:val="0"/>
              <w:autoSpaceDE w:val="0"/>
              <w:snapToGrid w:val="0"/>
              <w:jc w:val="both"/>
              <w:rPr>
                <w:bCs/>
                <w:i/>
                <w:iCs/>
                <w:sz w:val="28"/>
                <w:szCs w:val="28"/>
              </w:rPr>
            </w:pPr>
            <w:r>
              <w:rPr>
                <w:bCs/>
                <w:i/>
                <w:iCs/>
                <w:sz w:val="28"/>
                <w:szCs w:val="28"/>
              </w:rPr>
              <w:t>Определять достоверную информацию в случае наличия конфликтной ситуации</w:t>
            </w:r>
          </w:p>
          <w:p w:rsidR="00EA57D7" w:rsidRDefault="00EA57D7" w:rsidP="004636B3">
            <w:pPr>
              <w:widowControl w:val="0"/>
              <w:suppressAutoHyphens w:val="0"/>
              <w:jc w:val="both"/>
              <w:rPr>
                <w:sz w:val="28"/>
                <w:szCs w:val="28"/>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57D7" w:rsidRDefault="00EA57D7" w:rsidP="004636B3">
            <w:pPr>
              <w:widowControl w:val="0"/>
              <w:suppressAutoHyphens w:val="0"/>
              <w:snapToGrid w:val="0"/>
              <w:jc w:val="both"/>
              <w:rPr>
                <w:sz w:val="28"/>
                <w:szCs w:val="28"/>
              </w:rPr>
            </w:pPr>
            <w:r>
              <w:rPr>
                <w:sz w:val="28"/>
                <w:szCs w:val="28"/>
              </w:rPr>
              <w:t>и-21</w:t>
            </w:r>
          </w:p>
        </w:tc>
      </w:tr>
    </w:tbl>
    <w:p w:rsidR="00F9761A" w:rsidRDefault="00F9761A" w:rsidP="004636B3">
      <w:pPr>
        <w:widowControl w:val="0"/>
        <w:shd w:val="clear" w:color="auto" w:fill="FFFFFF"/>
        <w:suppressAutoHyphens w:val="0"/>
        <w:rPr>
          <w:sz w:val="28"/>
          <w:szCs w:val="28"/>
        </w:rPr>
      </w:pPr>
    </w:p>
    <w:p w:rsidR="00EA57D7" w:rsidRDefault="00EA57D7" w:rsidP="004636B3">
      <w:pPr>
        <w:widowControl w:val="0"/>
        <w:shd w:val="clear" w:color="auto" w:fill="FFFFFF"/>
        <w:suppressAutoHyphens w:val="0"/>
        <w:jc w:val="right"/>
        <w:rPr>
          <w:sz w:val="28"/>
          <w:szCs w:val="28"/>
        </w:rPr>
      </w:pPr>
    </w:p>
    <w:p w:rsidR="00EA57D7" w:rsidRDefault="00EA57D7" w:rsidP="004636B3">
      <w:pPr>
        <w:widowControl w:val="0"/>
        <w:shd w:val="clear" w:color="auto" w:fill="FFFFFF"/>
        <w:suppressAutoHyphens w:val="0"/>
        <w:jc w:val="right"/>
        <w:rPr>
          <w:sz w:val="28"/>
          <w:szCs w:val="28"/>
        </w:rPr>
      </w:pPr>
    </w:p>
    <w:p w:rsidR="00EA57D7" w:rsidRDefault="00EA57D7" w:rsidP="004636B3">
      <w:pPr>
        <w:widowControl w:val="0"/>
        <w:shd w:val="clear" w:color="auto" w:fill="FFFFFF"/>
        <w:suppressAutoHyphens w:val="0"/>
        <w:jc w:val="right"/>
        <w:rPr>
          <w:sz w:val="28"/>
          <w:szCs w:val="28"/>
        </w:rPr>
      </w:pPr>
    </w:p>
    <w:p w:rsidR="00DF6B3F" w:rsidRDefault="00DF6B3F" w:rsidP="004636B3">
      <w:pPr>
        <w:widowControl w:val="0"/>
        <w:shd w:val="clear" w:color="auto" w:fill="FFFFFF"/>
        <w:suppressAutoHyphens w:val="0"/>
        <w:jc w:val="right"/>
        <w:rPr>
          <w:sz w:val="28"/>
          <w:szCs w:val="28"/>
        </w:rPr>
      </w:pPr>
    </w:p>
    <w:p w:rsidR="00DF6B3F" w:rsidRDefault="00DF6B3F" w:rsidP="004636B3">
      <w:pPr>
        <w:widowControl w:val="0"/>
        <w:shd w:val="clear" w:color="auto" w:fill="FFFFFF"/>
        <w:suppressAutoHyphens w:val="0"/>
        <w:jc w:val="right"/>
        <w:rPr>
          <w:sz w:val="28"/>
          <w:szCs w:val="28"/>
        </w:rPr>
      </w:pPr>
    </w:p>
    <w:p w:rsidR="00DF6B3F" w:rsidRDefault="00DF6B3F" w:rsidP="004636B3">
      <w:pPr>
        <w:widowControl w:val="0"/>
        <w:shd w:val="clear" w:color="auto" w:fill="FFFFFF"/>
        <w:suppressAutoHyphens w:val="0"/>
        <w:jc w:val="right"/>
        <w:rPr>
          <w:sz w:val="28"/>
          <w:szCs w:val="28"/>
        </w:rPr>
      </w:pPr>
    </w:p>
    <w:p w:rsidR="00DF6B3F" w:rsidRDefault="00DF6B3F" w:rsidP="004636B3">
      <w:pPr>
        <w:widowControl w:val="0"/>
        <w:shd w:val="clear" w:color="auto" w:fill="FFFFFF"/>
        <w:suppressAutoHyphens w:val="0"/>
        <w:jc w:val="right"/>
        <w:rPr>
          <w:sz w:val="28"/>
          <w:szCs w:val="28"/>
        </w:rPr>
      </w:pPr>
    </w:p>
    <w:p w:rsidR="00DF6B3F" w:rsidRDefault="00DF6B3F" w:rsidP="004636B3">
      <w:pPr>
        <w:widowControl w:val="0"/>
        <w:shd w:val="clear" w:color="auto" w:fill="FFFFFF"/>
        <w:suppressAutoHyphens w:val="0"/>
        <w:jc w:val="right"/>
        <w:rPr>
          <w:sz w:val="28"/>
          <w:szCs w:val="28"/>
        </w:rPr>
      </w:pPr>
    </w:p>
    <w:p w:rsidR="00DF6B3F" w:rsidRDefault="00DF6B3F" w:rsidP="004636B3">
      <w:pPr>
        <w:widowControl w:val="0"/>
        <w:shd w:val="clear" w:color="auto" w:fill="FFFFFF"/>
        <w:suppressAutoHyphens w:val="0"/>
        <w:jc w:val="right"/>
        <w:rPr>
          <w:sz w:val="28"/>
          <w:szCs w:val="28"/>
        </w:rPr>
      </w:pPr>
    </w:p>
    <w:p w:rsidR="00DF6B3F" w:rsidRDefault="00DF6B3F" w:rsidP="004636B3">
      <w:pPr>
        <w:widowControl w:val="0"/>
        <w:shd w:val="clear" w:color="auto" w:fill="FFFFFF"/>
        <w:suppressAutoHyphens w:val="0"/>
        <w:jc w:val="right"/>
        <w:rPr>
          <w:sz w:val="28"/>
          <w:szCs w:val="28"/>
        </w:rPr>
      </w:pPr>
    </w:p>
    <w:p w:rsidR="00DF6B3F" w:rsidRDefault="00DF6B3F" w:rsidP="004636B3">
      <w:pPr>
        <w:widowControl w:val="0"/>
        <w:shd w:val="clear" w:color="auto" w:fill="FFFFFF"/>
        <w:suppressAutoHyphens w:val="0"/>
        <w:jc w:val="right"/>
        <w:rPr>
          <w:sz w:val="28"/>
          <w:szCs w:val="28"/>
        </w:rPr>
      </w:pPr>
    </w:p>
    <w:p w:rsidR="00DF6B3F" w:rsidRDefault="00DF6B3F" w:rsidP="004636B3">
      <w:pPr>
        <w:widowControl w:val="0"/>
        <w:shd w:val="clear" w:color="auto" w:fill="FFFFFF"/>
        <w:suppressAutoHyphens w:val="0"/>
        <w:jc w:val="right"/>
        <w:rPr>
          <w:sz w:val="28"/>
          <w:szCs w:val="28"/>
        </w:rPr>
      </w:pPr>
    </w:p>
    <w:p w:rsidR="00DF6B3F" w:rsidRDefault="00DF6B3F" w:rsidP="004636B3">
      <w:pPr>
        <w:widowControl w:val="0"/>
        <w:shd w:val="clear" w:color="auto" w:fill="FFFFFF"/>
        <w:suppressAutoHyphens w:val="0"/>
        <w:jc w:val="right"/>
        <w:rPr>
          <w:sz w:val="28"/>
          <w:szCs w:val="28"/>
        </w:rPr>
      </w:pPr>
    </w:p>
    <w:p w:rsidR="00DF6B3F" w:rsidRDefault="00DF6B3F" w:rsidP="004636B3">
      <w:pPr>
        <w:widowControl w:val="0"/>
        <w:shd w:val="clear" w:color="auto" w:fill="FFFFFF"/>
        <w:suppressAutoHyphens w:val="0"/>
        <w:jc w:val="right"/>
        <w:rPr>
          <w:sz w:val="28"/>
          <w:szCs w:val="28"/>
        </w:rPr>
      </w:pPr>
    </w:p>
    <w:p w:rsidR="00DF6B3F" w:rsidRDefault="00DF6B3F" w:rsidP="004636B3">
      <w:pPr>
        <w:widowControl w:val="0"/>
        <w:shd w:val="clear" w:color="auto" w:fill="FFFFFF"/>
        <w:suppressAutoHyphens w:val="0"/>
        <w:jc w:val="right"/>
        <w:rPr>
          <w:sz w:val="28"/>
          <w:szCs w:val="28"/>
        </w:rPr>
      </w:pPr>
    </w:p>
    <w:p w:rsidR="00F9761A" w:rsidRPr="00F9761A" w:rsidRDefault="00F9761A" w:rsidP="004636B3">
      <w:pPr>
        <w:widowControl w:val="0"/>
        <w:shd w:val="clear" w:color="auto" w:fill="FFFFFF"/>
        <w:suppressAutoHyphens w:val="0"/>
        <w:jc w:val="right"/>
        <w:rPr>
          <w:sz w:val="28"/>
          <w:szCs w:val="28"/>
        </w:rPr>
      </w:pPr>
      <w:r w:rsidRPr="008401BD">
        <w:rPr>
          <w:sz w:val="28"/>
          <w:szCs w:val="28"/>
        </w:rPr>
        <w:lastRenderedPageBreak/>
        <w:t>Приложение 2</w:t>
      </w:r>
      <w:bookmarkStart w:id="12" w:name="_Toc295950093"/>
    </w:p>
    <w:p w:rsidR="00F9761A" w:rsidRDefault="00F9761A" w:rsidP="004636B3">
      <w:pPr>
        <w:pStyle w:val="2"/>
      </w:pPr>
      <w:bookmarkStart w:id="13" w:name="_Toc443302083"/>
      <w:r>
        <w:t>Диагностика личностной готовности ребенка к обучению</w:t>
      </w:r>
      <w:bookmarkEnd w:id="12"/>
      <w:bookmarkEnd w:id="13"/>
      <w:r>
        <w:t xml:space="preserve"> </w:t>
      </w:r>
      <w:r w:rsidR="00B21834">
        <w:t>в ОЦ №1</w:t>
      </w:r>
    </w:p>
    <w:p w:rsidR="00F9761A" w:rsidRDefault="00F9761A" w:rsidP="004636B3">
      <w:pPr>
        <w:widowControl w:val="0"/>
        <w:shd w:val="clear" w:color="auto" w:fill="FFFFFF"/>
        <w:suppressAutoHyphens w:val="0"/>
        <w:ind w:firstLine="709"/>
        <w:jc w:val="center"/>
        <w:rPr>
          <w:w w:val="101"/>
          <w:sz w:val="28"/>
          <w:szCs w:val="28"/>
        </w:rPr>
      </w:pPr>
    </w:p>
    <w:tbl>
      <w:tblPr>
        <w:tblW w:w="0" w:type="auto"/>
        <w:jc w:val="right"/>
        <w:tblLayout w:type="fixed"/>
        <w:tblLook w:val="0000"/>
      </w:tblPr>
      <w:tblGrid>
        <w:gridCol w:w="1853"/>
        <w:gridCol w:w="4394"/>
        <w:gridCol w:w="1702"/>
        <w:gridCol w:w="2343"/>
      </w:tblGrid>
      <w:tr w:rsidR="00F9761A" w:rsidTr="000376D6">
        <w:trPr>
          <w:trHeight w:val="20"/>
          <w:jc w:val="right"/>
        </w:trPr>
        <w:tc>
          <w:tcPr>
            <w:tcW w:w="1853"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center"/>
              <w:rPr>
                <w:b/>
                <w:sz w:val="20"/>
                <w:szCs w:val="20"/>
              </w:rPr>
            </w:pPr>
            <w:r>
              <w:rPr>
                <w:b/>
                <w:sz w:val="20"/>
                <w:szCs w:val="20"/>
              </w:rPr>
              <w:t>Личностные универсальные учебные действия и его личностные результаты</w:t>
            </w:r>
          </w:p>
          <w:p w:rsidR="00F9761A" w:rsidRDefault="00F9761A" w:rsidP="004636B3">
            <w:pPr>
              <w:widowControl w:val="0"/>
              <w:suppressAutoHyphens w:val="0"/>
              <w:jc w:val="center"/>
              <w:rPr>
                <w:b/>
                <w:sz w:val="20"/>
                <w:szCs w:val="20"/>
              </w:rPr>
            </w:pPr>
            <w:r>
              <w:rPr>
                <w:b/>
                <w:sz w:val="20"/>
                <w:szCs w:val="20"/>
              </w:rPr>
              <w:t>(показатели развития)</w:t>
            </w:r>
          </w:p>
        </w:tc>
        <w:tc>
          <w:tcPr>
            <w:tcW w:w="4394"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center"/>
              <w:rPr>
                <w:b/>
                <w:sz w:val="20"/>
                <w:szCs w:val="20"/>
              </w:rPr>
            </w:pPr>
            <w:r>
              <w:rPr>
                <w:b/>
                <w:sz w:val="20"/>
                <w:szCs w:val="20"/>
              </w:rPr>
              <w:t>Основные критерии оценивания</w:t>
            </w:r>
          </w:p>
          <w:p w:rsidR="00F9761A" w:rsidRDefault="00F9761A" w:rsidP="004636B3">
            <w:pPr>
              <w:widowControl w:val="0"/>
              <w:suppressAutoHyphens w:val="0"/>
              <w:ind w:firstLine="851"/>
              <w:jc w:val="center"/>
              <w:rPr>
                <w:b/>
                <w:sz w:val="20"/>
                <w:szCs w:val="20"/>
              </w:rPr>
            </w:pPr>
          </w:p>
          <w:p w:rsidR="00F9761A" w:rsidRDefault="00F9761A" w:rsidP="004636B3">
            <w:pPr>
              <w:widowControl w:val="0"/>
              <w:suppressAutoHyphens w:val="0"/>
              <w:ind w:firstLine="851"/>
              <w:jc w:val="center"/>
              <w:rPr>
                <w:b/>
                <w:sz w:val="20"/>
                <w:szCs w:val="20"/>
              </w:rPr>
            </w:pPr>
          </w:p>
        </w:tc>
        <w:tc>
          <w:tcPr>
            <w:tcW w:w="170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center"/>
              <w:rPr>
                <w:b/>
                <w:sz w:val="20"/>
                <w:szCs w:val="20"/>
              </w:rPr>
            </w:pPr>
            <w:r>
              <w:rPr>
                <w:b/>
                <w:sz w:val="20"/>
                <w:szCs w:val="20"/>
              </w:rPr>
              <w:t>Типовые диагности</w:t>
            </w:r>
            <w:r>
              <w:rPr>
                <w:b/>
                <w:sz w:val="20"/>
                <w:szCs w:val="20"/>
              </w:rPr>
              <w:softHyphen/>
              <w:t>ческие задачи</w:t>
            </w:r>
          </w:p>
          <w:p w:rsidR="00F9761A" w:rsidRDefault="00F9761A" w:rsidP="004636B3">
            <w:pPr>
              <w:widowControl w:val="0"/>
              <w:suppressAutoHyphens w:val="0"/>
              <w:jc w:val="center"/>
              <w:rPr>
                <w:b/>
                <w:sz w:val="20"/>
                <w:szCs w:val="20"/>
              </w:rPr>
            </w:pPr>
            <w:r>
              <w:rPr>
                <w:b/>
                <w:sz w:val="20"/>
                <w:szCs w:val="20"/>
              </w:rPr>
              <w:t>Предшкольная ступень образования</w:t>
            </w:r>
          </w:p>
          <w:p w:rsidR="00F9761A" w:rsidRDefault="00F9761A" w:rsidP="004636B3">
            <w:pPr>
              <w:widowControl w:val="0"/>
              <w:suppressAutoHyphens w:val="0"/>
              <w:jc w:val="center"/>
              <w:rPr>
                <w:b/>
                <w:sz w:val="20"/>
                <w:szCs w:val="20"/>
              </w:rPr>
            </w:pPr>
            <w:r>
              <w:rPr>
                <w:b/>
                <w:sz w:val="20"/>
                <w:szCs w:val="20"/>
              </w:rPr>
              <w:t>(6,5–7 лет)</w:t>
            </w:r>
          </w:p>
        </w:tc>
        <w:tc>
          <w:tcPr>
            <w:tcW w:w="2343"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center"/>
              <w:rPr>
                <w:b/>
                <w:sz w:val="20"/>
                <w:szCs w:val="20"/>
              </w:rPr>
            </w:pPr>
            <w:r>
              <w:rPr>
                <w:b/>
                <w:sz w:val="20"/>
                <w:szCs w:val="20"/>
              </w:rPr>
              <w:t>Типовые диагностические задачи</w:t>
            </w:r>
          </w:p>
          <w:p w:rsidR="00F9761A" w:rsidRDefault="00F9761A" w:rsidP="004636B3">
            <w:pPr>
              <w:widowControl w:val="0"/>
              <w:suppressAutoHyphens w:val="0"/>
              <w:jc w:val="center"/>
              <w:rPr>
                <w:b/>
                <w:sz w:val="20"/>
                <w:szCs w:val="20"/>
              </w:rPr>
            </w:pPr>
            <w:r>
              <w:rPr>
                <w:b/>
                <w:sz w:val="20"/>
                <w:szCs w:val="20"/>
              </w:rPr>
              <w:t xml:space="preserve">Начальное образование </w:t>
            </w:r>
            <w:r>
              <w:rPr>
                <w:b/>
                <w:sz w:val="20"/>
                <w:szCs w:val="20"/>
              </w:rPr>
              <w:br/>
            </w:r>
          </w:p>
          <w:p w:rsidR="00F9761A" w:rsidRDefault="00F9761A" w:rsidP="004636B3">
            <w:pPr>
              <w:widowControl w:val="0"/>
              <w:suppressAutoHyphens w:val="0"/>
              <w:jc w:val="center"/>
              <w:rPr>
                <w:b/>
                <w:sz w:val="20"/>
                <w:szCs w:val="20"/>
              </w:rPr>
            </w:pPr>
            <w:r>
              <w:rPr>
                <w:b/>
                <w:sz w:val="20"/>
                <w:szCs w:val="20"/>
              </w:rPr>
              <w:t>(10,5–11 лет)</w:t>
            </w:r>
          </w:p>
        </w:tc>
      </w:tr>
      <w:tr w:rsidR="00F9761A" w:rsidTr="000376D6">
        <w:trPr>
          <w:trHeight w:val="20"/>
          <w:jc w:val="right"/>
        </w:trPr>
        <w:tc>
          <w:tcPr>
            <w:tcW w:w="10292" w:type="dxa"/>
            <w:gridSpan w:val="4"/>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b/>
              </w:rPr>
            </w:pPr>
            <w:r>
              <w:rPr>
                <w:b/>
              </w:rPr>
              <w:t>Самоопределение</w:t>
            </w:r>
          </w:p>
        </w:tc>
      </w:tr>
      <w:tr w:rsidR="00F9761A" w:rsidTr="000376D6">
        <w:trPr>
          <w:trHeight w:val="20"/>
          <w:jc w:val="right"/>
        </w:trPr>
        <w:tc>
          <w:tcPr>
            <w:tcW w:w="1853"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ind w:firstLine="851"/>
              <w:jc w:val="both"/>
              <w:rPr>
                <w:sz w:val="20"/>
                <w:szCs w:val="20"/>
              </w:rPr>
            </w:pPr>
          </w:p>
          <w:p w:rsidR="00F9761A" w:rsidRDefault="00F9761A" w:rsidP="004636B3">
            <w:pPr>
              <w:widowControl w:val="0"/>
              <w:suppressAutoHyphens w:val="0"/>
              <w:jc w:val="both"/>
              <w:rPr>
                <w:b/>
                <w:i/>
                <w:sz w:val="20"/>
                <w:szCs w:val="20"/>
              </w:rPr>
            </w:pPr>
            <w:r>
              <w:rPr>
                <w:b/>
                <w:i/>
                <w:sz w:val="20"/>
                <w:szCs w:val="20"/>
              </w:rPr>
              <w:t>Внутренняя позиция школьника</w:t>
            </w:r>
          </w:p>
          <w:p w:rsidR="00F9761A" w:rsidRDefault="00F9761A" w:rsidP="004636B3">
            <w:pPr>
              <w:widowControl w:val="0"/>
              <w:suppressAutoHyphens w:val="0"/>
              <w:ind w:firstLine="851"/>
              <w:jc w:val="both"/>
              <w:rPr>
                <w:sz w:val="20"/>
                <w:szCs w:val="20"/>
              </w:rPr>
            </w:pPr>
          </w:p>
        </w:tc>
        <w:tc>
          <w:tcPr>
            <w:tcW w:w="4394" w:type="dxa"/>
            <w:tcBorders>
              <w:top w:val="single" w:sz="4" w:space="0" w:color="000000"/>
              <w:left w:val="single" w:sz="4" w:space="0" w:color="000000"/>
              <w:bottom w:val="single" w:sz="4" w:space="0" w:color="000000"/>
            </w:tcBorders>
          </w:tcPr>
          <w:p w:rsidR="00F9761A" w:rsidRDefault="00F9761A" w:rsidP="004636B3">
            <w:pPr>
              <w:widowControl w:val="0"/>
              <w:numPr>
                <w:ilvl w:val="0"/>
                <w:numId w:val="36"/>
              </w:numPr>
              <w:tabs>
                <w:tab w:val="left" w:pos="0"/>
              </w:tabs>
              <w:suppressAutoHyphens w:val="0"/>
              <w:snapToGrid w:val="0"/>
              <w:jc w:val="both"/>
              <w:rPr>
                <w:sz w:val="20"/>
                <w:szCs w:val="20"/>
              </w:rPr>
            </w:pPr>
            <w:r>
              <w:rPr>
                <w:sz w:val="20"/>
                <w:szCs w:val="20"/>
              </w:rPr>
              <w:t xml:space="preserve">положительное отношение к школе; </w:t>
            </w:r>
          </w:p>
          <w:p w:rsidR="00F9761A" w:rsidRDefault="00F9761A" w:rsidP="004636B3">
            <w:pPr>
              <w:widowControl w:val="0"/>
              <w:numPr>
                <w:ilvl w:val="0"/>
                <w:numId w:val="36"/>
              </w:numPr>
              <w:tabs>
                <w:tab w:val="left" w:pos="0"/>
              </w:tabs>
              <w:suppressAutoHyphens w:val="0"/>
              <w:jc w:val="both"/>
              <w:rPr>
                <w:sz w:val="20"/>
                <w:szCs w:val="20"/>
              </w:rPr>
            </w:pPr>
            <w:r>
              <w:rPr>
                <w:sz w:val="20"/>
                <w:szCs w:val="20"/>
              </w:rPr>
              <w:t>чувство необходимости учения,</w:t>
            </w:r>
          </w:p>
          <w:p w:rsidR="00F9761A" w:rsidRDefault="00F9761A" w:rsidP="004636B3">
            <w:pPr>
              <w:widowControl w:val="0"/>
              <w:numPr>
                <w:ilvl w:val="0"/>
                <w:numId w:val="36"/>
              </w:numPr>
              <w:tabs>
                <w:tab w:val="left" w:pos="0"/>
              </w:tabs>
              <w:suppressAutoHyphens w:val="0"/>
              <w:jc w:val="both"/>
              <w:rPr>
                <w:sz w:val="20"/>
                <w:szCs w:val="20"/>
              </w:rPr>
            </w:pPr>
            <w:r>
              <w:rPr>
                <w:sz w:val="20"/>
                <w:szCs w:val="20"/>
              </w:rPr>
              <w:t xml:space="preserve">предпочтение уроков «школьного» типа урокам «дошкольного» типа; </w:t>
            </w:r>
          </w:p>
          <w:p w:rsidR="00F9761A" w:rsidRDefault="00F9761A" w:rsidP="004636B3">
            <w:pPr>
              <w:widowControl w:val="0"/>
              <w:numPr>
                <w:ilvl w:val="0"/>
                <w:numId w:val="36"/>
              </w:numPr>
              <w:tabs>
                <w:tab w:val="left" w:pos="0"/>
              </w:tabs>
              <w:suppressAutoHyphens w:val="0"/>
              <w:jc w:val="both"/>
              <w:rPr>
                <w:sz w:val="20"/>
                <w:szCs w:val="20"/>
              </w:rPr>
            </w:pPr>
            <w:r>
              <w:rPr>
                <w:sz w:val="20"/>
                <w:szCs w:val="20"/>
              </w:rPr>
              <w:t>адекватное содержательное представление о школе;</w:t>
            </w:r>
          </w:p>
          <w:p w:rsidR="00F9761A" w:rsidRDefault="00F9761A" w:rsidP="004636B3">
            <w:pPr>
              <w:widowControl w:val="0"/>
              <w:numPr>
                <w:ilvl w:val="0"/>
                <w:numId w:val="36"/>
              </w:numPr>
              <w:tabs>
                <w:tab w:val="left" w:pos="0"/>
              </w:tabs>
              <w:suppressAutoHyphens w:val="0"/>
              <w:jc w:val="both"/>
              <w:rPr>
                <w:sz w:val="20"/>
                <w:szCs w:val="20"/>
              </w:rPr>
            </w:pPr>
            <w:r>
              <w:rPr>
                <w:sz w:val="20"/>
                <w:szCs w:val="20"/>
              </w:rPr>
              <w:t>предпочтение классных коллективных занятий индивидуальным занятиям дома;</w:t>
            </w:r>
          </w:p>
          <w:p w:rsidR="00F9761A" w:rsidRDefault="00F9761A" w:rsidP="004636B3">
            <w:pPr>
              <w:widowControl w:val="0"/>
              <w:numPr>
                <w:ilvl w:val="0"/>
                <w:numId w:val="36"/>
              </w:numPr>
              <w:tabs>
                <w:tab w:val="left" w:pos="0"/>
              </w:tabs>
              <w:suppressAutoHyphens w:val="0"/>
              <w:jc w:val="both"/>
              <w:rPr>
                <w:sz w:val="20"/>
                <w:szCs w:val="20"/>
              </w:rPr>
            </w:pPr>
            <w:r>
              <w:rPr>
                <w:sz w:val="20"/>
                <w:szCs w:val="20"/>
              </w:rPr>
              <w:t xml:space="preserve">предпочтение социального способа оценки своих знаний – отметки дошкольным способам поощрения (сладости, подарки) </w:t>
            </w:r>
          </w:p>
        </w:tc>
        <w:tc>
          <w:tcPr>
            <w:tcW w:w="170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Беседа о школе (модифици-рованный вариант) (Нежнова Т.А.</w:t>
            </w:r>
          </w:p>
          <w:p w:rsidR="00F9761A" w:rsidRDefault="00F9761A" w:rsidP="004636B3">
            <w:pPr>
              <w:widowControl w:val="0"/>
              <w:suppressAutoHyphens w:val="0"/>
              <w:jc w:val="both"/>
              <w:rPr>
                <w:sz w:val="20"/>
                <w:szCs w:val="20"/>
              </w:rPr>
            </w:pPr>
            <w:r>
              <w:rPr>
                <w:sz w:val="20"/>
                <w:szCs w:val="20"/>
              </w:rPr>
              <w:t xml:space="preserve">Эльконин Д.Б. </w:t>
            </w:r>
          </w:p>
          <w:p w:rsidR="00F9761A" w:rsidRDefault="00F9761A" w:rsidP="004636B3">
            <w:pPr>
              <w:widowControl w:val="0"/>
              <w:suppressAutoHyphens w:val="0"/>
              <w:jc w:val="both"/>
              <w:rPr>
                <w:sz w:val="20"/>
                <w:szCs w:val="20"/>
              </w:rPr>
            </w:pPr>
            <w:r>
              <w:rPr>
                <w:sz w:val="20"/>
                <w:szCs w:val="20"/>
              </w:rPr>
              <w:t>Венгер А.Л.)</w:t>
            </w:r>
          </w:p>
          <w:p w:rsidR="00F9761A" w:rsidRDefault="00F9761A" w:rsidP="004636B3">
            <w:pPr>
              <w:widowControl w:val="0"/>
              <w:suppressAutoHyphens w:val="0"/>
              <w:ind w:firstLine="851"/>
              <w:jc w:val="both"/>
              <w:rPr>
                <w:sz w:val="20"/>
                <w:szCs w:val="20"/>
              </w:rPr>
            </w:pPr>
          </w:p>
          <w:p w:rsidR="00F9761A" w:rsidRDefault="00F9761A" w:rsidP="004636B3">
            <w:pPr>
              <w:widowControl w:val="0"/>
              <w:suppressAutoHyphens w:val="0"/>
              <w:ind w:firstLine="851"/>
              <w:jc w:val="both"/>
              <w:rPr>
                <w:sz w:val="20"/>
                <w:szCs w:val="20"/>
              </w:rPr>
            </w:pPr>
          </w:p>
        </w:tc>
        <w:tc>
          <w:tcPr>
            <w:tcW w:w="2343"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ind w:firstLine="851"/>
              <w:jc w:val="both"/>
              <w:rPr>
                <w:sz w:val="20"/>
                <w:szCs w:val="20"/>
              </w:rPr>
            </w:pPr>
          </w:p>
          <w:p w:rsidR="00F9761A" w:rsidRDefault="00F9761A" w:rsidP="004636B3">
            <w:pPr>
              <w:widowControl w:val="0"/>
              <w:suppressAutoHyphens w:val="0"/>
              <w:ind w:firstLine="851"/>
              <w:jc w:val="both"/>
              <w:rPr>
                <w:sz w:val="20"/>
                <w:szCs w:val="20"/>
              </w:rPr>
            </w:pPr>
          </w:p>
          <w:p w:rsidR="00F9761A" w:rsidRDefault="00F9761A" w:rsidP="004636B3">
            <w:pPr>
              <w:widowControl w:val="0"/>
              <w:suppressAutoHyphens w:val="0"/>
              <w:ind w:firstLine="851"/>
              <w:jc w:val="both"/>
              <w:rPr>
                <w:sz w:val="20"/>
                <w:szCs w:val="20"/>
              </w:rPr>
            </w:pPr>
          </w:p>
        </w:tc>
      </w:tr>
      <w:tr w:rsidR="00F9761A" w:rsidTr="000376D6">
        <w:trPr>
          <w:trHeight w:val="20"/>
          <w:jc w:val="right"/>
        </w:trPr>
        <w:tc>
          <w:tcPr>
            <w:tcW w:w="1853"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b/>
                <w:i/>
                <w:sz w:val="20"/>
                <w:szCs w:val="20"/>
              </w:rPr>
            </w:pPr>
            <w:r>
              <w:rPr>
                <w:b/>
                <w:i/>
                <w:sz w:val="20"/>
                <w:szCs w:val="20"/>
              </w:rPr>
              <w:t>Самооценка</w:t>
            </w:r>
          </w:p>
          <w:p w:rsidR="00F9761A" w:rsidRDefault="00F9761A" w:rsidP="004636B3">
            <w:pPr>
              <w:widowControl w:val="0"/>
              <w:suppressAutoHyphens w:val="0"/>
              <w:jc w:val="both"/>
              <w:rPr>
                <w:sz w:val="20"/>
                <w:szCs w:val="20"/>
              </w:rPr>
            </w:pPr>
            <w:r>
              <w:rPr>
                <w:sz w:val="20"/>
                <w:szCs w:val="20"/>
              </w:rPr>
              <w:t>дифференцирован-ность,</w:t>
            </w:r>
          </w:p>
          <w:p w:rsidR="00F9761A" w:rsidRDefault="00F9761A" w:rsidP="004636B3">
            <w:pPr>
              <w:widowControl w:val="0"/>
              <w:suppressAutoHyphens w:val="0"/>
              <w:jc w:val="both"/>
              <w:rPr>
                <w:sz w:val="20"/>
                <w:szCs w:val="20"/>
              </w:rPr>
            </w:pPr>
            <w:r>
              <w:rPr>
                <w:sz w:val="20"/>
                <w:szCs w:val="20"/>
              </w:rPr>
              <w:t>рефлексивность</w:t>
            </w:r>
          </w:p>
          <w:p w:rsidR="00F9761A" w:rsidRDefault="00F9761A" w:rsidP="004636B3">
            <w:pPr>
              <w:widowControl w:val="0"/>
              <w:suppressAutoHyphens w:val="0"/>
              <w:jc w:val="both"/>
              <w:rPr>
                <w:sz w:val="20"/>
                <w:szCs w:val="20"/>
              </w:rPr>
            </w:pPr>
            <w:r>
              <w:rPr>
                <w:sz w:val="20"/>
                <w:szCs w:val="20"/>
              </w:rPr>
              <w:t>регулятивный компонент</w:t>
            </w:r>
          </w:p>
          <w:p w:rsidR="00F9761A" w:rsidRDefault="00F9761A" w:rsidP="004636B3">
            <w:pPr>
              <w:widowControl w:val="0"/>
              <w:suppressAutoHyphens w:val="0"/>
              <w:ind w:firstLine="851"/>
              <w:jc w:val="both"/>
              <w:rPr>
                <w:sz w:val="20"/>
                <w:szCs w:val="20"/>
              </w:rPr>
            </w:pPr>
          </w:p>
        </w:tc>
        <w:tc>
          <w:tcPr>
            <w:tcW w:w="4394"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b/>
                <w:i/>
                <w:sz w:val="20"/>
                <w:szCs w:val="20"/>
              </w:rPr>
            </w:pPr>
            <w:r>
              <w:rPr>
                <w:b/>
                <w:i/>
                <w:sz w:val="20"/>
                <w:szCs w:val="20"/>
              </w:rPr>
              <w:t>Когнитивный компонент:</w:t>
            </w:r>
          </w:p>
          <w:p w:rsidR="00F9761A" w:rsidRDefault="00F9761A" w:rsidP="004636B3">
            <w:pPr>
              <w:widowControl w:val="0"/>
              <w:numPr>
                <w:ilvl w:val="0"/>
                <w:numId w:val="36"/>
              </w:numPr>
              <w:tabs>
                <w:tab w:val="left" w:pos="0"/>
              </w:tabs>
              <w:suppressAutoHyphens w:val="0"/>
              <w:jc w:val="both"/>
              <w:rPr>
                <w:sz w:val="20"/>
                <w:szCs w:val="20"/>
              </w:rPr>
            </w:pPr>
            <w:r>
              <w:rPr>
                <w:sz w:val="20"/>
                <w:szCs w:val="20"/>
              </w:rPr>
              <w:t>широта диапазона оценок;</w:t>
            </w:r>
          </w:p>
          <w:p w:rsidR="00F9761A" w:rsidRDefault="00F9761A" w:rsidP="004636B3">
            <w:pPr>
              <w:widowControl w:val="0"/>
              <w:numPr>
                <w:ilvl w:val="0"/>
                <w:numId w:val="36"/>
              </w:numPr>
              <w:tabs>
                <w:tab w:val="left" w:pos="0"/>
              </w:tabs>
              <w:suppressAutoHyphens w:val="0"/>
              <w:jc w:val="both"/>
              <w:rPr>
                <w:sz w:val="20"/>
                <w:szCs w:val="20"/>
              </w:rPr>
            </w:pPr>
            <w:r>
              <w:rPr>
                <w:sz w:val="20"/>
                <w:szCs w:val="20"/>
              </w:rPr>
              <w:t>обобщенность категорий оценок;</w:t>
            </w:r>
          </w:p>
          <w:p w:rsidR="00F9761A" w:rsidRDefault="00F9761A" w:rsidP="004636B3">
            <w:pPr>
              <w:widowControl w:val="0"/>
              <w:numPr>
                <w:ilvl w:val="0"/>
                <w:numId w:val="36"/>
              </w:numPr>
              <w:tabs>
                <w:tab w:val="left" w:pos="0"/>
              </w:tabs>
              <w:suppressAutoHyphens w:val="0"/>
              <w:jc w:val="both"/>
              <w:rPr>
                <w:sz w:val="20"/>
                <w:szCs w:val="20"/>
              </w:rPr>
            </w:pPr>
            <w:r>
              <w:rPr>
                <w:sz w:val="20"/>
                <w:szCs w:val="20"/>
              </w:rPr>
              <w:t>представленность в Я-концепции социальной роли ученика.</w:t>
            </w:r>
          </w:p>
          <w:p w:rsidR="00F9761A" w:rsidRDefault="00F9761A" w:rsidP="004636B3">
            <w:pPr>
              <w:widowControl w:val="0"/>
              <w:suppressAutoHyphens w:val="0"/>
              <w:ind w:left="176"/>
              <w:jc w:val="both"/>
              <w:rPr>
                <w:sz w:val="20"/>
                <w:szCs w:val="20"/>
              </w:rPr>
            </w:pPr>
            <w:r>
              <w:rPr>
                <w:i/>
                <w:sz w:val="20"/>
                <w:szCs w:val="20"/>
              </w:rPr>
              <w:t>Рефлексивность</w:t>
            </w:r>
            <w:r>
              <w:rPr>
                <w:sz w:val="20"/>
                <w:szCs w:val="20"/>
              </w:rPr>
              <w:t xml:space="preserve"> как </w:t>
            </w:r>
          </w:p>
          <w:p w:rsidR="00F9761A" w:rsidRDefault="00F9761A" w:rsidP="004636B3">
            <w:pPr>
              <w:widowControl w:val="0"/>
              <w:numPr>
                <w:ilvl w:val="0"/>
                <w:numId w:val="36"/>
              </w:numPr>
              <w:tabs>
                <w:tab w:val="left" w:pos="0"/>
              </w:tabs>
              <w:suppressAutoHyphens w:val="0"/>
              <w:jc w:val="both"/>
              <w:rPr>
                <w:sz w:val="20"/>
                <w:szCs w:val="20"/>
              </w:rPr>
            </w:pPr>
            <w:r>
              <w:rPr>
                <w:sz w:val="20"/>
                <w:szCs w:val="20"/>
              </w:rPr>
              <w:t xml:space="preserve">адекватное осознанное представление о качествах хорошего ученика; </w:t>
            </w:r>
          </w:p>
          <w:p w:rsidR="00F9761A" w:rsidRDefault="00F9761A" w:rsidP="004636B3">
            <w:pPr>
              <w:widowControl w:val="0"/>
              <w:numPr>
                <w:ilvl w:val="0"/>
                <w:numId w:val="36"/>
              </w:numPr>
              <w:tabs>
                <w:tab w:val="left" w:pos="0"/>
              </w:tabs>
              <w:suppressAutoHyphens w:val="0"/>
              <w:jc w:val="both"/>
              <w:rPr>
                <w:sz w:val="20"/>
                <w:szCs w:val="20"/>
              </w:rPr>
            </w:pPr>
            <w:r>
              <w:rPr>
                <w:sz w:val="20"/>
                <w:szCs w:val="20"/>
              </w:rPr>
              <w:t xml:space="preserve">осознание своих возможностей в учении на основе сравнения «Я» и «хороший ученик»; </w:t>
            </w:r>
          </w:p>
          <w:p w:rsidR="00F9761A" w:rsidRDefault="00F9761A" w:rsidP="004636B3">
            <w:pPr>
              <w:widowControl w:val="0"/>
              <w:numPr>
                <w:ilvl w:val="0"/>
                <w:numId w:val="36"/>
              </w:numPr>
              <w:tabs>
                <w:tab w:val="left" w:pos="0"/>
              </w:tabs>
              <w:suppressAutoHyphens w:val="0"/>
              <w:jc w:val="both"/>
              <w:rPr>
                <w:sz w:val="20"/>
                <w:szCs w:val="20"/>
              </w:rPr>
            </w:pPr>
            <w:r>
              <w:rPr>
                <w:sz w:val="20"/>
                <w:szCs w:val="20"/>
              </w:rPr>
              <w:t xml:space="preserve"> осознание необходимости самосовершенствования на основе сравнения «Я» и хороший ученик; </w:t>
            </w:r>
          </w:p>
          <w:p w:rsidR="00F9761A" w:rsidRDefault="00F9761A" w:rsidP="004636B3">
            <w:pPr>
              <w:widowControl w:val="0"/>
              <w:suppressAutoHyphens w:val="0"/>
              <w:jc w:val="both"/>
              <w:rPr>
                <w:b/>
                <w:i/>
                <w:sz w:val="20"/>
                <w:szCs w:val="20"/>
              </w:rPr>
            </w:pPr>
            <w:r>
              <w:rPr>
                <w:b/>
                <w:i/>
                <w:sz w:val="20"/>
                <w:szCs w:val="20"/>
              </w:rPr>
              <w:t>Регулятивный компонент</w:t>
            </w:r>
          </w:p>
          <w:p w:rsidR="00F9761A" w:rsidRDefault="00F9761A" w:rsidP="004636B3">
            <w:pPr>
              <w:widowControl w:val="0"/>
              <w:numPr>
                <w:ilvl w:val="0"/>
                <w:numId w:val="36"/>
              </w:numPr>
              <w:tabs>
                <w:tab w:val="left" w:pos="0"/>
              </w:tabs>
              <w:suppressAutoHyphens w:val="0"/>
              <w:jc w:val="both"/>
              <w:rPr>
                <w:sz w:val="20"/>
                <w:szCs w:val="20"/>
              </w:rPr>
            </w:pPr>
            <w:r>
              <w:rPr>
                <w:sz w:val="20"/>
                <w:szCs w:val="20"/>
              </w:rPr>
              <w:t xml:space="preserve">способность адекватно судить о причинах своего успеха/неуспеха в учении, связывая успех с усилиями, трудолюбием, старанием </w:t>
            </w:r>
          </w:p>
        </w:tc>
        <w:tc>
          <w:tcPr>
            <w:tcW w:w="170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ind w:firstLine="851"/>
              <w:jc w:val="both"/>
              <w:rPr>
                <w:sz w:val="20"/>
                <w:szCs w:val="20"/>
              </w:rPr>
            </w:pPr>
          </w:p>
        </w:tc>
        <w:tc>
          <w:tcPr>
            <w:tcW w:w="2343"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sz w:val="20"/>
                <w:szCs w:val="20"/>
              </w:rPr>
            </w:pPr>
            <w:r>
              <w:rPr>
                <w:sz w:val="20"/>
                <w:szCs w:val="20"/>
              </w:rPr>
              <w:t>Методика «10 Я» (Кун)</w:t>
            </w:r>
          </w:p>
          <w:p w:rsidR="00F9761A" w:rsidRDefault="00F9761A" w:rsidP="004636B3">
            <w:pPr>
              <w:widowControl w:val="0"/>
              <w:suppressAutoHyphens w:val="0"/>
              <w:ind w:firstLine="851"/>
              <w:jc w:val="both"/>
              <w:rPr>
                <w:sz w:val="20"/>
                <w:szCs w:val="20"/>
              </w:rPr>
            </w:pPr>
          </w:p>
          <w:p w:rsidR="00F9761A" w:rsidRDefault="00F9761A" w:rsidP="004636B3">
            <w:pPr>
              <w:widowControl w:val="0"/>
              <w:suppressAutoHyphens w:val="0"/>
              <w:ind w:firstLine="851"/>
              <w:jc w:val="both"/>
              <w:rPr>
                <w:sz w:val="20"/>
                <w:szCs w:val="20"/>
              </w:rPr>
            </w:pPr>
          </w:p>
          <w:p w:rsidR="00F9761A" w:rsidRDefault="00F9761A" w:rsidP="004636B3">
            <w:pPr>
              <w:widowControl w:val="0"/>
              <w:suppressAutoHyphens w:val="0"/>
              <w:jc w:val="both"/>
              <w:rPr>
                <w:sz w:val="20"/>
                <w:szCs w:val="20"/>
              </w:rPr>
            </w:pPr>
            <w:r>
              <w:rPr>
                <w:sz w:val="20"/>
                <w:szCs w:val="20"/>
              </w:rPr>
              <w:t>Методика «Хороший ученик»</w:t>
            </w:r>
          </w:p>
          <w:p w:rsidR="00F9761A" w:rsidRDefault="00F9761A" w:rsidP="004636B3">
            <w:pPr>
              <w:widowControl w:val="0"/>
              <w:suppressAutoHyphens w:val="0"/>
              <w:ind w:firstLine="851"/>
              <w:jc w:val="both"/>
              <w:rPr>
                <w:sz w:val="20"/>
                <w:szCs w:val="20"/>
              </w:rPr>
            </w:pPr>
          </w:p>
          <w:p w:rsidR="00F9761A" w:rsidRDefault="00F9761A" w:rsidP="004636B3">
            <w:pPr>
              <w:widowControl w:val="0"/>
              <w:suppressAutoHyphens w:val="0"/>
              <w:ind w:firstLine="851"/>
              <w:jc w:val="both"/>
              <w:rPr>
                <w:sz w:val="20"/>
                <w:szCs w:val="20"/>
              </w:rPr>
            </w:pPr>
          </w:p>
          <w:p w:rsidR="00F9761A" w:rsidRDefault="00F9761A" w:rsidP="004636B3">
            <w:pPr>
              <w:widowControl w:val="0"/>
              <w:suppressAutoHyphens w:val="0"/>
              <w:ind w:firstLine="851"/>
              <w:jc w:val="both"/>
              <w:rPr>
                <w:sz w:val="20"/>
                <w:szCs w:val="20"/>
              </w:rPr>
            </w:pPr>
          </w:p>
          <w:p w:rsidR="00F9761A" w:rsidRDefault="00F9761A" w:rsidP="004636B3">
            <w:pPr>
              <w:widowControl w:val="0"/>
              <w:suppressAutoHyphens w:val="0"/>
              <w:ind w:firstLine="851"/>
              <w:jc w:val="both"/>
              <w:rPr>
                <w:sz w:val="20"/>
                <w:szCs w:val="20"/>
              </w:rPr>
            </w:pPr>
          </w:p>
          <w:p w:rsidR="00F9761A" w:rsidRDefault="00F9761A" w:rsidP="004636B3">
            <w:pPr>
              <w:widowControl w:val="0"/>
              <w:suppressAutoHyphens w:val="0"/>
              <w:ind w:firstLine="851"/>
              <w:jc w:val="both"/>
              <w:rPr>
                <w:sz w:val="20"/>
                <w:szCs w:val="20"/>
              </w:rPr>
            </w:pPr>
          </w:p>
          <w:p w:rsidR="00F9761A" w:rsidRDefault="00F9761A" w:rsidP="004636B3">
            <w:pPr>
              <w:widowControl w:val="0"/>
              <w:suppressAutoHyphens w:val="0"/>
              <w:ind w:firstLine="851"/>
              <w:jc w:val="both"/>
              <w:rPr>
                <w:sz w:val="20"/>
                <w:szCs w:val="20"/>
              </w:rPr>
            </w:pPr>
          </w:p>
          <w:p w:rsidR="00F9761A" w:rsidRDefault="00F9761A" w:rsidP="004636B3">
            <w:pPr>
              <w:widowControl w:val="0"/>
              <w:suppressAutoHyphens w:val="0"/>
              <w:ind w:firstLine="851"/>
              <w:jc w:val="both"/>
              <w:rPr>
                <w:sz w:val="20"/>
                <w:szCs w:val="20"/>
              </w:rPr>
            </w:pPr>
          </w:p>
          <w:p w:rsidR="00F9761A" w:rsidRDefault="00F9761A" w:rsidP="004636B3">
            <w:pPr>
              <w:widowControl w:val="0"/>
              <w:suppressAutoHyphens w:val="0"/>
              <w:jc w:val="both"/>
              <w:rPr>
                <w:sz w:val="20"/>
                <w:szCs w:val="20"/>
              </w:rPr>
            </w:pPr>
            <w:r>
              <w:rPr>
                <w:sz w:val="20"/>
                <w:szCs w:val="20"/>
              </w:rPr>
              <w:t>Методика каузальной атрибуции успеха/неуспеха</w:t>
            </w:r>
          </w:p>
        </w:tc>
      </w:tr>
      <w:tr w:rsidR="00F9761A" w:rsidTr="000376D6">
        <w:trPr>
          <w:trHeight w:val="20"/>
          <w:jc w:val="right"/>
        </w:trPr>
        <w:tc>
          <w:tcPr>
            <w:tcW w:w="10292" w:type="dxa"/>
            <w:gridSpan w:val="4"/>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b/>
              </w:rPr>
            </w:pPr>
            <w:r>
              <w:rPr>
                <w:b/>
              </w:rPr>
              <w:t>Смыслообразование</w:t>
            </w:r>
          </w:p>
        </w:tc>
      </w:tr>
      <w:tr w:rsidR="00F9761A" w:rsidTr="000376D6">
        <w:trPr>
          <w:trHeight w:val="20"/>
          <w:jc w:val="right"/>
        </w:trPr>
        <w:tc>
          <w:tcPr>
            <w:tcW w:w="1853"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ind w:firstLine="851"/>
              <w:jc w:val="both"/>
              <w:rPr>
                <w:b/>
                <w:sz w:val="20"/>
                <w:szCs w:val="20"/>
              </w:rPr>
            </w:pPr>
          </w:p>
          <w:p w:rsidR="00F9761A" w:rsidRDefault="00F9761A" w:rsidP="004636B3">
            <w:pPr>
              <w:widowControl w:val="0"/>
              <w:suppressAutoHyphens w:val="0"/>
              <w:jc w:val="both"/>
              <w:rPr>
                <w:sz w:val="20"/>
                <w:szCs w:val="20"/>
              </w:rPr>
            </w:pPr>
            <w:r>
              <w:rPr>
                <w:sz w:val="20"/>
                <w:szCs w:val="20"/>
              </w:rPr>
              <w:t>Мотивация учебной деятельности</w:t>
            </w:r>
          </w:p>
          <w:p w:rsidR="00F9761A" w:rsidRDefault="00F9761A" w:rsidP="004636B3">
            <w:pPr>
              <w:widowControl w:val="0"/>
              <w:suppressAutoHyphens w:val="0"/>
              <w:ind w:firstLine="851"/>
              <w:jc w:val="both"/>
              <w:rPr>
                <w:sz w:val="20"/>
                <w:szCs w:val="20"/>
              </w:rPr>
            </w:pPr>
          </w:p>
        </w:tc>
        <w:tc>
          <w:tcPr>
            <w:tcW w:w="4394" w:type="dxa"/>
            <w:tcBorders>
              <w:top w:val="single" w:sz="4" w:space="0" w:color="000000"/>
              <w:left w:val="single" w:sz="4" w:space="0" w:color="000000"/>
              <w:bottom w:val="single" w:sz="4" w:space="0" w:color="000000"/>
            </w:tcBorders>
          </w:tcPr>
          <w:p w:rsidR="00F9761A" w:rsidRDefault="00F9761A" w:rsidP="004636B3">
            <w:pPr>
              <w:widowControl w:val="0"/>
              <w:numPr>
                <w:ilvl w:val="0"/>
                <w:numId w:val="36"/>
              </w:numPr>
              <w:tabs>
                <w:tab w:val="left" w:pos="0"/>
              </w:tabs>
              <w:suppressAutoHyphens w:val="0"/>
              <w:snapToGrid w:val="0"/>
              <w:jc w:val="both"/>
              <w:rPr>
                <w:sz w:val="20"/>
                <w:szCs w:val="20"/>
              </w:rPr>
            </w:pPr>
            <w:r>
              <w:rPr>
                <w:sz w:val="20"/>
                <w:szCs w:val="20"/>
              </w:rPr>
              <w:t xml:space="preserve">Сформированность </w:t>
            </w:r>
            <w:r>
              <w:rPr>
                <w:i/>
                <w:sz w:val="20"/>
                <w:szCs w:val="20"/>
              </w:rPr>
              <w:t xml:space="preserve">познавательных </w:t>
            </w:r>
            <w:r>
              <w:rPr>
                <w:sz w:val="20"/>
                <w:szCs w:val="20"/>
              </w:rPr>
              <w:t>мотивов – интерес к новому;</w:t>
            </w:r>
          </w:p>
          <w:p w:rsidR="00F9761A" w:rsidRDefault="00F9761A" w:rsidP="004636B3">
            <w:pPr>
              <w:widowControl w:val="0"/>
              <w:numPr>
                <w:ilvl w:val="0"/>
                <w:numId w:val="36"/>
              </w:numPr>
              <w:tabs>
                <w:tab w:val="left" w:pos="0"/>
              </w:tabs>
              <w:suppressAutoHyphens w:val="0"/>
              <w:jc w:val="both"/>
              <w:rPr>
                <w:sz w:val="20"/>
                <w:szCs w:val="20"/>
              </w:rPr>
            </w:pPr>
            <w:r>
              <w:rPr>
                <w:sz w:val="20"/>
                <w:szCs w:val="20"/>
              </w:rPr>
              <w:t>интерес к способу решения и общему способу действия;</w:t>
            </w:r>
          </w:p>
          <w:p w:rsidR="00F9761A" w:rsidRDefault="00F9761A" w:rsidP="004636B3">
            <w:pPr>
              <w:widowControl w:val="0"/>
              <w:numPr>
                <w:ilvl w:val="0"/>
                <w:numId w:val="36"/>
              </w:numPr>
              <w:tabs>
                <w:tab w:val="left" w:pos="0"/>
              </w:tabs>
              <w:suppressAutoHyphens w:val="0"/>
              <w:jc w:val="both"/>
              <w:rPr>
                <w:sz w:val="20"/>
                <w:szCs w:val="20"/>
              </w:rPr>
            </w:pPr>
            <w:r>
              <w:rPr>
                <w:sz w:val="20"/>
                <w:szCs w:val="20"/>
              </w:rPr>
              <w:t xml:space="preserve">сформированность </w:t>
            </w:r>
            <w:r>
              <w:rPr>
                <w:i/>
                <w:sz w:val="20"/>
                <w:szCs w:val="20"/>
              </w:rPr>
              <w:t>социальных</w:t>
            </w:r>
            <w:r>
              <w:rPr>
                <w:sz w:val="20"/>
                <w:szCs w:val="20"/>
              </w:rPr>
              <w:t xml:space="preserve"> мотивов; </w:t>
            </w:r>
          </w:p>
          <w:p w:rsidR="00F9761A" w:rsidRDefault="00F9761A" w:rsidP="004636B3">
            <w:pPr>
              <w:widowControl w:val="0"/>
              <w:numPr>
                <w:ilvl w:val="0"/>
                <w:numId w:val="36"/>
              </w:numPr>
              <w:tabs>
                <w:tab w:val="left" w:pos="0"/>
              </w:tabs>
              <w:suppressAutoHyphens w:val="0"/>
              <w:jc w:val="both"/>
              <w:rPr>
                <w:sz w:val="20"/>
                <w:szCs w:val="20"/>
              </w:rPr>
            </w:pPr>
            <w:r>
              <w:rPr>
                <w:sz w:val="20"/>
                <w:szCs w:val="20"/>
              </w:rPr>
              <w:t>стремление выполнять социально-значимую и социально-оцениваемую деятельность, быть полезным обществу;</w:t>
            </w:r>
          </w:p>
          <w:p w:rsidR="00F9761A" w:rsidRDefault="00F9761A" w:rsidP="004636B3">
            <w:pPr>
              <w:widowControl w:val="0"/>
              <w:numPr>
                <w:ilvl w:val="0"/>
                <w:numId w:val="36"/>
              </w:numPr>
              <w:tabs>
                <w:tab w:val="left" w:pos="0"/>
              </w:tabs>
              <w:suppressAutoHyphens w:val="0"/>
              <w:jc w:val="both"/>
              <w:rPr>
                <w:i/>
                <w:sz w:val="20"/>
                <w:szCs w:val="20"/>
              </w:rPr>
            </w:pPr>
            <w:r>
              <w:rPr>
                <w:sz w:val="20"/>
                <w:szCs w:val="20"/>
              </w:rPr>
              <w:t xml:space="preserve">сформированность </w:t>
            </w:r>
            <w:r>
              <w:rPr>
                <w:i/>
                <w:sz w:val="20"/>
                <w:szCs w:val="20"/>
              </w:rPr>
              <w:t>учебных мотивов</w:t>
            </w:r>
          </w:p>
          <w:p w:rsidR="00F9761A" w:rsidRDefault="00F9761A" w:rsidP="004636B3">
            <w:pPr>
              <w:widowControl w:val="0"/>
              <w:numPr>
                <w:ilvl w:val="0"/>
                <w:numId w:val="36"/>
              </w:numPr>
              <w:tabs>
                <w:tab w:val="left" w:pos="0"/>
              </w:tabs>
              <w:suppressAutoHyphens w:val="0"/>
              <w:jc w:val="both"/>
              <w:rPr>
                <w:sz w:val="20"/>
                <w:szCs w:val="20"/>
              </w:rPr>
            </w:pPr>
            <w:r>
              <w:rPr>
                <w:sz w:val="20"/>
                <w:szCs w:val="20"/>
              </w:rPr>
              <w:t xml:space="preserve"> стремление к самоизменению – приобретению новых знаний и умений;</w:t>
            </w:r>
          </w:p>
          <w:p w:rsidR="00F9761A" w:rsidRDefault="00F9761A" w:rsidP="004636B3">
            <w:pPr>
              <w:widowControl w:val="0"/>
              <w:numPr>
                <w:ilvl w:val="0"/>
                <w:numId w:val="36"/>
              </w:numPr>
              <w:tabs>
                <w:tab w:val="left" w:pos="0"/>
              </w:tabs>
              <w:suppressAutoHyphens w:val="0"/>
              <w:jc w:val="both"/>
              <w:rPr>
                <w:sz w:val="20"/>
                <w:szCs w:val="20"/>
              </w:rPr>
            </w:pPr>
            <w:r>
              <w:rPr>
                <w:sz w:val="20"/>
                <w:szCs w:val="20"/>
              </w:rPr>
              <w:t xml:space="preserve"> установление связи между учением и будущей профессиональной деятельностью</w:t>
            </w:r>
          </w:p>
        </w:tc>
        <w:tc>
          <w:tcPr>
            <w:tcW w:w="170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«Незавершенная сказка»</w:t>
            </w:r>
          </w:p>
          <w:p w:rsidR="00F9761A" w:rsidRDefault="00F9761A" w:rsidP="004636B3">
            <w:pPr>
              <w:widowControl w:val="0"/>
              <w:suppressAutoHyphens w:val="0"/>
              <w:jc w:val="both"/>
              <w:rPr>
                <w:sz w:val="20"/>
                <w:szCs w:val="20"/>
              </w:rPr>
            </w:pPr>
            <w:r>
              <w:rPr>
                <w:sz w:val="20"/>
                <w:szCs w:val="20"/>
              </w:rPr>
              <w:t>«Беседа о школе»</w:t>
            </w:r>
          </w:p>
          <w:p w:rsidR="00F9761A" w:rsidRDefault="00F9761A" w:rsidP="004636B3">
            <w:pPr>
              <w:widowControl w:val="0"/>
              <w:suppressAutoHyphens w:val="0"/>
              <w:jc w:val="both"/>
              <w:rPr>
                <w:sz w:val="20"/>
                <w:szCs w:val="20"/>
              </w:rPr>
            </w:pPr>
            <w:r>
              <w:rPr>
                <w:sz w:val="20"/>
                <w:szCs w:val="20"/>
              </w:rPr>
              <w:t>(модифицированный вариант) (Нежнова Т.А.</w:t>
            </w:r>
          </w:p>
          <w:p w:rsidR="00F9761A" w:rsidRDefault="00F9761A" w:rsidP="004636B3">
            <w:pPr>
              <w:widowControl w:val="0"/>
              <w:suppressAutoHyphens w:val="0"/>
              <w:jc w:val="both"/>
              <w:rPr>
                <w:sz w:val="20"/>
                <w:szCs w:val="20"/>
              </w:rPr>
            </w:pPr>
            <w:r>
              <w:rPr>
                <w:sz w:val="20"/>
                <w:szCs w:val="20"/>
              </w:rPr>
              <w:t xml:space="preserve">Эльконин Д.Б. </w:t>
            </w:r>
          </w:p>
          <w:p w:rsidR="00F9761A" w:rsidRDefault="00F9761A" w:rsidP="004636B3">
            <w:pPr>
              <w:widowControl w:val="0"/>
              <w:suppressAutoHyphens w:val="0"/>
              <w:jc w:val="both"/>
              <w:rPr>
                <w:sz w:val="20"/>
                <w:szCs w:val="20"/>
              </w:rPr>
            </w:pPr>
            <w:r>
              <w:rPr>
                <w:sz w:val="20"/>
                <w:szCs w:val="20"/>
              </w:rPr>
              <w:t>Венгер А.Л.)</w:t>
            </w:r>
          </w:p>
          <w:p w:rsidR="00F9761A" w:rsidRDefault="00F9761A" w:rsidP="004636B3">
            <w:pPr>
              <w:widowControl w:val="0"/>
              <w:suppressAutoHyphens w:val="0"/>
              <w:ind w:firstLine="851"/>
              <w:jc w:val="both"/>
              <w:rPr>
                <w:sz w:val="20"/>
                <w:szCs w:val="20"/>
              </w:rPr>
            </w:pPr>
          </w:p>
          <w:p w:rsidR="00F9761A" w:rsidRDefault="00F9761A" w:rsidP="004636B3">
            <w:pPr>
              <w:widowControl w:val="0"/>
              <w:suppressAutoHyphens w:val="0"/>
              <w:ind w:firstLine="851"/>
              <w:jc w:val="both"/>
              <w:rPr>
                <w:sz w:val="20"/>
                <w:szCs w:val="20"/>
              </w:rPr>
            </w:pPr>
          </w:p>
        </w:tc>
        <w:tc>
          <w:tcPr>
            <w:tcW w:w="2343"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sz w:val="20"/>
                <w:szCs w:val="20"/>
              </w:rPr>
            </w:pPr>
            <w:r>
              <w:rPr>
                <w:sz w:val="20"/>
                <w:szCs w:val="20"/>
              </w:rPr>
              <w:t>Шкала выраженности учебно-познавательного интереса (по Ксензовой Г.Ю.)</w:t>
            </w:r>
          </w:p>
          <w:p w:rsidR="00F9761A" w:rsidRDefault="00F9761A" w:rsidP="004636B3">
            <w:pPr>
              <w:widowControl w:val="0"/>
              <w:suppressAutoHyphens w:val="0"/>
              <w:ind w:firstLine="851"/>
              <w:jc w:val="both"/>
              <w:rPr>
                <w:sz w:val="20"/>
                <w:szCs w:val="20"/>
              </w:rPr>
            </w:pPr>
          </w:p>
          <w:p w:rsidR="00F9761A" w:rsidRDefault="00F9761A" w:rsidP="004636B3">
            <w:pPr>
              <w:widowControl w:val="0"/>
              <w:suppressAutoHyphens w:val="0"/>
              <w:jc w:val="both"/>
              <w:rPr>
                <w:sz w:val="20"/>
                <w:szCs w:val="20"/>
              </w:rPr>
            </w:pPr>
            <w:r>
              <w:rPr>
                <w:sz w:val="20"/>
                <w:szCs w:val="20"/>
              </w:rPr>
              <w:t>Опросник мотивации</w:t>
            </w:r>
          </w:p>
          <w:p w:rsidR="00F9761A" w:rsidRDefault="00F9761A" w:rsidP="004636B3">
            <w:pPr>
              <w:widowControl w:val="0"/>
              <w:suppressAutoHyphens w:val="0"/>
              <w:ind w:firstLine="851"/>
              <w:jc w:val="both"/>
              <w:rPr>
                <w:sz w:val="20"/>
                <w:szCs w:val="20"/>
              </w:rPr>
            </w:pPr>
          </w:p>
          <w:p w:rsidR="00F9761A" w:rsidRDefault="00F9761A" w:rsidP="004636B3">
            <w:pPr>
              <w:widowControl w:val="0"/>
              <w:suppressAutoHyphens w:val="0"/>
              <w:ind w:firstLine="851"/>
              <w:jc w:val="both"/>
              <w:rPr>
                <w:sz w:val="20"/>
                <w:szCs w:val="20"/>
              </w:rPr>
            </w:pPr>
          </w:p>
          <w:p w:rsidR="00F9761A" w:rsidRDefault="00F9761A" w:rsidP="004636B3">
            <w:pPr>
              <w:widowControl w:val="0"/>
              <w:suppressAutoHyphens w:val="0"/>
              <w:ind w:firstLine="851"/>
              <w:jc w:val="both"/>
              <w:rPr>
                <w:sz w:val="20"/>
                <w:szCs w:val="20"/>
              </w:rPr>
            </w:pPr>
          </w:p>
        </w:tc>
      </w:tr>
    </w:tbl>
    <w:p w:rsidR="00F9761A" w:rsidRDefault="00F9761A" w:rsidP="004636B3">
      <w:pPr>
        <w:widowControl w:val="0"/>
        <w:suppressAutoHyphens w:val="0"/>
        <w:jc w:val="both"/>
      </w:pPr>
    </w:p>
    <w:p w:rsidR="00DF6B3F" w:rsidRDefault="00DF6B3F" w:rsidP="004636B3">
      <w:pPr>
        <w:widowControl w:val="0"/>
        <w:suppressAutoHyphens w:val="0"/>
        <w:ind w:firstLine="709"/>
        <w:jc w:val="right"/>
        <w:rPr>
          <w:sz w:val="28"/>
          <w:szCs w:val="28"/>
        </w:rPr>
      </w:pPr>
    </w:p>
    <w:p w:rsidR="00DF6B3F" w:rsidRDefault="00DF6B3F" w:rsidP="004636B3">
      <w:pPr>
        <w:widowControl w:val="0"/>
        <w:suppressAutoHyphens w:val="0"/>
        <w:ind w:firstLine="709"/>
        <w:jc w:val="right"/>
        <w:rPr>
          <w:sz w:val="28"/>
          <w:szCs w:val="28"/>
        </w:rPr>
      </w:pPr>
    </w:p>
    <w:p w:rsidR="00DF6B3F" w:rsidRDefault="00DF6B3F" w:rsidP="004636B3">
      <w:pPr>
        <w:widowControl w:val="0"/>
        <w:suppressAutoHyphens w:val="0"/>
        <w:ind w:firstLine="709"/>
        <w:jc w:val="right"/>
        <w:rPr>
          <w:sz w:val="28"/>
          <w:szCs w:val="28"/>
        </w:rPr>
      </w:pPr>
    </w:p>
    <w:p w:rsidR="00DF6B3F" w:rsidRDefault="00DF6B3F" w:rsidP="004636B3">
      <w:pPr>
        <w:widowControl w:val="0"/>
        <w:suppressAutoHyphens w:val="0"/>
        <w:ind w:firstLine="709"/>
        <w:jc w:val="right"/>
        <w:rPr>
          <w:sz w:val="28"/>
          <w:szCs w:val="28"/>
        </w:rPr>
      </w:pPr>
    </w:p>
    <w:p w:rsidR="00F9761A" w:rsidRPr="008401BD" w:rsidRDefault="00F9761A" w:rsidP="004636B3">
      <w:pPr>
        <w:widowControl w:val="0"/>
        <w:suppressAutoHyphens w:val="0"/>
        <w:ind w:firstLine="709"/>
        <w:jc w:val="right"/>
        <w:rPr>
          <w:sz w:val="28"/>
          <w:szCs w:val="28"/>
        </w:rPr>
      </w:pPr>
      <w:r w:rsidRPr="008401BD">
        <w:rPr>
          <w:sz w:val="28"/>
          <w:szCs w:val="28"/>
        </w:rPr>
        <w:lastRenderedPageBreak/>
        <w:t>Приложение 3</w:t>
      </w:r>
    </w:p>
    <w:p w:rsidR="00F9761A" w:rsidRDefault="00F9761A" w:rsidP="004636B3">
      <w:pPr>
        <w:pStyle w:val="2"/>
      </w:pPr>
      <w:bookmarkStart w:id="14" w:name="_Toc295950094"/>
      <w:bookmarkStart w:id="15" w:name="_Toc443302084"/>
      <w:r>
        <w:t>Диагностика нравственно-этической готовности ребенка к обучению</w:t>
      </w:r>
      <w:bookmarkEnd w:id="14"/>
      <w:bookmarkEnd w:id="15"/>
      <w:r w:rsidR="00B21834">
        <w:t xml:space="preserve"> в ОЦ №1</w:t>
      </w:r>
    </w:p>
    <w:p w:rsidR="00F9761A" w:rsidRDefault="00F9761A" w:rsidP="004636B3">
      <w:pPr>
        <w:widowControl w:val="0"/>
        <w:suppressAutoHyphens w:val="0"/>
        <w:jc w:val="both"/>
        <w:rPr>
          <w:sz w:val="28"/>
          <w:szCs w:val="28"/>
        </w:rPr>
      </w:pPr>
    </w:p>
    <w:tbl>
      <w:tblPr>
        <w:tblW w:w="0" w:type="auto"/>
        <w:tblInd w:w="-343" w:type="dxa"/>
        <w:tblLayout w:type="fixed"/>
        <w:tblLook w:val="0000"/>
      </w:tblPr>
      <w:tblGrid>
        <w:gridCol w:w="2551"/>
        <w:gridCol w:w="2552"/>
        <w:gridCol w:w="2552"/>
        <w:gridCol w:w="2602"/>
      </w:tblGrid>
      <w:tr w:rsidR="00F9761A" w:rsidTr="000376D6">
        <w:trPr>
          <w:trHeight w:val="433"/>
        </w:trPr>
        <w:tc>
          <w:tcPr>
            <w:tcW w:w="2551"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center"/>
              <w:rPr>
                <w:b/>
                <w:sz w:val="20"/>
                <w:szCs w:val="20"/>
              </w:rPr>
            </w:pPr>
            <w:r>
              <w:rPr>
                <w:b/>
                <w:sz w:val="20"/>
                <w:szCs w:val="20"/>
              </w:rPr>
              <w:t>Действие нравственно-этического оценивания</w:t>
            </w:r>
          </w:p>
        </w:tc>
        <w:tc>
          <w:tcPr>
            <w:tcW w:w="255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center"/>
              <w:rPr>
                <w:b/>
                <w:sz w:val="20"/>
                <w:szCs w:val="20"/>
              </w:rPr>
            </w:pPr>
            <w:r>
              <w:rPr>
                <w:b/>
                <w:sz w:val="20"/>
                <w:szCs w:val="20"/>
              </w:rPr>
              <w:t>Основные критерии оценивания</w:t>
            </w:r>
          </w:p>
        </w:tc>
        <w:tc>
          <w:tcPr>
            <w:tcW w:w="255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center"/>
              <w:rPr>
                <w:b/>
                <w:sz w:val="20"/>
                <w:szCs w:val="20"/>
              </w:rPr>
            </w:pPr>
            <w:r>
              <w:rPr>
                <w:b/>
                <w:sz w:val="20"/>
                <w:szCs w:val="20"/>
              </w:rPr>
              <w:t>Задачи для предшкольной стадии</w:t>
            </w:r>
          </w:p>
        </w:tc>
        <w:tc>
          <w:tcPr>
            <w:tcW w:w="2602"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center"/>
              <w:rPr>
                <w:b/>
                <w:sz w:val="20"/>
                <w:szCs w:val="20"/>
              </w:rPr>
            </w:pPr>
            <w:r>
              <w:rPr>
                <w:b/>
                <w:sz w:val="20"/>
                <w:szCs w:val="20"/>
              </w:rPr>
              <w:t>Задачи для начальной школы</w:t>
            </w:r>
          </w:p>
        </w:tc>
      </w:tr>
      <w:tr w:rsidR="00F9761A" w:rsidTr="000376D6">
        <w:trPr>
          <w:trHeight w:val="1085"/>
        </w:trPr>
        <w:tc>
          <w:tcPr>
            <w:tcW w:w="2551"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rPr>
                <w:sz w:val="20"/>
                <w:szCs w:val="20"/>
              </w:rPr>
            </w:pPr>
            <w:r>
              <w:rPr>
                <w:sz w:val="20"/>
                <w:szCs w:val="20"/>
              </w:rPr>
              <w:t>1. Выделение морального содержания ситуации нарушение/следование моральной норме</w:t>
            </w:r>
          </w:p>
        </w:tc>
        <w:tc>
          <w:tcPr>
            <w:tcW w:w="255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rPr>
                <w:sz w:val="20"/>
                <w:szCs w:val="20"/>
              </w:rPr>
            </w:pPr>
            <w:r>
              <w:rPr>
                <w:sz w:val="20"/>
                <w:szCs w:val="20"/>
              </w:rPr>
              <w:t>Ориентировка на моральную норму</w:t>
            </w:r>
          </w:p>
          <w:p w:rsidR="00F9761A" w:rsidRDefault="00F9761A" w:rsidP="004636B3">
            <w:pPr>
              <w:widowControl w:val="0"/>
              <w:suppressAutoHyphens w:val="0"/>
              <w:rPr>
                <w:sz w:val="20"/>
                <w:szCs w:val="20"/>
              </w:rPr>
            </w:pPr>
            <w:r>
              <w:rPr>
                <w:sz w:val="20"/>
                <w:szCs w:val="20"/>
              </w:rPr>
              <w:t>(справедливого распределения, взаимопомощи, правдивости)</w:t>
            </w:r>
          </w:p>
        </w:tc>
        <w:tc>
          <w:tcPr>
            <w:tcW w:w="255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rPr>
                <w:sz w:val="20"/>
                <w:szCs w:val="20"/>
              </w:rPr>
            </w:pPr>
            <w:r>
              <w:rPr>
                <w:sz w:val="20"/>
                <w:szCs w:val="20"/>
              </w:rPr>
              <w:t>«Раздели игрушки»</w:t>
            </w:r>
          </w:p>
          <w:p w:rsidR="00F9761A" w:rsidRDefault="00F9761A" w:rsidP="004636B3">
            <w:pPr>
              <w:widowControl w:val="0"/>
              <w:suppressAutoHyphens w:val="0"/>
              <w:rPr>
                <w:sz w:val="20"/>
                <w:szCs w:val="20"/>
              </w:rPr>
            </w:pPr>
            <w:r>
              <w:rPr>
                <w:sz w:val="20"/>
                <w:szCs w:val="20"/>
              </w:rPr>
              <w:t>(норма справедливого распределения)</w:t>
            </w:r>
          </w:p>
        </w:tc>
        <w:tc>
          <w:tcPr>
            <w:tcW w:w="2602"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rPr>
                <w:sz w:val="20"/>
                <w:szCs w:val="20"/>
              </w:rPr>
            </w:pPr>
            <w:r>
              <w:rPr>
                <w:sz w:val="20"/>
                <w:szCs w:val="20"/>
              </w:rPr>
              <w:t>После уроков</w:t>
            </w:r>
          </w:p>
          <w:p w:rsidR="00F9761A" w:rsidRDefault="00F9761A" w:rsidP="004636B3">
            <w:pPr>
              <w:widowControl w:val="0"/>
              <w:suppressAutoHyphens w:val="0"/>
              <w:rPr>
                <w:sz w:val="20"/>
                <w:szCs w:val="20"/>
              </w:rPr>
            </w:pPr>
            <w:r>
              <w:rPr>
                <w:sz w:val="20"/>
                <w:szCs w:val="20"/>
              </w:rPr>
              <w:t>(норма взаимопомощи)</w:t>
            </w:r>
          </w:p>
        </w:tc>
      </w:tr>
      <w:tr w:rsidR="00F9761A" w:rsidTr="000376D6">
        <w:trPr>
          <w:trHeight w:val="1245"/>
        </w:trPr>
        <w:tc>
          <w:tcPr>
            <w:tcW w:w="2551"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rPr>
                <w:sz w:val="20"/>
                <w:szCs w:val="20"/>
              </w:rPr>
            </w:pPr>
            <w:r>
              <w:rPr>
                <w:sz w:val="20"/>
                <w:szCs w:val="20"/>
              </w:rPr>
              <w:t>2. Дифференциация конвенциональных и моральных норм</w:t>
            </w:r>
          </w:p>
        </w:tc>
        <w:tc>
          <w:tcPr>
            <w:tcW w:w="255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rPr>
                <w:sz w:val="20"/>
                <w:szCs w:val="20"/>
              </w:rPr>
            </w:pPr>
            <w:r>
              <w:rPr>
                <w:sz w:val="20"/>
                <w:szCs w:val="20"/>
              </w:rPr>
              <w:t>Ребенок понимает, что нарушение моральных норм оценивается как более серьезное и недопустимое, по сравнению с конвенциональными</w:t>
            </w:r>
          </w:p>
        </w:tc>
        <w:tc>
          <w:tcPr>
            <w:tcW w:w="255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ind w:firstLine="851"/>
              <w:rPr>
                <w:sz w:val="20"/>
                <w:szCs w:val="20"/>
              </w:rPr>
            </w:pPr>
          </w:p>
        </w:tc>
        <w:tc>
          <w:tcPr>
            <w:tcW w:w="2602"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rPr>
                <w:sz w:val="20"/>
                <w:szCs w:val="20"/>
              </w:rPr>
            </w:pPr>
            <w:r>
              <w:rPr>
                <w:sz w:val="20"/>
                <w:szCs w:val="20"/>
              </w:rPr>
              <w:t>Опросник Е.Кургановой</w:t>
            </w:r>
          </w:p>
        </w:tc>
      </w:tr>
      <w:tr w:rsidR="00F9761A" w:rsidTr="000376D6">
        <w:trPr>
          <w:trHeight w:val="2733"/>
        </w:trPr>
        <w:tc>
          <w:tcPr>
            <w:tcW w:w="2551"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rPr>
                <w:sz w:val="20"/>
                <w:szCs w:val="20"/>
              </w:rPr>
            </w:pPr>
            <w:r>
              <w:rPr>
                <w:sz w:val="20"/>
                <w:szCs w:val="20"/>
              </w:rPr>
              <w:t>3. Решение моральной дилеммы на основе децентрации</w:t>
            </w:r>
          </w:p>
          <w:p w:rsidR="00F9761A" w:rsidRDefault="00F9761A" w:rsidP="004636B3">
            <w:pPr>
              <w:widowControl w:val="0"/>
              <w:suppressAutoHyphens w:val="0"/>
              <w:ind w:firstLine="851"/>
              <w:rPr>
                <w:sz w:val="20"/>
                <w:szCs w:val="20"/>
              </w:rPr>
            </w:pPr>
          </w:p>
          <w:p w:rsidR="00F9761A" w:rsidRDefault="00F9761A" w:rsidP="004636B3">
            <w:pPr>
              <w:widowControl w:val="0"/>
              <w:suppressAutoHyphens w:val="0"/>
              <w:ind w:firstLine="851"/>
              <w:rPr>
                <w:sz w:val="20"/>
                <w:szCs w:val="20"/>
              </w:rPr>
            </w:pPr>
          </w:p>
          <w:p w:rsidR="00F9761A" w:rsidRDefault="00F9761A" w:rsidP="004636B3">
            <w:pPr>
              <w:widowControl w:val="0"/>
              <w:suppressAutoHyphens w:val="0"/>
              <w:ind w:firstLine="851"/>
              <w:rPr>
                <w:sz w:val="20"/>
                <w:szCs w:val="20"/>
              </w:rPr>
            </w:pPr>
          </w:p>
        </w:tc>
        <w:tc>
          <w:tcPr>
            <w:tcW w:w="255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rPr>
                <w:sz w:val="20"/>
                <w:szCs w:val="20"/>
              </w:rPr>
            </w:pPr>
            <w:r>
              <w:rPr>
                <w:sz w:val="20"/>
                <w:szCs w:val="20"/>
              </w:rPr>
              <w:t>Учет ребенком объективных последствий нарушения нормы.</w:t>
            </w:r>
          </w:p>
          <w:p w:rsidR="00F9761A" w:rsidRDefault="00F9761A" w:rsidP="004636B3">
            <w:pPr>
              <w:widowControl w:val="0"/>
              <w:suppressAutoHyphens w:val="0"/>
              <w:rPr>
                <w:sz w:val="20"/>
                <w:szCs w:val="20"/>
              </w:rPr>
            </w:pPr>
            <w:r>
              <w:rPr>
                <w:sz w:val="20"/>
                <w:szCs w:val="20"/>
              </w:rPr>
              <w:t>Учет мотивов субъекта при нарушении нормы.</w:t>
            </w:r>
          </w:p>
          <w:p w:rsidR="00F9761A" w:rsidRDefault="00F9761A" w:rsidP="004636B3">
            <w:pPr>
              <w:widowControl w:val="0"/>
              <w:suppressAutoHyphens w:val="0"/>
              <w:rPr>
                <w:sz w:val="20"/>
                <w:szCs w:val="20"/>
              </w:rPr>
            </w:pPr>
            <w:r>
              <w:rPr>
                <w:sz w:val="20"/>
                <w:szCs w:val="20"/>
              </w:rPr>
              <w:t>Учет чувств и эмоций субъекта при нарушении норма.</w:t>
            </w:r>
          </w:p>
          <w:p w:rsidR="00F9761A" w:rsidRDefault="00F9761A" w:rsidP="004636B3">
            <w:pPr>
              <w:widowControl w:val="0"/>
              <w:suppressAutoHyphens w:val="0"/>
              <w:ind w:firstLine="851"/>
              <w:rPr>
                <w:sz w:val="20"/>
                <w:szCs w:val="20"/>
              </w:rPr>
            </w:pPr>
            <w:r>
              <w:rPr>
                <w:sz w:val="20"/>
                <w:szCs w:val="20"/>
              </w:rPr>
              <w:t>Принятие решения на основе соотнесения нескольких моральных норм</w:t>
            </w:r>
          </w:p>
        </w:tc>
        <w:tc>
          <w:tcPr>
            <w:tcW w:w="255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rPr>
                <w:sz w:val="20"/>
                <w:szCs w:val="20"/>
              </w:rPr>
            </w:pPr>
            <w:r>
              <w:rPr>
                <w:sz w:val="20"/>
                <w:szCs w:val="20"/>
              </w:rPr>
              <w:t>Разбитая чашка (модификация задачи Ж. Пиаже) (учет мотивов героев)</w:t>
            </w:r>
          </w:p>
          <w:p w:rsidR="00F9761A" w:rsidRDefault="00F9761A" w:rsidP="004636B3">
            <w:pPr>
              <w:widowControl w:val="0"/>
              <w:suppressAutoHyphens w:val="0"/>
              <w:rPr>
                <w:sz w:val="20"/>
                <w:szCs w:val="20"/>
              </w:rPr>
            </w:pPr>
            <w:r>
              <w:rPr>
                <w:sz w:val="20"/>
                <w:szCs w:val="20"/>
              </w:rPr>
              <w:t>«Невымытая посуда» (учет чувств героев)</w:t>
            </w:r>
          </w:p>
          <w:p w:rsidR="00F9761A" w:rsidRDefault="00F9761A" w:rsidP="004636B3">
            <w:pPr>
              <w:widowControl w:val="0"/>
              <w:suppressAutoHyphens w:val="0"/>
              <w:ind w:firstLine="851"/>
              <w:rPr>
                <w:sz w:val="20"/>
                <w:szCs w:val="20"/>
              </w:rPr>
            </w:pPr>
          </w:p>
        </w:tc>
        <w:tc>
          <w:tcPr>
            <w:tcW w:w="2602"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rPr>
                <w:sz w:val="20"/>
                <w:szCs w:val="20"/>
              </w:rPr>
            </w:pPr>
            <w:r>
              <w:rPr>
                <w:sz w:val="20"/>
                <w:szCs w:val="20"/>
              </w:rPr>
              <w:t>«Булочка»</w:t>
            </w:r>
          </w:p>
          <w:p w:rsidR="00F9761A" w:rsidRDefault="00F9761A" w:rsidP="004636B3">
            <w:pPr>
              <w:widowControl w:val="0"/>
              <w:suppressAutoHyphens w:val="0"/>
              <w:rPr>
                <w:sz w:val="20"/>
                <w:szCs w:val="20"/>
              </w:rPr>
            </w:pPr>
            <w:r>
              <w:rPr>
                <w:sz w:val="20"/>
                <w:szCs w:val="20"/>
              </w:rPr>
              <w:t xml:space="preserve">(модификация задачи Ж.Пиаже) </w:t>
            </w:r>
          </w:p>
          <w:p w:rsidR="00F9761A" w:rsidRDefault="00F9761A" w:rsidP="004636B3">
            <w:pPr>
              <w:widowControl w:val="0"/>
              <w:suppressAutoHyphens w:val="0"/>
              <w:rPr>
                <w:sz w:val="20"/>
                <w:szCs w:val="20"/>
              </w:rPr>
            </w:pPr>
            <w:r>
              <w:rPr>
                <w:sz w:val="20"/>
                <w:szCs w:val="20"/>
              </w:rPr>
              <w:t xml:space="preserve">(координация трех норм – ответственности, справедливого распределения, взаимопомощи) и учет принципа компенсации </w:t>
            </w:r>
          </w:p>
        </w:tc>
      </w:tr>
      <w:tr w:rsidR="00F9761A" w:rsidTr="000376D6">
        <w:trPr>
          <w:trHeight w:val="882"/>
        </w:trPr>
        <w:tc>
          <w:tcPr>
            <w:tcW w:w="2551"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rPr>
                <w:sz w:val="20"/>
                <w:szCs w:val="20"/>
              </w:rPr>
            </w:pPr>
            <w:r>
              <w:rPr>
                <w:sz w:val="20"/>
                <w:szCs w:val="20"/>
              </w:rPr>
              <w:t>4.Оценка действий с точки зрения нарушения/соблюдения моральной нормы</w:t>
            </w:r>
          </w:p>
        </w:tc>
        <w:tc>
          <w:tcPr>
            <w:tcW w:w="255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rPr>
                <w:sz w:val="20"/>
                <w:szCs w:val="20"/>
              </w:rPr>
            </w:pPr>
            <w:r>
              <w:rPr>
                <w:sz w:val="20"/>
                <w:szCs w:val="20"/>
              </w:rPr>
              <w:t>Адекватность оценки действий субъекта с точки зрения</w:t>
            </w:r>
          </w:p>
        </w:tc>
        <w:tc>
          <w:tcPr>
            <w:tcW w:w="255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rPr>
                <w:sz w:val="20"/>
                <w:szCs w:val="20"/>
              </w:rPr>
            </w:pPr>
            <w:r>
              <w:rPr>
                <w:sz w:val="20"/>
                <w:szCs w:val="20"/>
              </w:rPr>
              <w:t>Все задания</w:t>
            </w:r>
          </w:p>
        </w:tc>
        <w:tc>
          <w:tcPr>
            <w:tcW w:w="2602"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rPr>
                <w:sz w:val="20"/>
                <w:szCs w:val="20"/>
              </w:rPr>
            </w:pPr>
            <w:r>
              <w:rPr>
                <w:sz w:val="20"/>
                <w:szCs w:val="20"/>
              </w:rPr>
              <w:t>Все задания</w:t>
            </w:r>
          </w:p>
        </w:tc>
      </w:tr>
      <w:tr w:rsidR="00F9761A" w:rsidTr="000376D6">
        <w:trPr>
          <w:trHeight w:val="495"/>
        </w:trPr>
        <w:tc>
          <w:tcPr>
            <w:tcW w:w="2551"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rPr>
                <w:sz w:val="20"/>
                <w:szCs w:val="20"/>
              </w:rPr>
            </w:pPr>
            <w:r>
              <w:rPr>
                <w:sz w:val="20"/>
                <w:szCs w:val="20"/>
              </w:rPr>
              <w:t>5. Умение аргументировать необходимость выполнения моральной нормы</w:t>
            </w:r>
          </w:p>
        </w:tc>
        <w:tc>
          <w:tcPr>
            <w:tcW w:w="255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rPr>
                <w:sz w:val="20"/>
                <w:szCs w:val="20"/>
              </w:rPr>
            </w:pPr>
            <w:r>
              <w:rPr>
                <w:sz w:val="20"/>
                <w:szCs w:val="20"/>
              </w:rPr>
              <w:t>Уровень развития моральных суждений</w:t>
            </w:r>
          </w:p>
        </w:tc>
        <w:tc>
          <w:tcPr>
            <w:tcW w:w="2552"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rPr>
                <w:sz w:val="20"/>
                <w:szCs w:val="20"/>
              </w:rPr>
            </w:pPr>
            <w:r>
              <w:rPr>
                <w:sz w:val="20"/>
                <w:szCs w:val="20"/>
              </w:rPr>
              <w:t>Все задания</w:t>
            </w:r>
          </w:p>
        </w:tc>
        <w:tc>
          <w:tcPr>
            <w:tcW w:w="2602"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rPr>
                <w:sz w:val="20"/>
                <w:szCs w:val="20"/>
              </w:rPr>
            </w:pPr>
            <w:r>
              <w:rPr>
                <w:sz w:val="20"/>
                <w:szCs w:val="20"/>
              </w:rPr>
              <w:t>Все задания</w:t>
            </w:r>
          </w:p>
        </w:tc>
      </w:tr>
    </w:tbl>
    <w:p w:rsidR="00F9761A" w:rsidRDefault="00F9761A" w:rsidP="004636B3">
      <w:pPr>
        <w:widowControl w:val="0"/>
        <w:suppressAutoHyphens w:val="0"/>
        <w:jc w:val="both"/>
      </w:pPr>
    </w:p>
    <w:p w:rsidR="00F9761A" w:rsidRDefault="00F9761A" w:rsidP="004636B3">
      <w:pPr>
        <w:widowControl w:val="0"/>
        <w:suppressAutoHyphens w:val="0"/>
        <w:jc w:val="both"/>
        <w:rPr>
          <w:sz w:val="28"/>
          <w:szCs w:val="28"/>
        </w:rPr>
      </w:pPr>
    </w:p>
    <w:p w:rsidR="00F9761A" w:rsidRDefault="00F9761A" w:rsidP="004636B3">
      <w:pPr>
        <w:widowControl w:val="0"/>
        <w:suppressAutoHyphens w:val="0"/>
        <w:jc w:val="both"/>
        <w:rPr>
          <w:sz w:val="28"/>
          <w:szCs w:val="28"/>
        </w:rPr>
        <w:sectPr w:rsidR="00F9761A">
          <w:footnotePr>
            <w:pos w:val="beneathText"/>
          </w:footnotePr>
          <w:pgSz w:w="11905" w:h="16837"/>
          <w:pgMar w:top="1134" w:right="567" w:bottom="1134" w:left="1701" w:header="720" w:footer="720" w:gutter="0"/>
          <w:cols w:space="720"/>
          <w:docGrid w:linePitch="360"/>
        </w:sectPr>
      </w:pPr>
    </w:p>
    <w:p w:rsidR="00F9761A" w:rsidRPr="008401BD" w:rsidRDefault="00F9761A" w:rsidP="004636B3">
      <w:pPr>
        <w:widowControl w:val="0"/>
        <w:suppressAutoHyphens w:val="0"/>
        <w:ind w:firstLine="851"/>
        <w:jc w:val="right"/>
        <w:rPr>
          <w:sz w:val="28"/>
          <w:szCs w:val="28"/>
        </w:rPr>
      </w:pPr>
      <w:r w:rsidRPr="008401BD">
        <w:rPr>
          <w:sz w:val="28"/>
          <w:szCs w:val="28"/>
        </w:rPr>
        <w:lastRenderedPageBreak/>
        <w:t>Приложение 4</w:t>
      </w:r>
    </w:p>
    <w:p w:rsidR="00F9761A" w:rsidRDefault="00F9761A" w:rsidP="004636B3">
      <w:pPr>
        <w:pStyle w:val="2"/>
      </w:pPr>
      <w:bookmarkStart w:id="16" w:name="_Toc295950096"/>
      <w:bookmarkStart w:id="17" w:name="_Toc443302085"/>
      <w:r>
        <w:t>Уровни развития контроля</w:t>
      </w:r>
      <w:bookmarkEnd w:id="16"/>
      <w:bookmarkEnd w:id="17"/>
    </w:p>
    <w:p w:rsidR="00F9761A" w:rsidRDefault="00F9761A" w:rsidP="004636B3">
      <w:pPr>
        <w:widowControl w:val="0"/>
        <w:suppressAutoHyphens w:val="0"/>
        <w:ind w:firstLine="851"/>
        <w:jc w:val="both"/>
        <w:rPr>
          <w:sz w:val="28"/>
          <w:szCs w:val="28"/>
        </w:rPr>
      </w:pPr>
    </w:p>
    <w:tbl>
      <w:tblPr>
        <w:tblW w:w="0" w:type="auto"/>
        <w:tblInd w:w="-55" w:type="dxa"/>
        <w:tblLayout w:type="fixed"/>
        <w:tblLook w:val="0000"/>
      </w:tblPr>
      <w:tblGrid>
        <w:gridCol w:w="1728"/>
        <w:gridCol w:w="3960"/>
        <w:gridCol w:w="3890"/>
      </w:tblGrid>
      <w:tr w:rsidR="00F9761A" w:rsidTr="000376D6">
        <w:tc>
          <w:tcPr>
            <w:tcW w:w="172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b/>
                <w:sz w:val="20"/>
                <w:szCs w:val="20"/>
              </w:rPr>
            </w:pPr>
            <w:r>
              <w:rPr>
                <w:b/>
                <w:sz w:val="20"/>
                <w:szCs w:val="20"/>
              </w:rPr>
              <w:t>Уровень</w:t>
            </w:r>
          </w:p>
        </w:tc>
        <w:tc>
          <w:tcPr>
            <w:tcW w:w="3960"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b/>
                <w:sz w:val="20"/>
                <w:szCs w:val="20"/>
              </w:rPr>
            </w:pPr>
            <w:r>
              <w:rPr>
                <w:b/>
                <w:sz w:val="20"/>
                <w:szCs w:val="20"/>
              </w:rPr>
              <w:t>Показатель сформированности</w:t>
            </w:r>
          </w:p>
        </w:tc>
        <w:tc>
          <w:tcPr>
            <w:tcW w:w="3890"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b/>
                <w:sz w:val="20"/>
                <w:szCs w:val="20"/>
              </w:rPr>
            </w:pPr>
            <w:r>
              <w:rPr>
                <w:b/>
                <w:sz w:val="20"/>
                <w:szCs w:val="20"/>
              </w:rPr>
              <w:t>Дополнительный диагностический признак</w:t>
            </w:r>
          </w:p>
        </w:tc>
      </w:tr>
      <w:tr w:rsidR="00F9761A" w:rsidTr="000376D6">
        <w:tc>
          <w:tcPr>
            <w:tcW w:w="172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Отсутствие контроля</w:t>
            </w:r>
          </w:p>
        </w:tc>
        <w:tc>
          <w:tcPr>
            <w:tcW w:w="3960"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Ученик не контролирует учебные действия, не замечает допущенных ошибок</w:t>
            </w:r>
          </w:p>
        </w:tc>
        <w:tc>
          <w:tcPr>
            <w:tcW w:w="3890"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sz w:val="20"/>
                <w:szCs w:val="20"/>
              </w:rPr>
            </w:pPr>
            <w:r>
              <w:rPr>
                <w:sz w:val="20"/>
                <w:szCs w:val="20"/>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F9761A" w:rsidTr="000376D6">
        <w:tc>
          <w:tcPr>
            <w:tcW w:w="172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 xml:space="preserve"> Контроль на уровне непроизвольного внимания</w:t>
            </w:r>
          </w:p>
        </w:tc>
        <w:tc>
          <w:tcPr>
            <w:tcW w:w="3960"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Контроль носит случайный непроизвольный характер, заметив ошибку, ученик не может обосновать своих действий</w:t>
            </w:r>
          </w:p>
        </w:tc>
        <w:tc>
          <w:tcPr>
            <w:tcW w:w="3890"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sz w:val="20"/>
                <w:szCs w:val="20"/>
              </w:rPr>
            </w:pPr>
            <w:r>
              <w:rPr>
                <w:sz w:val="20"/>
                <w:szCs w:val="20"/>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F9761A" w:rsidTr="000376D6">
        <w:tc>
          <w:tcPr>
            <w:tcW w:w="172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Потенциальный контроль на уровне произвольного внимания</w:t>
            </w:r>
          </w:p>
        </w:tc>
        <w:tc>
          <w:tcPr>
            <w:tcW w:w="3960"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890"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sz w:val="20"/>
                <w:szCs w:val="20"/>
              </w:rPr>
            </w:pPr>
            <w:r>
              <w:rPr>
                <w:sz w:val="20"/>
                <w:szCs w:val="20"/>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F9761A" w:rsidTr="000376D6">
        <w:tc>
          <w:tcPr>
            <w:tcW w:w="172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 xml:space="preserve"> Актуальный контроль на уровне произвольного внимания</w:t>
            </w:r>
          </w:p>
        </w:tc>
        <w:tc>
          <w:tcPr>
            <w:tcW w:w="3960"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890"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sz w:val="20"/>
                <w:szCs w:val="20"/>
              </w:rPr>
            </w:pPr>
            <w:r>
              <w:rPr>
                <w:sz w:val="20"/>
                <w:szCs w:val="20"/>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F9761A" w:rsidTr="000376D6">
        <w:tc>
          <w:tcPr>
            <w:tcW w:w="172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Потенциальный рефлексивный контроль</w:t>
            </w:r>
          </w:p>
        </w:tc>
        <w:tc>
          <w:tcPr>
            <w:tcW w:w="3960"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890"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sz w:val="20"/>
                <w:szCs w:val="20"/>
              </w:rPr>
            </w:pPr>
            <w:r>
              <w:rPr>
                <w:sz w:val="20"/>
                <w:szCs w:val="20"/>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F9761A" w:rsidTr="000376D6">
        <w:tc>
          <w:tcPr>
            <w:tcW w:w="172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Актуальный рефлексивный контроль</w:t>
            </w:r>
          </w:p>
        </w:tc>
        <w:tc>
          <w:tcPr>
            <w:tcW w:w="3960"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Самостоятельно обнаруживает ошибки, вызванные несоответствием усвоенного способа действия и условий задачи, и вносит коррективы</w:t>
            </w:r>
          </w:p>
        </w:tc>
        <w:tc>
          <w:tcPr>
            <w:tcW w:w="3890"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sz w:val="20"/>
                <w:szCs w:val="20"/>
              </w:rPr>
            </w:pPr>
            <w:r>
              <w:rPr>
                <w:sz w:val="20"/>
                <w:szCs w:val="20"/>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F9761A" w:rsidRDefault="00F9761A" w:rsidP="004636B3">
      <w:pPr>
        <w:widowControl w:val="0"/>
        <w:shd w:val="clear" w:color="auto" w:fill="FFFFFF"/>
        <w:suppressAutoHyphens w:val="0"/>
        <w:ind w:firstLine="709"/>
        <w:jc w:val="both"/>
      </w:pPr>
    </w:p>
    <w:p w:rsidR="00F9761A" w:rsidRDefault="00F9761A" w:rsidP="004636B3">
      <w:pPr>
        <w:widowControl w:val="0"/>
        <w:shd w:val="clear" w:color="auto" w:fill="FFFFFF"/>
        <w:suppressAutoHyphens w:val="0"/>
        <w:ind w:firstLine="709"/>
        <w:jc w:val="both"/>
      </w:pPr>
    </w:p>
    <w:p w:rsidR="00F9761A" w:rsidRDefault="00F9761A" w:rsidP="004636B3">
      <w:pPr>
        <w:widowControl w:val="0"/>
        <w:shd w:val="clear" w:color="auto" w:fill="FFFFFF"/>
        <w:suppressAutoHyphens w:val="0"/>
        <w:ind w:firstLine="709"/>
        <w:jc w:val="both"/>
        <w:sectPr w:rsidR="00F9761A">
          <w:footnotePr>
            <w:pos w:val="beneathText"/>
          </w:footnotePr>
          <w:pgSz w:w="11905" w:h="16837"/>
          <w:pgMar w:top="1134" w:right="567" w:bottom="1134" w:left="1701" w:header="720" w:footer="720" w:gutter="0"/>
          <w:cols w:space="720"/>
          <w:docGrid w:linePitch="360"/>
        </w:sectPr>
      </w:pPr>
    </w:p>
    <w:p w:rsidR="00F9761A" w:rsidRPr="008401BD" w:rsidRDefault="00F9761A" w:rsidP="004636B3">
      <w:pPr>
        <w:widowControl w:val="0"/>
        <w:shd w:val="clear" w:color="auto" w:fill="FFFFFF"/>
        <w:suppressAutoHyphens w:val="0"/>
        <w:ind w:firstLine="851"/>
        <w:jc w:val="right"/>
        <w:rPr>
          <w:w w:val="101"/>
          <w:sz w:val="28"/>
          <w:szCs w:val="28"/>
        </w:rPr>
      </w:pPr>
      <w:r w:rsidRPr="008401BD">
        <w:rPr>
          <w:w w:val="101"/>
          <w:sz w:val="28"/>
          <w:szCs w:val="28"/>
        </w:rPr>
        <w:lastRenderedPageBreak/>
        <w:t>Приложение 6</w:t>
      </w:r>
    </w:p>
    <w:p w:rsidR="00F9761A" w:rsidRDefault="00F9761A" w:rsidP="004636B3">
      <w:pPr>
        <w:pStyle w:val="2"/>
      </w:pPr>
      <w:bookmarkStart w:id="18" w:name="_Toc295950097"/>
      <w:bookmarkStart w:id="19" w:name="_Toc443302086"/>
      <w:r>
        <w:t>Уровни развития оценки</w:t>
      </w:r>
      <w:bookmarkEnd w:id="18"/>
      <w:bookmarkEnd w:id="19"/>
    </w:p>
    <w:p w:rsidR="00F9761A" w:rsidRDefault="00F9761A" w:rsidP="004636B3">
      <w:pPr>
        <w:widowControl w:val="0"/>
        <w:suppressAutoHyphens w:val="0"/>
        <w:ind w:firstLine="851"/>
        <w:jc w:val="both"/>
        <w:rPr>
          <w:b/>
          <w:sz w:val="28"/>
          <w:szCs w:val="28"/>
        </w:rPr>
      </w:pPr>
    </w:p>
    <w:tbl>
      <w:tblPr>
        <w:tblW w:w="0" w:type="auto"/>
        <w:tblInd w:w="-55" w:type="dxa"/>
        <w:tblLayout w:type="fixed"/>
        <w:tblLook w:val="0000"/>
      </w:tblPr>
      <w:tblGrid>
        <w:gridCol w:w="1728"/>
        <w:gridCol w:w="3780"/>
        <w:gridCol w:w="4070"/>
      </w:tblGrid>
      <w:tr w:rsidR="00F9761A" w:rsidTr="000376D6">
        <w:tc>
          <w:tcPr>
            <w:tcW w:w="172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b/>
                <w:sz w:val="20"/>
                <w:szCs w:val="20"/>
              </w:rPr>
            </w:pPr>
            <w:r>
              <w:rPr>
                <w:b/>
                <w:sz w:val="20"/>
                <w:szCs w:val="20"/>
              </w:rPr>
              <w:t>Уровень</w:t>
            </w:r>
          </w:p>
        </w:tc>
        <w:tc>
          <w:tcPr>
            <w:tcW w:w="3780"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ind w:firstLine="851"/>
              <w:jc w:val="both"/>
              <w:rPr>
                <w:b/>
                <w:sz w:val="20"/>
                <w:szCs w:val="20"/>
              </w:rPr>
            </w:pPr>
            <w:r>
              <w:rPr>
                <w:b/>
                <w:sz w:val="20"/>
                <w:szCs w:val="20"/>
              </w:rPr>
              <w:t>Показатель</w:t>
            </w:r>
          </w:p>
        </w:tc>
        <w:tc>
          <w:tcPr>
            <w:tcW w:w="4070"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b/>
                <w:sz w:val="20"/>
                <w:szCs w:val="20"/>
              </w:rPr>
            </w:pPr>
            <w:r>
              <w:rPr>
                <w:b/>
                <w:sz w:val="20"/>
                <w:szCs w:val="20"/>
              </w:rPr>
              <w:t>Поведенческий индикатор</w:t>
            </w:r>
          </w:p>
        </w:tc>
      </w:tr>
      <w:tr w:rsidR="00F9761A" w:rsidTr="000376D6">
        <w:tc>
          <w:tcPr>
            <w:tcW w:w="172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 xml:space="preserve"> Отсутствие оценки</w:t>
            </w:r>
          </w:p>
        </w:tc>
        <w:tc>
          <w:tcPr>
            <w:tcW w:w="3780"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Ученик не умеет, не пытается и не испытывает потребности в оценке своих действий – ни самостоятельной, ни по просьбе учителя</w:t>
            </w:r>
          </w:p>
        </w:tc>
        <w:tc>
          <w:tcPr>
            <w:tcW w:w="4070"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sz w:val="20"/>
                <w:szCs w:val="20"/>
              </w:rPr>
            </w:pPr>
            <w:r>
              <w:rPr>
                <w:sz w:val="20"/>
                <w:szCs w:val="20"/>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F9761A" w:rsidTr="000376D6">
        <w:tc>
          <w:tcPr>
            <w:tcW w:w="172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Адекватная ретроспективная оценка</w:t>
            </w:r>
          </w:p>
        </w:tc>
        <w:tc>
          <w:tcPr>
            <w:tcW w:w="3780"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070"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sz w:val="20"/>
                <w:szCs w:val="20"/>
              </w:rPr>
            </w:pPr>
            <w:r>
              <w:rPr>
                <w:sz w:val="20"/>
                <w:szCs w:val="20"/>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F9761A" w:rsidTr="000376D6">
        <w:tc>
          <w:tcPr>
            <w:tcW w:w="172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Неадекватная прогностическая оценка</w:t>
            </w:r>
          </w:p>
        </w:tc>
        <w:tc>
          <w:tcPr>
            <w:tcW w:w="3780"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070"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sz w:val="20"/>
                <w:szCs w:val="20"/>
              </w:rPr>
            </w:pPr>
            <w:r>
              <w:rPr>
                <w:sz w:val="20"/>
                <w:szCs w:val="20"/>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F9761A" w:rsidTr="000376D6">
        <w:tc>
          <w:tcPr>
            <w:tcW w:w="172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 xml:space="preserve"> Потенциально адекватная прогностическая оценка</w:t>
            </w:r>
          </w:p>
        </w:tc>
        <w:tc>
          <w:tcPr>
            <w:tcW w:w="3780"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070"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sz w:val="20"/>
                <w:szCs w:val="20"/>
              </w:rPr>
            </w:pPr>
            <w:r>
              <w:rPr>
                <w:sz w:val="20"/>
                <w:szCs w:val="20"/>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F9761A" w:rsidTr="000376D6">
        <w:tc>
          <w:tcPr>
            <w:tcW w:w="1728"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Актуально адекватная прогностическая оценка</w:t>
            </w:r>
          </w:p>
        </w:tc>
        <w:tc>
          <w:tcPr>
            <w:tcW w:w="3780"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sz w:val="20"/>
                <w:szCs w:val="20"/>
              </w:rPr>
            </w:pPr>
            <w:r>
              <w:rPr>
                <w:sz w:val="20"/>
                <w:szCs w:val="20"/>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070"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sz w:val="20"/>
                <w:szCs w:val="20"/>
              </w:rPr>
            </w:pPr>
            <w:r>
              <w:rPr>
                <w:sz w:val="20"/>
                <w:szCs w:val="20"/>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F9761A" w:rsidRDefault="00F9761A" w:rsidP="004636B3">
      <w:pPr>
        <w:widowControl w:val="0"/>
        <w:shd w:val="clear" w:color="auto" w:fill="FFFFFF"/>
        <w:suppressAutoHyphens w:val="0"/>
        <w:ind w:firstLine="709"/>
        <w:jc w:val="both"/>
        <w:rPr>
          <w:w w:val="102"/>
          <w:sz w:val="28"/>
          <w:szCs w:val="28"/>
        </w:rPr>
      </w:pPr>
    </w:p>
    <w:p w:rsidR="00F9761A" w:rsidRDefault="00F9761A" w:rsidP="004636B3">
      <w:pPr>
        <w:widowControl w:val="0"/>
        <w:shd w:val="clear" w:color="auto" w:fill="FFFFFF"/>
        <w:suppressAutoHyphens w:val="0"/>
        <w:ind w:firstLine="709"/>
        <w:jc w:val="both"/>
        <w:rPr>
          <w:w w:val="102"/>
          <w:sz w:val="28"/>
          <w:szCs w:val="28"/>
        </w:rPr>
        <w:sectPr w:rsidR="00F9761A">
          <w:footnotePr>
            <w:pos w:val="beneathText"/>
          </w:footnotePr>
          <w:pgSz w:w="11905" w:h="16837"/>
          <w:pgMar w:top="1134" w:right="567" w:bottom="1134" w:left="1701" w:header="720" w:footer="720" w:gutter="0"/>
          <w:cols w:space="720"/>
          <w:docGrid w:linePitch="360"/>
        </w:sectPr>
      </w:pPr>
    </w:p>
    <w:p w:rsidR="00F9761A" w:rsidRPr="008401BD" w:rsidRDefault="00F9761A" w:rsidP="004636B3">
      <w:pPr>
        <w:widowControl w:val="0"/>
        <w:shd w:val="clear" w:color="auto" w:fill="FFFFFF"/>
        <w:suppressAutoHyphens w:val="0"/>
        <w:ind w:firstLine="709"/>
        <w:jc w:val="right"/>
        <w:rPr>
          <w:w w:val="102"/>
          <w:sz w:val="28"/>
          <w:szCs w:val="28"/>
        </w:rPr>
      </w:pPr>
      <w:r w:rsidRPr="008401BD">
        <w:rPr>
          <w:w w:val="102"/>
          <w:sz w:val="28"/>
          <w:szCs w:val="28"/>
        </w:rPr>
        <w:lastRenderedPageBreak/>
        <w:t>Приложение 7</w:t>
      </w:r>
    </w:p>
    <w:p w:rsidR="00730396" w:rsidRDefault="00730396" w:rsidP="00730396">
      <w:pPr>
        <w:pStyle w:val="2"/>
      </w:pPr>
      <w:bookmarkStart w:id="20" w:name="_Toc295950098"/>
      <w:bookmarkStart w:id="21" w:name="_Toc295950095"/>
      <w:bookmarkStart w:id="22" w:name="_Toc443302087"/>
      <w:r>
        <w:t>Диагностика сформированности целеполагания учащихся</w:t>
      </w:r>
      <w:bookmarkEnd w:id="21"/>
      <w:bookmarkEnd w:id="22"/>
    </w:p>
    <w:p w:rsidR="00730396" w:rsidRDefault="00730396" w:rsidP="00730396">
      <w:pPr>
        <w:widowControl w:val="0"/>
        <w:suppressAutoHyphens w:val="0"/>
        <w:ind w:firstLine="851"/>
        <w:jc w:val="both"/>
        <w:rPr>
          <w:sz w:val="28"/>
          <w:szCs w:val="28"/>
        </w:rPr>
      </w:pPr>
    </w:p>
    <w:tbl>
      <w:tblPr>
        <w:tblW w:w="0" w:type="auto"/>
        <w:tblInd w:w="-55" w:type="dxa"/>
        <w:tblLayout w:type="fixed"/>
        <w:tblLook w:val="0000"/>
      </w:tblPr>
      <w:tblGrid>
        <w:gridCol w:w="2448"/>
        <w:gridCol w:w="3240"/>
        <w:gridCol w:w="3992"/>
      </w:tblGrid>
      <w:tr w:rsidR="00730396" w:rsidTr="008075A4">
        <w:tc>
          <w:tcPr>
            <w:tcW w:w="2448" w:type="dxa"/>
            <w:tcBorders>
              <w:top w:val="single" w:sz="4" w:space="0" w:color="000000"/>
              <w:left w:val="single" w:sz="4" w:space="0" w:color="000000"/>
              <w:bottom w:val="single" w:sz="4" w:space="0" w:color="000000"/>
            </w:tcBorders>
          </w:tcPr>
          <w:p w:rsidR="00730396" w:rsidRDefault="00730396" w:rsidP="008075A4">
            <w:pPr>
              <w:widowControl w:val="0"/>
              <w:suppressAutoHyphens w:val="0"/>
              <w:snapToGrid w:val="0"/>
              <w:ind w:firstLine="851"/>
              <w:jc w:val="both"/>
              <w:rPr>
                <w:b/>
                <w:sz w:val="20"/>
                <w:szCs w:val="20"/>
              </w:rPr>
            </w:pPr>
            <w:r>
              <w:rPr>
                <w:b/>
                <w:sz w:val="20"/>
                <w:szCs w:val="20"/>
              </w:rPr>
              <w:t>Уровень</w:t>
            </w:r>
          </w:p>
        </w:tc>
        <w:tc>
          <w:tcPr>
            <w:tcW w:w="3240" w:type="dxa"/>
            <w:tcBorders>
              <w:top w:val="single" w:sz="4" w:space="0" w:color="000000"/>
              <w:left w:val="single" w:sz="4" w:space="0" w:color="000000"/>
              <w:bottom w:val="single" w:sz="4" w:space="0" w:color="000000"/>
            </w:tcBorders>
          </w:tcPr>
          <w:p w:rsidR="00730396" w:rsidRDefault="00730396" w:rsidP="008075A4">
            <w:pPr>
              <w:widowControl w:val="0"/>
              <w:suppressAutoHyphens w:val="0"/>
              <w:snapToGrid w:val="0"/>
              <w:jc w:val="both"/>
              <w:rPr>
                <w:b/>
                <w:sz w:val="20"/>
                <w:szCs w:val="20"/>
              </w:rPr>
            </w:pPr>
            <w:r>
              <w:rPr>
                <w:b/>
                <w:sz w:val="20"/>
                <w:szCs w:val="20"/>
              </w:rPr>
              <w:t>Показатель сформированности</w:t>
            </w:r>
          </w:p>
        </w:tc>
        <w:tc>
          <w:tcPr>
            <w:tcW w:w="3992" w:type="dxa"/>
            <w:tcBorders>
              <w:top w:val="single" w:sz="4" w:space="0" w:color="000000"/>
              <w:left w:val="single" w:sz="4" w:space="0" w:color="000000"/>
              <w:bottom w:val="single" w:sz="4" w:space="0" w:color="000000"/>
              <w:right w:val="single" w:sz="4" w:space="0" w:color="000000"/>
            </w:tcBorders>
          </w:tcPr>
          <w:p w:rsidR="00730396" w:rsidRDefault="00730396" w:rsidP="008075A4">
            <w:pPr>
              <w:widowControl w:val="0"/>
              <w:suppressAutoHyphens w:val="0"/>
              <w:snapToGrid w:val="0"/>
              <w:jc w:val="both"/>
              <w:rPr>
                <w:b/>
                <w:sz w:val="20"/>
                <w:szCs w:val="20"/>
              </w:rPr>
            </w:pPr>
            <w:r>
              <w:rPr>
                <w:b/>
                <w:sz w:val="20"/>
                <w:szCs w:val="20"/>
              </w:rPr>
              <w:t>Поведенческие индикаторы с сформированности</w:t>
            </w:r>
          </w:p>
        </w:tc>
      </w:tr>
      <w:tr w:rsidR="00730396" w:rsidTr="008075A4">
        <w:tc>
          <w:tcPr>
            <w:tcW w:w="2448" w:type="dxa"/>
            <w:tcBorders>
              <w:top w:val="single" w:sz="4" w:space="0" w:color="000000"/>
              <w:left w:val="single" w:sz="4" w:space="0" w:color="000000"/>
              <w:bottom w:val="single" w:sz="4" w:space="0" w:color="000000"/>
            </w:tcBorders>
          </w:tcPr>
          <w:p w:rsidR="00730396" w:rsidRDefault="00730396" w:rsidP="008075A4">
            <w:pPr>
              <w:widowControl w:val="0"/>
              <w:suppressAutoHyphens w:val="0"/>
              <w:snapToGrid w:val="0"/>
              <w:jc w:val="both"/>
              <w:rPr>
                <w:sz w:val="20"/>
                <w:szCs w:val="20"/>
              </w:rPr>
            </w:pPr>
            <w:r>
              <w:rPr>
                <w:sz w:val="20"/>
                <w:szCs w:val="20"/>
              </w:rPr>
              <w:t xml:space="preserve"> Отсутствие цели</w:t>
            </w:r>
          </w:p>
        </w:tc>
        <w:tc>
          <w:tcPr>
            <w:tcW w:w="3240" w:type="dxa"/>
            <w:tcBorders>
              <w:top w:val="single" w:sz="4" w:space="0" w:color="000000"/>
              <w:left w:val="single" w:sz="4" w:space="0" w:color="000000"/>
              <w:bottom w:val="single" w:sz="4" w:space="0" w:color="000000"/>
            </w:tcBorders>
          </w:tcPr>
          <w:p w:rsidR="00730396" w:rsidRDefault="00730396" w:rsidP="008075A4">
            <w:pPr>
              <w:widowControl w:val="0"/>
              <w:suppressAutoHyphens w:val="0"/>
              <w:snapToGrid w:val="0"/>
              <w:jc w:val="both"/>
              <w:rPr>
                <w:sz w:val="20"/>
                <w:szCs w:val="20"/>
              </w:rPr>
            </w:pPr>
            <w:r>
              <w:rPr>
                <w:sz w:val="20"/>
                <w:szCs w:val="20"/>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992" w:type="dxa"/>
            <w:tcBorders>
              <w:top w:val="single" w:sz="4" w:space="0" w:color="000000"/>
              <w:left w:val="single" w:sz="4" w:space="0" w:color="000000"/>
              <w:bottom w:val="single" w:sz="4" w:space="0" w:color="000000"/>
              <w:right w:val="single" w:sz="4" w:space="0" w:color="000000"/>
            </w:tcBorders>
          </w:tcPr>
          <w:p w:rsidR="00730396" w:rsidRDefault="00730396" w:rsidP="008075A4">
            <w:pPr>
              <w:widowControl w:val="0"/>
              <w:suppressAutoHyphens w:val="0"/>
              <w:snapToGrid w:val="0"/>
              <w:jc w:val="both"/>
              <w:rPr>
                <w:sz w:val="20"/>
                <w:szCs w:val="20"/>
              </w:rPr>
            </w:pPr>
            <w:r>
              <w:rPr>
                <w:sz w:val="20"/>
                <w:szCs w:val="20"/>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730396" w:rsidTr="008075A4">
        <w:tc>
          <w:tcPr>
            <w:tcW w:w="2448" w:type="dxa"/>
            <w:tcBorders>
              <w:top w:val="single" w:sz="4" w:space="0" w:color="000000"/>
              <w:left w:val="single" w:sz="4" w:space="0" w:color="000000"/>
              <w:bottom w:val="single" w:sz="4" w:space="0" w:color="000000"/>
            </w:tcBorders>
          </w:tcPr>
          <w:p w:rsidR="00730396" w:rsidRDefault="00730396" w:rsidP="008075A4">
            <w:pPr>
              <w:widowControl w:val="0"/>
              <w:suppressAutoHyphens w:val="0"/>
              <w:snapToGrid w:val="0"/>
              <w:jc w:val="both"/>
              <w:rPr>
                <w:sz w:val="20"/>
                <w:szCs w:val="20"/>
              </w:rPr>
            </w:pPr>
            <w:r>
              <w:rPr>
                <w:sz w:val="20"/>
                <w:szCs w:val="20"/>
              </w:rPr>
              <w:t xml:space="preserve"> Принятие практической задачи</w:t>
            </w:r>
          </w:p>
        </w:tc>
        <w:tc>
          <w:tcPr>
            <w:tcW w:w="3240" w:type="dxa"/>
            <w:tcBorders>
              <w:top w:val="single" w:sz="4" w:space="0" w:color="000000"/>
              <w:left w:val="single" w:sz="4" w:space="0" w:color="000000"/>
              <w:bottom w:val="single" w:sz="4" w:space="0" w:color="000000"/>
            </w:tcBorders>
          </w:tcPr>
          <w:p w:rsidR="00730396" w:rsidRDefault="00730396" w:rsidP="008075A4">
            <w:pPr>
              <w:widowControl w:val="0"/>
              <w:suppressAutoHyphens w:val="0"/>
              <w:snapToGrid w:val="0"/>
              <w:jc w:val="both"/>
              <w:rPr>
                <w:sz w:val="20"/>
                <w:szCs w:val="20"/>
              </w:rPr>
            </w:pPr>
            <w:r>
              <w:rPr>
                <w:sz w:val="20"/>
                <w:szCs w:val="20"/>
              </w:rPr>
              <w:t xml:space="preserve">Принимает и выполняет только практические задачи (но не теоретические), в теоретических задачах не ориентируется </w:t>
            </w:r>
          </w:p>
        </w:tc>
        <w:tc>
          <w:tcPr>
            <w:tcW w:w="3992" w:type="dxa"/>
            <w:tcBorders>
              <w:top w:val="single" w:sz="4" w:space="0" w:color="000000"/>
              <w:left w:val="single" w:sz="4" w:space="0" w:color="000000"/>
              <w:bottom w:val="single" w:sz="4" w:space="0" w:color="000000"/>
              <w:right w:val="single" w:sz="4" w:space="0" w:color="000000"/>
            </w:tcBorders>
          </w:tcPr>
          <w:p w:rsidR="00730396" w:rsidRDefault="00730396" w:rsidP="008075A4">
            <w:pPr>
              <w:widowControl w:val="0"/>
              <w:suppressAutoHyphens w:val="0"/>
              <w:snapToGrid w:val="0"/>
              <w:jc w:val="both"/>
              <w:rPr>
                <w:sz w:val="20"/>
                <w:szCs w:val="20"/>
              </w:rPr>
            </w:pPr>
            <w:r>
              <w:rPr>
                <w:sz w:val="20"/>
                <w:szCs w:val="20"/>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730396" w:rsidTr="008075A4">
        <w:tc>
          <w:tcPr>
            <w:tcW w:w="2448" w:type="dxa"/>
            <w:tcBorders>
              <w:top w:val="single" w:sz="4" w:space="0" w:color="000000"/>
              <w:left w:val="single" w:sz="4" w:space="0" w:color="000000"/>
              <w:bottom w:val="single" w:sz="4" w:space="0" w:color="000000"/>
            </w:tcBorders>
          </w:tcPr>
          <w:p w:rsidR="00730396" w:rsidRDefault="00730396" w:rsidP="008075A4">
            <w:pPr>
              <w:widowControl w:val="0"/>
              <w:suppressAutoHyphens w:val="0"/>
              <w:snapToGrid w:val="0"/>
              <w:jc w:val="both"/>
              <w:rPr>
                <w:sz w:val="20"/>
                <w:szCs w:val="20"/>
              </w:rPr>
            </w:pPr>
            <w:r>
              <w:rPr>
                <w:sz w:val="20"/>
                <w:szCs w:val="20"/>
              </w:rPr>
              <w:t>Переопределение познавательной задачи в практическую</w:t>
            </w:r>
          </w:p>
        </w:tc>
        <w:tc>
          <w:tcPr>
            <w:tcW w:w="3240" w:type="dxa"/>
            <w:tcBorders>
              <w:top w:val="single" w:sz="4" w:space="0" w:color="000000"/>
              <w:left w:val="single" w:sz="4" w:space="0" w:color="000000"/>
              <w:bottom w:val="single" w:sz="4" w:space="0" w:color="000000"/>
            </w:tcBorders>
          </w:tcPr>
          <w:p w:rsidR="00730396" w:rsidRDefault="00730396" w:rsidP="008075A4">
            <w:pPr>
              <w:widowControl w:val="0"/>
              <w:suppressAutoHyphens w:val="0"/>
              <w:snapToGrid w:val="0"/>
              <w:jc w:val="both"/>
              <w:rPr>
                <w:sz w:val="20"/>
                <w:szCs w:val="20"/>
              </w:rPr>
            </w:pPr>
            <w:r>
              <w:rPr>
                <w:sz w:val="20"/>
                <w:szCs w:val="20"/>
              </w:rPr>
              <w:t>Принимает и выполняет только практические задачи, в теоретических задачах не ориентируется</w:t>
            </w:r>
          </w:p>
        </w:tc>
        <w:tc>
          <w:tcPr>
            <w:tcW w:w="3992" w:type="dxa"/>
            <w:tcBorders>
              <w:top w:val="single" w:sz="4" w:space="0" w:color="000000"/>
              <w:left w:val="single" w:sz="4" w:space="0" w:color="000000"/>
              <w:bottom w:val="single" w:sz="4" w:space="0" w:color="000000"/>
              <w:right w:val="single" w:sz="4" w:space="0" w:color="000000"/>
            </w:tcBorders>
          </w:tcPr>
          <w:p w:rsidR="00730396" w:rsidRDefault="00730396" w:rsidP="008075A4">
            <w:pPr>
              <w:widowControl w:val="0"/>
              <w:suppressAutoHyphens w:val="0"/>
              <w:snapToGrid w:val="0"/>
              <w:jc w:val="both"/>
              <w:rPr>
                <w:sz w:val="20"/>
                <w:szCs w:val="20"/>
              </w:rPr>
            </w:pPr>
            <w:r>
              <w:rPr>
                <w:sz w:val="20"/>
                <w:szCs w:val="20"/>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730396" w:rsidTr="008075A4">
        <w:tc>
          <w:tcPr>
            <w:tcW w:w="2448" w:type="dxa"/>
            <w:tcBorders>
              <w:top w:val="single" w:sz="4" w:space="0" w:color="000000"/>
              <w:left w:val="single" w:sz="4" w:space="0" w:color="000000"/>
              <w:bottom w:val="single" w:sz="4" w:space="0" w:color="000000"/>
            </w:tcBorders>
          </w:tcPr>
          <w:p w:rsidR="00730396" w:rsidRDefault="00730396" w:rsidP="008075A4">
            <w:pPr>
              <w:widowControl w:val="0"/>
              <w:suppressAutoHyphens w:val="0"/>
              <w:snapToGrid w:val="0"/>
              <w:jc w:val="both"/>
              <w:rPr>
                <w:sz w:val="20"/>
                <w:szCs w:val="20"/>
              </w:rPr>
            </w:pPr>
            <w:r>
              <w:rPr>
                <w:sz w:val="20"/>
                <w:szCs w:val="20"/>
              </w:rPr>
              <w:t>Принятие познавательной цели</w:t>
            </w:r>
          </w:p>
        </w:tc>
        <w:tc>
          <w:tcPr>
            <w:tcW w:w="3240" w:type="dxa"/>
            <w:tcBorders>
              <w:top w:val="single" w:sz="4" w:space="0" w:color="000000"/>
              <w:left w:val="single" w:sz="4" w:space="0" w:color="000000"/>
              <w:bottom w:val="single" w:sz="4" w:space="0" w:color="000000"/>
            </w:tcBorders>
          </w:tcPr>
          <w:p w:rsidR="00730396" w:rsidRDefault="00730396" w:rsidP="008075A4">
            <w:pPr>
              <w:widowControl w:val="0"/>
              <w:suppressAutoHyphens w:val="0"/>
              <w:snapToGrid w:val="0"/>
              <w:jc w:val="both"/>
              <w:rPr>
                <w:sz w:val="20"/>
                <w:szCs w:val="20"/>
              </w:rPr>
            </w:pPr>
            <w:r>
              <w:rPr>
                <w:sz w:val="20"/>
                <w:szCs w:val="20"/>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992" w:type="dxa"/>
            <w:tcBorders>
              <w:top w:val="single" w:sz="4" w:space="0" w:color="000000"/>
              <w:left w:val="single" w:sz="4" w:space="0" w:color="000000"/>
              <w:bottom w:val="single" w:sz="4" w:space="0" w:color="000000"/>
              <w:right w:val="single" w:sz="4" w:space="0" w:color="000000"/>
            </w:tcBorders>
          </w:tcPr>
          <w:p w:rsidR="00730396" w:rsidRDefault="00730396" w:rsidP="008075A4">
            <w:pPr>
              <w:widowControl w:val="0"/>
              <w:suppressAutoHyphens w:val="0"/>
              <w:snapToGrid w:val="0"/>
              <w:jc w:val="both"/>
              <w:rPr>
                <w:sz w:val="20"/>
                <w:szCs w:val="20"/>
              </w:rPr>
            </w:pPr>
            <w:r>
              <w:rPr>
                <w:sz w:val="20"/>
                <w:szCs w:val="20"/>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730396" w:rsidTr="008075A4">
        <w:tc>
          <w:tcPr>
            <w:tcW w:w="2448" w:type="dxa"/>
            <w:tcBorders>
              <w:top w:val="single" w:sz="4" w:space="0" w:color="000000"/>
              <w:left w:val="single" w:sz="4" w:space="0" w:color="000000"/>
              <w:bottom w:val="single" w:sz="4" w:space="0" w:color="000000"/>
            </w:tcBorders>
          </w:tcPr>
          <w:p w:rsidR="00730396" w:rsidRDefault="00730396" w:rsidP="008075A4">
            <w:pPr>
              <w:widowControl w:val="0"/>
              <w:suppressAutoHyphens w:val="0"/>
              <w:snapToGrid w:val="0"/>
              <w:jc w:val="both"/>
              <w:rPr>
                <w:sz w:val="20"/>
                <w:szCs w:val="20"/>
              </w:rPr>
            </w:pPr>
            <w:r>
              <w:rPr>
                <w:sz w:val="20"/>
                <w:szCs w:val="20"/>
              </w:rPr>
              <w:t xml:space="preserve">Переопределение практической задачи в теоретическую </w:t>
            </w:r>
          </w:p>
        </w:tc>
        <w:tc>
          <w:tcPr>
            <w:tcW w:w="3240" w:type="dxa"/>
            <w:tcBorders>
              <w:top w:val="single" w:sz="4" w:space="0" w:color="000000"/>
              <w:left w:val="single" w:sz="4" w:space="0" w:color="000000"/>
              <w:bottom w:val="single" w:sz="4" w:space="0" w:color="000000"/>
            </w:tcBorders>
          </w:tcPr>
          <w:p w:rsidR="00730396" w:rsidRDefault="00730396" w:rsidP="008075A4">
            <w:pPr>
              <w:widowControl w:val="0"/>
              <w:suppressAutoHyphens w:val="0"/>
              <w:snapToGrid w:val="0"/>
              <w:jc w:val="both"/>
              <w:rPr>
                <w:sz w:val="20"/>
                <w:szCs w:val="20"/>
              </w:rPr>
            </w:pPr>
            <w:r>
              <w:rPr>
                <w:sz w:val="20"/>
                <w:szCs w:val="20"/>
              </w:rPr>
              <w:t>Столкнувшись с новой практической задачей, самостоятельно формулирует познавательную цель и строит действие в соответствии с ней</w:t>
            </w:r>
          </w:p>
        </w:tc>
        <w:tc>
          <w:tcPr>
            <w:tcW w:w="3992" w:type="dxa"/>
            <w:tcBorders>
              <w:top w:val="single" w:sz="4" w:space="0" w:color="000000"/>
              <w:left w:val="single" w:sz="4" w:space="0" w:color="000000"/>
              <w:bottom w:val="single" w:sz="4" w:space="0" w:color="000000"/>
              <w:right w:val="single" w:sz="4" w:space="0" w:color="000000"/>
            </w:tcBorders>
          </w:tcPr>
          <w:p w:rsidR="00730396" w:rsidRDefault="00730396" w:rsidP="008075A4">
            <w:pPr>
              <w:widowControl w:val="0"/>
              <w:suppressAutoHyphens w:val="0"/>
              <w:snapToGrid w:val="0"/>
              <w:jc w:val="both"/>
              <w:rPr>
                <w:sz w:val="20"/>
                <w:szCs w:val="20"/>
              </w:rPr>
            </w:pPr>
            <w:r>
              <w:rPr>
                <w:sz w:val="20"/>
                <w:szCs w:val="20"/>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730396" w:rsidTr="008075A4">
        <w:tc>
          <w:tcPr>
            <w:tcW w:w="2448" w:type="dxa"/>
            <w:tcBorders>
              <w:top w:val="single" w:sz="4" w:space="0" w:color="000000"/>
              <w:left w:val="single" w:sz="4" w:space="0" w:color="000000"/>
              <w:bottom w:val="single" w:sz="4" w:space="0" w:color="000000"/>
            </w:tcBorders>
          </w:tcPr>
          <w:p w:rsidR="00730396" w:rsidRDefault="00730396" w:rsidP="008075A4">
            <w:pPr>
              <w:widowControl w:val="0"/>
              <w:suppressAutoHyphens w:val="0"/>
              <w:snapToGrid w:val="0"/>
              <w:jc w:val="both"/>
              <w:rPr>
                <w:sz w:val="20"/>
                <w:szCs w:val="20"/>
              </w:rPr>
            </w:pPr>
            <w:r>
              <w:rPr>
                <w:sz w:val="20"/>
                <w:szCs w:val="20"/>
              </w:rPr>
              <w:t>Самостоятельная постановка учебных целей</w:t>
            </w:r>
          </w:p>
        </w:tc>
        <w:tc>
          <w:tcPr>
            <w:tcW w:w="3240" w:type="dxa"/>
            <w:tcBorders>
              <w:top w:val="single" w:sz="4" w:space="0" w:color="000000"/>
              <w:left w:val="single" w:sz="4" w:space="0" w:color="000000"/>
              <w:bottom w:val="single" w:sz="4" w:space="0" w:color="000000"/>
            </w:tcBorders>
          </w:tcPr>
          <w:p w:rsidR="00730396" w:rsidRDefault="00730396" w:rsidP="008075A4">
            <w:pPr>
              <w:widowControl w:val="0"/>
              <w:suppressAutoHyphens w:val="0"/>
              <w:snapToGrid w:val="0"/>
              <w:jc w:val="both"/>
              <w:rPr>
                <w:sz w:val="20"/>
                <w:szCs w:val="20"/>
              </w:rPr>
            </w:pPr>
            <w:r>
              <w:rPr>
                <w:sz w:val="20"/>
                <w:szCs w:val="20"/>
              </w:rPr>
              <w:t>Самостоятельно формулирует познавательные цели, выходя за пределы требований программы</w:t>
            </w:r>
          </w:p>
        </w:tc>
        <w:tc>
          <w:tcPr>
            <w:tcW w:w="3992" w:type="dxa"/>
            <w:tcBorders>
              <w:top w:val="single" w:sz="4" w:space="0" w:color="000000"/>
              <w:left w:val="single" w:sz="4" w:space="0" w:color="000000"/>
              <w:bottom w:val="single" w:sz="4" w:space="0" w:color="000000"/>
              <w:right w:val="single" w:sz="4" w:space="0" w:color="000000"/>
            </w:tcBorders>
          </w:tcPr>
          <w:p w:rsidR="00730396" w:rsidRDefault="00730396" w:rsidP="008075A4">
            <w:pPr>
              <w:widowControl w:val="0"/>
              <w:suppressAutoHyphens w:val="0"/>
              <w:snapToGrid w:val="0"/>
              <w:jc w:val="both"/>
              <w:rPr>
                <w:sz w:val="20"/>
                <w:szCs w:val="20"/>
              </w:rPr>
            </w:pPr>
            <w:r>
              <w:rPr>
                <w:sz w:val="20"/>
                <w:szCs w:val="20"/>
              </w:rPr>
              <w:t>Выдвигает содержательные гипотезы, учебная деятельность приобретает форму активного исследования способов действия</w:t>
            </w:r>
          </w:p>
        </w:tc>
      </w:tr>
    </w:tbl>
    <w:p w:rsidR="00730396" w:rsidRDefault="00730396" w:rsidP="00730396">
      <w:pPr>
        <w:widowControl w:val="0"/>
        <w:suppressAutoHyphens w:val="0"/>
        <w:ind w:firstLine="708"/>
        <w:jc w:val="both"/>
        <w:rPr>
          <w:sz w:val="28"/>
          <w:szCs w:val="28"/>
        </w:rPr>
      </w:pPr>
    </w:p>
    <w:p w:rsidR="00730396" w:rsidRDefault="00730396" w:rsidP="00730396">
      <w:pPr>
        <w:widowControl w:val="0"/>
        <w:suppressAutoHyphens w:val="0"/>
        <w:ind w:firstLine="708"/>
        <w:jc w:val="both"/>
        <w:rPr>
          <w:sz w:val="28"/>
          <w:szCs w:val="28"/>
        </w:rPr>
      </w:pPr>
    </w:p>
    <w:p w:rsidR="00730396" w:rsidRDefault="00730396" w:rsidP="00730396">
      <w:pPr>
        <w:widowControl w:val="0"/>
        <w:suppressAutoHyphens w:val="0"/>
        <w:ind w:firstLine="708"/>
        <w:jc w:val="both"/>
        <w:rPr>
          <w:sz w:val="28"/>
          <w:szCs w:val="28"/>
        </w:rPr>
        <w:sectPr w:rsidR="00730396">
          <w:footnotePr>
            <w:pos w:val="beneathText"/>
          </w:footnotePr>
          <w:pgSz w:w="11905" w:h="16837"/>
          <w:pgMar w:top="1134" w:right="567" w:bottom="1134" w:left="1701" w:header="720" w:footer="720" w:gutter="0"/>
          <w:cols w:space="720"/>
          <w:docGrid w:linePitch="360"/>
        </w:sectPr>
      </w:pPr>
    </w:p>
    <w:p w:rsidR="00730396" w:rsidRPr="008401BD" w:rsidRDefault="00730396" w:rsidP="00730396">
      <w:pPr>
        <w:widowControl w:val="0"/>
        <w:suppressAutoHyphens w:val="0"/>
        <w:ind w:firstLine="851"/>
        <w:jc w:val="right"/>
        <w:rPr>
          <w:sz w:val="28"/>
          <w:szCs w:val="28"/>
        </w:rPr>
      </w:pPr>
      <w:r w:rsidRPr="008401BD">
        <w:rPr>
          <w:sz w:val="28"/>
          <w:szCs w:val="28"/>
        </w:rPr>
        <w:lastRenderedPageBreak/>
        <w:t>Приложение 5</w:t>
      </w:r>
    </w:p>
    <w:p w:rsidR="00F9761A" w:rsidRDefault="00F9761A" w:rsidP="004636B3">
      <w:pPr>
        <w:pStyle w:val="2"/>
        <w:rPr>
          <w:w w:val="102"/>
        </w:rPr>
      </w:pPr>
      <w:bookmarkStart w:id="23" w:name="_Toc443302088"/>
      <w:r>
        <w:rPr>
          <w:w w:val="102"/>
        </w:rPr>
        <w:t>Примерное распределение формирования УУД по годам обучения</w:t>
      </w:r>
      <w:bookmarkEnd w:id="20"/>
      <w:bookmarkEnd w:id="23"/>
    </w:p>
    <w:p w:rsidR="00F9761A" w:rsidRDefault="00F9761A" w:rsidP="004636B3"/>
    <w:p w:rsidR="00F9761A" w:rsidRPr="00577664" w:rsidRDefault="00F9761A" w:rsidP="004636B3">
      <w:pPr>
        <w:jc w:val="center"/>
        <w:rPr>
          <w:b/>
          <w:bCs/>
          <w:iCs/>
          <w:sz w:val="28"/>
          <w:szCs w:val="28"/>
        </w:rPr>
      </w:pPr>
      <w:r w:rsidRPr="00577664">
        <w:rPr>
          <w:b/>
          <w:bCs/>
          <w:iCs/>
          <w:sz w:val="28"/>
          <w:szCs w:val="28"/>
        </w:rPr>
        <w:t>Личностные универсальные действия</w:t>
      </w:r>
    </w:p>
    <w:p w:rsidR="00F9761A" w:rsidRPr="00577664" w:rsidRDefault="00F9761A" w:rsidP="004636B3"/>
    <w:tbl>
      <w:tblPr>
        <w:tblW w:w="0" w:type="auto"/>
        <w:jc w:val="center"/>
        <w:tblLayout w:type="fixed"/>
        <w:tblLook w:val="0000"/>
      </w:tblPr>
      <w:tblGrid>
        <w:gridCol w:w="527"/>
        <w:gridCol w:w="1095"/>
        <w:gridCol w:w="1095"/>
        <w:gridCol w:w="1095"/>
        <w:gridCol w:w="1095"/>
        <w:gridCol w:w="1095"/>
        <w:gridCol w:w="1095"/>
        <w:gridCol w:w="1095"/>
        <w:gridCol w:w="1185"/>
      </w:tblGrid>
      <w:tr w:rsidR="00F9761A" w:rsidTr="000376D6">
        <w:trPr>
          <w:jc w:val="center"/>
        </w:trPr>
        <w:tc>
          <w:tcPr>
            <w:tcW w:w="9377" w:type="dxa"/>
            <w:gridSpan w:val="9"/>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center"/>
            </w:pPr>
          </w:p>
          <w:p w:rsidR="00F9761A" w:rsidRDefault="00F9761A" w:rsidP="004636B3">
            <w:pPr>
              <w:widowControl w:val="0"/>
              <w:suppressAutoHyphens w:val="0"/>
              <w:autoSpaceDE w:val="0"/>
              <w:jc w:val="center"/>
              <w:rPr>
                <w:b/>
                <w:bCs/>
                <w:iCs/>
                <w:sz w:val="28"/>
                <w:szCs w:val="28"/>
              </w:rPr>
            </w:pPr>
          </w:p>
        </w:tc>
      </w:tr>
      <w:tr w:rsidR="00F9761A" w:rsidTr="000376D6">
        <w:trPr>
          <w:cantSplit/>
          <w:trHeight w:hRule="exact" w:val="435"/>
          <w:jc w:val="center"/>
        </w:trPr>
        <w:tc>
          <w:tcPr>
            <w:tcW w:w="527" w:type="dxa"/>
            <w:vMerge w:val="restart"/>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№п/п</w:t>
            </w:r>
          </w:p>
        </w:tc>
        <w:tc>
          <w:tcPr>
            <w:tcW w:w="2190"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1 класс</w:t>
            </w:r>
          </w:p>
        </w:tc>
        <w:tc>
          <w:tcPr>
            <w:tcW w:w="2190"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2 класс</w:t>
            </w:r>
          </w:p>
        </w:tc>
        <w:tc>
          <w:tcPr>
            <w:tcW w:w="2190"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3класс</w:t>
            </w:r>
          </w:p>
        </w:tc>
        <w:tc>
          <w:tcPr>
            <w:tcW w:w="2280" w:type="dxa"/>
            <w:gridSpan w:val="2"/>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center"/>
              <w:rPr>
                <w:b/>
                <w:bCs/>
                <w:iCs/>
              </w:rPr>
            </w:pPr>
            <w:r>
              <w:rPr>
                <w:b/>
                <w:bCs/>
                <w:iCs/>
              </w:rPr>
              <w:t>4 класс</w:t>
            </w:r>
          </w:p>
        </w:tc>
      </w:tr>
      <w:tr w:rsidR="00F9761A" w:rsidTr="000376D6">
        <w:trPr>
          <w:cantSplit/>
          <w:jc w:val="center"/>
        </w:trPr>
        <w:tc>
          <w:tcPr>
            <w:tcW w:w="527" w:type="dxa"/>
            <w:vMerge/>
            <w:tcBorders>
              <w:top w:val="single" w:sz="4" w:space="0" w:color="000000"/>
              <w:left w:val="single" w:sz="4" w:space="0" w:color="000000"/>
              <w:bottom w:val="single" w:sz="4" w:space="0" w:color="000000"/>
            </w:tcBorders>
          </w:tcPr>
          <w:p w:rsidR="00F9761A" w:rsidRDefault="00F9761A" w:rsidP="004636B3">
            <w:pPr>
              <w:widowControl w:val="0"/>
              <w:suppressAutoHyphens w:val="0"/>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Л1</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Л2</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Л3</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Л4</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Л5</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6</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Л6</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Л7</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8</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Л8</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Л8</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Л8</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Л8</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9</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Л9</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Л9</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Л9</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Л9</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10</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Л10</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Л10</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Л11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Л11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Л11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Л11</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Л12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Л12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Л12</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Л13</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bl>
    <w:p w:rsidR="00F9761A" w:rsidRDefault="00F9761A" w:rsidP="004636B3">
      <w:pPr>
        <w:widowControl w:val="0"/>
        <w:suppressAutoHyphens w:val="0"/>
        <w:autoSpaceDE w:val="0"/>
        <w:ind w:firstLine="708"/>
        <w:jc w:val="both"/>
      </w:pPr>
    </w:p>
    <w:p w:rsidR="00F9761A" w:rsidRDefault="00F9761A" w:rsidP="004636B3">
      <w:pPr>
        <w:widowControl w:val="0"/>
        <w:suppressAutoHyphens w:val="0"/>
        <w:autoSpaceDE w:val="0"/>
        <w:ind w:firstLine="708"/>
        <w:jc w:val="both"/>
      </w:pPr>
    </w:p>
    <w:p w:rsidR="00F9761A" w:rsidRDefault="00F9761A" w:rsidP="004636B3">
      <w:pPr>
        <w:widowControl w:val="0"/>
        <w:suppressAutoHyphens w:val="0"/>
        <w:autoSpaceDE w:val="0"/>
        <w:jc w:val="center"/>
        <w:rPr>
          <w:b/>
          <w:bCs/>
          <w:iCs/>
          <w:sz w:val="28"/>
          <w:szCs w:val="28"/>
        </w:rPr>
      </w:pPr>
      <w:r>
        <w:rPr>
          <w:b/>
          <w:bCs/>
          <w:iCs/>
          <w:sz w:val="28"/>
          <w:szCs w:val="28"/>
        </w:rPr>
        <w:t>Познавательные универсальные действия</w:t>
      </w:r>
    </w:p>
    <w:p w:rsidR="00F9761A" w:rsidRDefault="00F9761A" w:rsidP="004636B3">
      <w:pPr>
        <w:widowControl w:val="0"/>
        <w:suppressAutoHyphens w:val="0"/>
        <w:autoSpaceDE w:val="0"/>
        <w:jc w:val="both"/>
        <w:rPr>
          <w:bCs/>
          <w:iCs/>
          <w:sz w:val="28"/>
          <w:szCs w:val="28"/>
        </w:rPr>
      </w:pPr>
    </w:p>
    <w:tbl>
      <w:tblPr>
        <w:tblW w:w="0" w:type="auto"/>
        <w:jc w:val="center"/>
        <w:tblLayout w:type="fixed"/>
        <w:tblLook w:val="0000"/>
      </w:tblPr>
      <w:tblGrid>
        <w:gridCol w:w="527"/>
        <w:gridCol w:w="1095"/>
        <w:gridCol w:w="1095"/>
        <w:gridCol w:w="1095"/>
        <w:gridCol w:w="1095"/>
        <w:gridCol w:w="1095"/>
        <w:gridCol w:w="1095"/>
        <w:gridCol w:w="1095"/>
        <w:gridCol w:w="1185"/>
      </w:tblGrid>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№п/п</w:t>
            </w:r>
          </w:p>
        </w:tc>
        <w:tc>
          <w:tcPr>
            <w:tcW w:w="2190"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1 класс</w:t>
            </w:r>
          </w:p>
        </w:tc>
        <w:tc>
          <w:tcPr>
            <w:tcW w:w="2190"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2 класс</w:t>
            </w:r>
          </w:p>
        </w:tc>
        <w:tc>
          <w:tcPr>
            <w:tcW w:w="2190"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3класс</w:t>
            </w:r>
          </w:p>
        </w:tc>
        <w:tc>
          <w:tcPr>
            <w:tcW w:w="2280" w:type="dxa"/>
            <w:gridSpan w:val="2"/>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center"/>
              <w:rPr>
                <w:b/>
                <w:bCs/>
                <w:iCs/>
              </w:rPr>
            </w:pPr>
            <w:r>
              <w:rPr>
                <w:b/>
                <w:bCs/>
                <w:iCs/>
              </w:rPr>
              <w:t>4 класс</w:t>
            </w: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П2</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П3</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П4</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П5</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6</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П6</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П6</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П7</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8</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П8</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П8</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П8</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9</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П9</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П9</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П9</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П9</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10</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П10</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П10</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lastRenderedPageBreak/>
              <w:t>11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П11</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П12</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П13</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П14</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П15</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bl>
    <w:p w:rsidR="00F9761A" w:rsidRDefault="00F9761A" w:rsidP="004636B3">
      <w:pPr>
        <w:widowControl w:val="0"/>
        <w:suppressAutoHyphens w:val="0"/>
        <w:autoSpaceDE w:val="0"/>
        <w:jc w:val="both"/>
      </w:pPr>
    </w:p>
    <w:p w:rsidR="00F9761A" w:rsidRDefault="00F9761A" w:rsidP="004636B3">
      <w:pPr>
        <w:widowControl w:val="0"/>
        <w:suppressAutoHyphens w:val="0"/>
        <w:autoSpaceDE w:val="0"/>
        <w:jc w:val="center"/>
        <w:rPr>
          <w:b/>
          <w:bCs/>
          <w:iCs/>
          <w:sz w:val="28"/>
          <w:szCs w:val="28"/>
        </w:rPr>
      </w:pPr>
      <w:r>
        <w:rPr>
          <w:b/>
          <w:bCs/>
          <w:iCs/>
          <w:sz w:val="28"/>
          <w:szCs w:val="28"/>
        </w:rPr>
        <w:t>Регулятивные универсальные действия</w:t>
      </w:r>
    </w:p>
    <w:p w:rsidR="00F9761A" w:rsidRDefault="00F9761A" w:rsidP="004636B3">
      <w:pPr>
        <w:widowControl w:val="0"/>
        <w:suppressAutoHyphens w:val="0"/>
        <w:autoSpaceDE w:val="0"/>
        <w:jc w:val="both"/>
      </w:pPr>
    </w:p>
    <w:tbl>
      <w:tblPr>
        <w:tblW w:w="0" w:type="auto"/>
        <w:jc w:val="center"/>
        <w:tblLayout w:type="fixed"/>
        <w:tblLook w:val="0000"/>
      </w:tblPr>
      <w:tblGrid>
        <w:gridCol w:w="527"/>
        <w:gridCol w:w="1095"/>
        <w:gridCol w:w="1095"/>
        <w:gridCol w:w="1095"/>
        <w:gridCol w:w="1095"/>
        <w:gridCol w:w="1095"/>
        <w:gridCol w:w="1095"/>
        <w:gridCol w:w="1095"/>
        <w:gridCol w:w="1185"/>
      </w:tblGrid>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№п/п</w:t>
            </w:r>
          </w:p>
        </w:tc>
        <w:tc>
          <w:tcPr>
            <w:tcW w:w="2190"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1 класс</w:t>
            </w:r>
          </w:p>
        </w:tc>
        <w:tc>
          <w:tcPr>
            <w:tcW w:w="2190"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2 класс</w:t>
            </w:r>
          </w:p>
        </w:tc>
        <w:tc>
          <w:tcPr>
            <w:tcW w:w="2190"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3класс</w:t>
            </w:r>
          </w:p>
        </w:tc>
        <w:tc>
          <w:tcPr>
            <w:tcW w:w="2280" w:type="dxa"/>
            <w:gridSpan w:val="2"/>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center"/>
              <w:rPr>
                <w:b/>
                <w:bCs/>
                <w:iCs/>
              </w:rPr>
            </w:pPr>
            <w:r>
              <w:rPr>
                <w:b/>
                <w:bCs/>
                <w:iCs/>
              </w:rPr>
              <w:t>4 класс</w:t>
            </w: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Р1</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Р2</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Р3</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Р4</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Р5</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6</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Р6</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Р6</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Р7</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8</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Р8</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Р8</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9</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Р9</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10</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Р10</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bl>
    <w:p w:rsidR="00F9761A" w:rsidRDefault="00F9761A" w:rsidP="004636B3">
      <w:pPr>
        <w:widowControl w:val="0"/>
        <w:suppressAutoHyphens w:val="0"/>
        <w:autoSpaceDE w:val="0"/>
        <w:ind w:firstLine="708"/>
        <w:jc w:val="both"/>
      </w:pPr>
    </w:p>
    <w:p w:rsidR="00F9761A" w:rsidRDefault="00F9761A" w:rsidP="004636B3">
      <w:pPr>
        <w:widowControl w:val="0"/>
        <w:suppressAutoHyphens w:val="0"/>
        <w:autoSpaceDE w:val="0"/>
        <w:jc w:val="center"/>
        <w:rPr>
          <w:b/>
          <w:bCs/>
          <w:iCs/>
          <w:sz w:val="28"/>
          <w:szCs w:val="28"/>
        </w:rPr>
      </w:pPr>
      <w:r>
        <w:rPr>
          <w:b/>
          <w:bCs/>
          <w:iCs/>
          <w:sz w:val="28"/>
          <w:szCs w:val="28"/>
        </w:rPr>
        <w:t>Коммуникативные универсальные действия</w:t>
      </w:r>
    </w:p>
    <w:p w:rsidR="00F9761A" w:rsidRDefault="00F9761A" w:rsidP="004636B3">
      <w:pPr>
        <w:widowControl w:val="0"/>
        <w:suppressAutoHyphens w:val="0"/>
        <w:autoSpaceDE w:val="0"/>
        <w:jc w:val="both"/>
        <w:rPr>
          <w:bCs/>
          <w:iCs/>
          <w:sz w:val="28"/>
          <w:szCs w:val="28"/>
        </w:rPr>
      </w:pPr>
    </w:p>
    <w:tbl>
      <w:tblPr>
        <w:tblW w:w="0" w:type="auto"/>
        <w:jc w:val="center"/>
        <w:tblLayout w:type="fixed"/>
        <w:tblLook w:val="0000"/>
      </w:tblPr>
      <w:tblGrid>
        <w:gridCol w:w="527"/>
        <w:gridCol w:w="1095"/>
        <w:gridCol w:w="1095"/>
        <w:gridCol w:w="1095"/>
        <w:gridCol w:w="1095"/>
        <w:gridCol w:w="1095"/>
        <w:gridCol w:w="1095"/>
        <w:gridCol w:w="1095"/>
        <w:gridCol w:w="1185"/>
      </w:tblGrid>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№п/п</w:t>
            </w:r>
          </w:p>
        </w:tc>
        <w:tc>
          <w:tcPr>
            <w:tcW w:w="2190"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1 класс</w:t>
            </w:r>
          </w:p>
        </w:tc>
        <w:tc>
          <w:tcPr>
            <w:tcW w:w="2190"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2 класс</w:t>
            </w:r>
          </w:p>
        </w:tc>
        <w:tc>
          <w:tcPr>
            <w:tcW w:w="2190"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3класс</w:t>
            </w:r>
          </w:p>
        </w:tc>
        <w:tc>
          <w:tcPr>
            <w:tcW w:w="2280" w:type="dxa"/>
            <w:gridSpan w:val="2"/>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center"/>
              <w:rPr>
                <w:b/>
                <w:bCs/>
                <w:iCs/>
              </w:rPr>
            </w:pPr>
            <w:r>
              <w:rPr>
                <w:b/>
                <w:bCs/>
                <w:iCs/>
              </w:rPr>
              <w:t>4 класс</w:t>
            </w: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К1</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К2</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К3</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К4</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К5</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6</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К6</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К6</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К6</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К6</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К7</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8</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К8</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К8</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К8</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9</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К9</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К9</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К9</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bl>
    <w:p w:rsidR="00F9761A" w:rsidRDefault="00F9761A" w:rsidP="004636B3">
      <w:pPr>
        <w:widowControl w:val="0"/>
        <w:suppressAutoHyphens w:val="0"/>
        <w:autoSpaceDE w:val="0"/>
        <w:jc w:val="both"/>
      </w:pPr>
    </w:p>
    <w:p w:rsidR="00DF6B3F" w:rsidRDefault="00DF6B3F" w:rsidP="004636B3">
      <w:pPr>
        <w:widowControl w:val="0"/>
        <w:suppressAutoHyphens w:val="0"/>
        <w:autoSpaceDE w:val="0"/>
        <w:jc w:val="center"/>
        <w:rPr>
          <w:b/>
          <w:bCs/>
          <w:iCs/>
          <w:sz w:val="28"/>
          <w:szCs w:val="28"/>
        </w:rPr>
      </w:pPr>
    </w:p>
    <w:p w:rsidR="00F9761A" w:rsidRDefault="00F9761A" w:rsidP="004636B3">
      <w:pPr>
        <w:widowControl w:val="0"/>
        <w:suppressAutoHyphens w:val="0"/>
        <w:autoSpaceDE w:val="0"/>
        <w:jc w:val="center"/>
        <w:rPr>
          <w:b/>
          <w:bCs/>
          <w:iCs/>
          <w:sz w:val="28"/>
          <w:szCs w:val="28"/>
        </w:rPr>
      </w:pPr>
      <w:r>
        <w:rPr>
          <w:b/>
          <w:bCs/>
          <w:iCs/>
          <w:sz w:val="28"/>
          <w:szCs w:val="28"/>
        </w:rPr>
        <w:lastRenderedPageBreak/>
        <w:t>Учебно-информационные универсальные действия</w:t>
      </w:r>
    </w:p>
    <w:p w:rsidR="00F9761A" w:rsidRDefault="00F9761A" w:rsidP="004636B3">
      <w:pPr>
        <w:widowControl w:val="0"/>
        <w:suppressAutoHyphens w:val="0"/>
        <w:autoSpaceDE w:val="0"/>
        <w:jc w:val="both"/>
      </w:pPr>
    </w:p>
    <w:tbl>
      <w:tblPr>
        <w:tblW w:w="0" w:type="auto"/>
        <w:jc w:val="center"/>
        <w:tblLayout w:type="fixed"/>
        <w:tblLook w:val="0000"/>
      </w:tblPr>
      <w:tblGrid>
        <w:gridCol w:w="527"/>
        <w:gridCol w:w="1095"/>
        <w:gridCol w:w="1095"/>
        <w:gridCol w:w="1095"/>
        <w:gridCol w:w="1095"/>
        <w:gridCol w:w="1095"/>
        <w:gridCol w:w="1095"/>
        <w:gridCol w:w="1095"/>
        <w:gridCol w:w="1185"/>
      </w:tblGrid>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№п/п</w:t>
            </w:r>
          </w:p>
        </w:tc>
        <w:tc>
          <w:tcPr>
            <w:tcW w:w="2190"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1 класс</w:t>
            </w:r>
          </w:p>
        </w:tc>
        <w:tc>
          <w:tcPr>
            <w:tcW w:w="2190"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2 класс</w:t>
            </w:r>
          </w:p>
        </w:tc>
        <w:tc>
          <w:tcPr>
            <w:tcW w:w="2190" w:type="dxa"/>
            <w:gridSpan w:val="2"/>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3класс</w:t>
            </w:r>
          </w:p>
        </w:tc>
        <w:tc>
          <w:tcPr>
            <w:tcW w:w="2280" w:type="dxa"/>
            <w:gridSpan w:val="2"/>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center"/>
              <w:rPr>
                <w:b/>
                <w:bCs/>
                <w:iCs/>
              </w:rPr>
            </w:pPr>
            <w:r>
              <w:rPr>
                <w:b/>
                <w:bCs/>
                <w:iCs/>
              </w:rPr>
              <w:t>4 класс</w:t>
            </w: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center"/>
              <w:rPr>
                <w:b/>
                <w:bCs/>
                <w:iCs/>
              </w:rPr>
            </w:pPr>
            <w:r>
              <w:rPr>
                <w:b/>
                <w:bCs/>
                <w:iCs/>
              </w:rPr>
              <w:t>Будут сформированы</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center"/>
              <w:rPr>
                <w:b/>
                <w:bCs/>
                <w:iCs/>
              </w:rPr>
            </w:pPr>
            <w:r>
              <w:rPr>
                <w:b/>
                <w:bCs/>
                <w:iCs/>
              </w:rPr>
              <w:t>Могут быть сформированы</w:t>
            </w: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И2</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И3</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И4</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И5</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6</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И6</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И6</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И6</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И6</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И7</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8</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И8</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И8</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9</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И9</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И9</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10</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И10</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И10</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И11</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И12</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И12</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И13</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И13</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И14</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И14</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15</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И15</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16</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И16</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И16</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И17</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И17</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18</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И18</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19</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И19</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20</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И20</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r w:rsidR="00F9761A" w:rsidTr="000376D6">
        <w:trPr>
          <w:jc w:val="center"/>
        </w:trPr>
        <w:tc>
          <w:tcPr>
            <w:tcW w:w="527"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21</w:t>
            </w: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p>
        </w:tc>
        <w:tc>
          <w:tcPr>
            <w:tcW w:w="1095" w:type="dxa"/>
            <w:tcBorders>
              <w:top w:val="single" w:sz="4" w:space="0" w:color="000000"/>
              <w:left w:val="single" w:sz="4" w:space="0" w:color="000000"/>
              <w:bottom w:val="single" w:sz="4" w:space="0" w:color="000000"/>
            </w:tcBorders>
          </w:tcPr>
          <w:p w:rsidR="00F9761A" w:rsidRDefault="00F9761A" w:rsidP="004636B3">
            <w:pPr>
              <w:widowControl w:val="0"/>
              <w:suppressAutoHyphens w:val="0"/>
              <w:autoSpaceDE w:val="0"/>
              <w:snapToGrid w:val="0"/>
              <w:jc w:val="both"/>
              <w:rPr>
                <w:bCs/>
                <w:iCs/>
                <w:sz w:val="28"/>
                <w:szCs w:val="28"/>
              </w:rPr>
            </w:pPr>
            <w:r>
              <w:rPr>
                <w:bCs/>
                <w:iCs/>
                <w:sz w:val="28"/>
                <w:szCs w:val="28"/>
              </w:rPr>
              <w:t>И21</w:t>
            </w:r>
          </w:p>
        </w:tc>
        <w:tc>
          <w:tcPr>
            <w:tcW w:w="1185"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autoSpaceDE w:val="0"/>
              <w:snapToGrid w:val="0"/>
              <w:jc w:val="both"/>
              <w:rPr>
                <w:bCs/>
                <w:iCs/>
                <w:sz w:val="28"/>
                <w:szCs w:val="28"/>
              </w:rPr>
            </w:pPr>
          </w:p>
        </w:tc>
      </w:tr>
    </w:tbl>
    <w:p w:rsidR="00F9761A" w:rsidRDefault="00F9761A" w:rsidP="004636B3">
      <w:pPr>
        <w:widowControl w:val="0"/>
        <w:suppressAutoHyphens w:val="0"/>
        <w:jc w:val="both"/>
      </w:pPr>
    </w:p>
    <w:p w:rsidR="00EA57D7" w:rsidRDefault="00EA57D7" w:rsidP="00B5703F">
      <w:pPr>
        <w:pStyle w:val="1"/>
      </w:pPr>
    </w:p>
    <w:p w:rsidR="00EA57D7" w:rsidRDefault="00EA57D7" w:rsidP="00B5703F">
      <w:pPr>
        <w:pStyle w:val="1"/>
      </w:pPr>
    </w:p>
    <w:p w:rsidR="00EA57D7" w:rsidRDefault="00EA57D7" w:rsidP="00B5703F">
      <w:pPr>
        <w:pStyle w:val="1"/>
      </w:pPr>
    </w:p>
    <w:p w:rsidR="00EA57D7" w:rsidRDefault="00EA57D7" w:rsidP="00B5703F">
      <w:pPr>
        <w:pStyle w:val="1"/>
      </w:pPr>
    </w:p>
    <w:p w:rsidR="00EA57D7" w:rsidRDefault="00EA57D7" w:rsidP="00B5703F">
      <w:pPr>
        <w:pStyle w:val="1"/>
      </w:pPr>
    </w:p>
    <w:p w:rsidR="00EA57D7" w:rsidRDefault="00EA57D7" w:rsidP="00B5703F">
      <w:pPr>
        <w:pStyle w:val="1"/>
      </w:pPr>
    </w:p>
    <w:p w:rsidR="00EA57D7" w:rsidRDefault="00EA57D7" w:rsidP="00B5703F">
      <w:pPr>
        <w:pStyle w:val="1"/>
      </w:pPr>
    </w:p>
    <w:p w:rsidR="00EA57D7" w:rsidRDefault="00EA57D7" w:rsidP="00B5703F">
      <w:pPr>
        <w:pStyle w:val="1"/>
        <w:rPr>
          <w:lang w:val="ru-RU"/>
        </w:rPr>
      </w:pPr>
    </w:p>
    <w:p w:rsidR="001F66CC" w:rsidRDefault="001F66CC" w:rsidP="001F66CC"/>
    <w:p w:rsidR="001F66CC" w:rsidRDefault="001F66CC" w:rsidP="001F66CC"/>
    <w:p w:rsidR="001F66CC" w:rsidRPr="001F66CC" w:rsidRDefault="001F66CC" w:rsidP="001F66CC"/>
    <w:p w:rsidR="00EA57D7" w:rsidRDefault="00EA57D7" w:rsidP="00B5703F">
      <w:pPr>
        <w:pStyle w:val="1"/>
      </w:pPr>
    </w:p>
    <w:p w:rsidR="00DF6B3F" w:rsidRDefault="00DF6B3F" w:rsidP="00BD7684">
      <w:pPr>
        <w:pStyle w:val="2"/>
      </w:pPr>
      <w:bookmarkStart w:id="24" w:name="_Toc295950099"/>
      <w:bookmarkStart w:id="25" w:name="_Toc443302089"/>
      <w:r>
        <w:lastRenderedPageBreak/>
        <w:t>2.2.Программа учебных предметов и курсов.</w:t>
      </w:r>
    </w:p>
    <w:p w:rsidR="00DF6B3F" w:rsidRPr="00A24829" w:rsidRDefault="00DF6B3F" w:rsidP="001F66CC">
      <w:pPr>
        <w:ind w:firstLine="709"/>
        <w:jc w:val="both"/>
        <w:rPr>
          <w:sz w:val="28"/>
          <w:szCs w:val="28"/>
        </w:rPr>
      </w:pPr>
      <w:r w:rsidRPr="00A24829">
        <w:rPr>
          <w:sz w:val="28"/>
          <w:szCs w:val="28"/>
        </w:rPr>
        <w:t>Рабочие программы учебных предметов, курсов, в том числе внеурочной деятельности обеспечивают достижения планируемых результатов освоения основной образовательной программы начального общего образования.</w:t>
      </w:r>
    </w:p>
    <w:p w:rsidR="00A24829" w:rsidRPr="00A24829" w:rsidRDefault="00DF6B3F" w:rsidP="001F66CC">
      <w:pPr>
        <w:ind w:firstLine="709"/>
        <w:jc w:val="both"/>
        <w:rPr>
          <w:sz w:val="28"/>
          <w:szCs w:val="28"/>
        </w:rPr>
      </w:pPr>
      <w:r w:rsidRPr="00A24829">
        <w:rPr>
          <w:sz w:val="28"/>
          <w:szCs w:val="28"/>
        </w:rPr>
        <w:t>Рабочие программы отдельных учебных предметов, курсов, в том числе внеурочной деят</w:t>
      </w:r>
      <w:r w:rsidR="00A24829" w:rsidRPr="00A24829">
        <w:rPr>
          <w:sz w:val="28"/>
          <w:szCs w:val="28"/>
        </w:rPr>
        <w:t>е</w:t>
      </w:r>
      <w:r w:rsidRPr="00A24829">
        <w:rPr>
          <w:sz w:val="28"/>
          <w:szCs w:val="28"/>
        </w:rPr>
        <w:t xml:space="preserve">льности разрабатываются  на основе требований </w:t>
      </w:r>
      <w:r w:rsidR="00A24829" w:rsidRPr="00A24829">
        <w:rPr>
          <w:sz w:val="28"/>
          <w:szCs w:val="28"/>
        </w:rPr>
        <w:t>к результатам освоения основной образовательной программы начального общего образования с учётом программ, включенных в её структуру.</w:t>
      </w:r>
    </w:p>
    <w:p w:rsidR="00DF6B3F" w:rsidRPr="00A24829" w:rsidRDefault="0001214F" w:rsidP="001F66CC">
      <w:pPr>
        <w:ind w:firstLine="360"/>
        <w:rPr>
          <w:sz w:val="28"/>
          <w:szCs w:val="28"/>
        </w:rPr>
      </w:pPr>
      <w:r>
        <w:rPr>
          <w:sz w:val="28"/>
          <w:szCs w:val="28"/>
        </w:rPr>
        <w:t xml:space="preserve"> </w:t>
      </w:r>
      <w:r w:rsidR="00A24829" w:rsidRPr="00A24829">
        <w:rPr>
          <w:sz w:val="28"/>
          <w:szCs w:val="28"/>
        </w:rPr>
        <w:t>Рабочие программы учебных предметов, курсов содержат:</w:t>
      </w:r>
    </w:p>
    <w:p w:rsidR="00A24829" w:rsidRPr="00A24829" w:rsidRDefault="00A24829" w:rsidP="006D54DD">
      <w:pPr>
        <w:numPr>
          <w:ilvl w:val="0"/>
          <w:numId w:val="83"/>
        </w:numPr>
        <w:rPr>
          <w:sz w:val="28"/>
          <w:szCs w:val="28"/>
        </w:rPr>
      </w:pPr>
      <w:r w:rsidRPr="00A24829">
        <w:rPr>
          <w:sz w:val="28"/>
          <w:szCs w:val="28"/>
        </w:rPr>
        <w:t>Планируемые результаты освоения учебного предмета, курса:</w:t>
      </w:r>
    </w:p>
    <w:p w:rsidR="00A24829" w:rsidRPr="00A24829" w:rsidRDefault="00A24829" w:rsidP="006D54DD">
      <w:pPr>
        <w:numPr>
          <w:ilvl w:val="0"/>
          <w:numId w:val="83"/>
        </w:numPr>
        <w:rPr>
          <w:sz w:val="28"/>
          <w:szCs w:val="28"/>
        </w:rPr>
      </w:pPr>
      <w:r w:rsidRPr="00A24829">
        <w:rPr>
          <w:sz w:val="28"/>
          <w:szCs w:val="28"/>
        </w:rPr>
        <w:t>Содержание  учебного предмета, курса;</w:t>
      </w:r>
    </w:p>
    <w:p w:rsidR="00A24829" w:rsidRPr="00A24829" w:rsidRDefault="00A24829" w:rsidP="006D54DD">
      <w:pPr>
        <w:numPr>
          <w:ilvl w:val="0"/>
          <w:numId w:val="83"/>
        </w:numPr>
        <w:rPr>
          <w:sz w:val="28"/>
          <w:szCs w:val="28"/>
        </w:rPr>
      </w:pPr>
      <w:r w:rsidRPr="00A24829">
        <w:rPr>
          <w:sz w:val="28"/>
          <w:szCs w:val="28"/>
        </w:rPr>
        <w:t>Тематическое планирование с указанием количества часов , отводимых на освоение каждой темы.</w:t>
      </w:r>
    </w:p>
    <w:p w:rsidR="00A24829" w:rsidRPr="00A24829" w:rsidRDefault="00A24829" w:rsidP="00A24829">
      <w:pPr>
        <w:ind w:left="720"/>
        <w:rPr>
          <w:sz w:val="28"/>
          <w:szCs w:val="28"/>
        </w:rPr>
      </w:pPr>
      <w:r w:rsidRPr="00A24829">
        <w:rPr>
          <w:sz w:val="28"/>
          <w:szCs w:val="28"/>
        </w:rPr>
        <w:t>Рабочие программы курсов внеурочной деятельности содержат:</w:t>
      </w:r>
    </w:p>
    <w:p w:rsidR="00A24829" w:rsidRPr="00A24829" w:rsidRDefault="00A24829" w:rsidP="006D54DD">
      <w:pPr>
        <w:numPr>
          <w:ilvl w:val="0"/>
          <w:numId w:val="84"/>
        </w:numPr>
        <w:rPr>
          <w:sz w:val="28"/>
          <w:szCs w:val="28"/>
        </w:rPr>
      </w:pPr>
      <w:r w:rsidRPr="00A24829">
        <w:rPr>
          <w:sz w:val="28"/>
          <w:szCs w:val="28"/>
        </w:rPr>
        <w:t>результаты освоения курса внеурочной деятельности:</w:t>
      </w:r>
    </w:p>
    <w:p w:rsidR="00A24829" w:rsidRPr="00A24829" w:rsidRDefault="00A24829" w:rsidP="006D54DD">
      <w:pPr>
        <w:numPr>
          <w:ilvl w:val="0"/>
          <w:numId w:val="84"/>
        </w:numPr>
        <w:rPr>
          <w:sz w:val="28"/>
          <w:szCs w:val="28"/>
        </w:rPr>
      </w:pPr>
      <w:r w:rsidRPr="00A24829">
        <w:rPr>
          <w:sz w:val="28"/>
          <w:szCs w:val="28"/>
        </w:rPr>
        <w:t>Содержание  курса внеурочной деятельности с указанием форм организации и видов деятельности;</w:t>
      </w:r>
    </w:p>
    <w:p w:rsidR="00A24829" w:rsidRPr="00A24829" w:rsidRDefault="00A24829" w:rsidP="006D54DD">
      <w:pPr>
        <w:numPr>
          <w:ilvl w:val="0"/>
          <w:numId w:val="84"/>
        </w:numPr>
        <w:rPr>
          <w:sz w:val="28"/>
          <w:szCs w:val="28"/>
        </w:rPr>
      </w:pPr>
      <w:r w:rsidRPr="00A24829">
        <w:rPr>
          <w:sz w:val="28"/>
          <w:szCs w:val="28"/>
        </w:rPr>
        <w:t xml:space="preserve">Тематическое планирование </w:t>
      </w:r>
    </w:p>
    <w:p w:rsidR="00A24829" w:rsidRDefault="00A24829" w:rsidP="00BD7684">
      <w:pPr>
        <w:pStyle w:val="2"/>
      </w:pPr>
    </w:p>
    <w:p w:rsidR="00A24829" w:rsidRDefault="00A24829" w:rsidP="00BD7684">
      <w:pPr>
        <w:pStyle w:val="2"/>
      </w:pPr>
      <w:r>
        <w:t>2.</w:t>
      </w:r>
      <w:r w:rsidR="0001214F">
        <w:t>3</w:t>
      </w:r>
      <w:r w:rsidR="00C30053">
        <w:t xml:space="preserve"> </w:t>
      </w:r>
      <w:r>
        <w:t>Программа воспитания</w:t>
      </w:r>
      <w:r w:rsidR="00C30053">
        <w:t>,</w:t>
      </w:r>
      <w:r>
        <w:t xml:space="preserve"> социализации</w:t>
      </w:r>
      <w:r w:rsidR="00C30053">
        <w:t xml:space="preserve"> и</w:t>
      </w:r>
    </w:p>
    <w:p w:rsidR="00EA57D7" w:rsidRPr="00BD7684" w:rsidRDefault="00EA57D7" w:rsidP="00BD7684">
      <w:pPr>
        <w:pStyle w:val="2"/>
      </w:pPr>
      <w:r w:rsidRPr="00BD7684">
        <w:t>духовно-нравственного развития обучающихся</w:t>
      </w:r>
      <w:bookmarkEnd w:id="24"/>
      <w:bookmarkEnd w:id="25"/>
    </w:p>
    <w:p w:rsidR="00EA57D7" w:rsidRPr="00BD7684" w:rsidRDefault="00EA57D7" w:rsidP="00BD7684">
      <w:pPr>
        <w:pStyle w:val="2"/>
      </w:pPr>
    </w:p>
    <w:p w:rsidR="00EA57D7" w:rsidRDefault="00EA57D7" w:rsidP="004636B3">
      <w:pPr>
        <w:widowControl w:val="0"/>
        <w:suppressAutoHyphens w:val="0"/>
        <w:jc w:val="center"/>
        <w:rPr>
          <w:b/>
          <w:sz w:val="28"/>
          <w:szCs w:val="28"/>
        </w:rPr>
      </w:pPr>
      <w:r>
        <w:rPr>
          <w:b/>
          <w:sz w:val="28"/>
          <w:szCs w:val="28"/>
        </w:rPr>
        <w:t>Пояснительная записка</w:t>
      </w:r>
    </w:p>
    <w:p w:rsidR="00EA57D7" w:rsidRDefault="00EA57D7" w:rsidP="004636B3">
      <w:pPr>
        <w:widowControl w:val="0"/>
        <w:suppressAutoHyphens w:val="0"/>
        <w:ind w:firstLine="567"/>
        <w:jc w:val="both"/>
        <w:rPr>
          <w:sz w:val="28"/>
          <w:szCs w:val="28"/>
        </w:rPr>
      </w:pPr>
      <w:r>
        <w:rPr>
          <w:sz w:val="28"/>
          <w:szCs w:val="28"/>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w:t>
      </w:r>
    </w:p>
    <w:p w:rsidR="00EA57D7" w:rsidRDefault="00EA57D7" w:rsidP="004636B3">
      <w:pPr>
        <w:widowControl w:val="0"/>
        <w:suppressAutoHyphens w:val="0"/>
        <w:ind w:firstLine="567"/>
        <w:jc w:val="both"/>
        <w:rPr>
          <w:sz w:val="28"/>
          <w:szCs w:val="28"/>
        </w:rPr>
      </w:pPr>
      <w:r>
        <w:rPr>
          <w:sz w:val="28"/>
          <w:szCs w:val="28"/>
        </w:rPr>
        <w:t xml:space="preserve">В соответствии со Стандартом, </w:t>
      </w:r>
      <w:r w:rsidR="00FC7CA3">
        <w:rPr>
          <w:sz w:val="28"/>
          <w:szCs w:val="28"/>
        </w:rPr>
        <w:t>Концепция</w:t>
      </w:r>
      <w:r>
        <w:rPr>
          <w:sz w:val="28"/>
          <w:szCs w:val="28"/>
        </w:rPr>
        <w:t xml:space="preserve"> и Программа духовно-нравственного развития и воспитания обучающихся являются основой для формирования структуры основной образовательной программы начального общего образования.</w:t>
      </w:r>
    </w:p>
    <w:p w:rsidR="00F91926" w:rsidRPr="00BC4A78" w:rsidRDefault="00F91926" w:rsidP="00BC4A78">
      <w:pPr>
        <w:widowControl w:val="0"/>
        <w:suppressAutoHyphens w:val="0"/>
        <w:ind w:firstLine="567"/>
        <w:jc w:val="both"/>
        <w:rPr>
          <w:sz w:val="28"/>
          <w:szCs w:val="28"/>
        </w:rPr>
      </w:pPr>
      <w:r w:rsidRPr="00BC4A78">
        <w:rPr>
          <w:sz w:val="28"/>
          <w:szCs w:val="28"/>
        </w:rPr>
        <w:t>Программа духовно-нравственного развития, воспитания обучающихся при получении начального общего образо</w:t>
      </w:r>
      <w:r w:rsidR="00BC4A78" w:rsidRPr="00BC4A78">
        <w:rPr>
          <w:sz w:val="28"/>
          <w:szCs w:val="28"/>
        </w:rPr>
        <w:t xml:space="preserve">вания (далее - Программа) </w:t>
      </w:r>
      <w:r w:rsidRPr="00BC4A78">
        <w:rPr>
          <w:sz w:val="28"/>
          <w:szCs w:val="28"/>
        </w:rPr>
        <w:t>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F91926" w:rsidRPr="00BC4A78" w:rsidRDefault="00F91926" w:rsidP="00BC4A78">
      <w:pPr>
        <w:widowControl w:val="0"/>
        <w:suppressAutoHyphens w:val="0"/>
        <w:ind w:firstLine="567"/>
        <w:jc w:val="both"/>
        <w:rPr>
          <w:sz w:val="28"/>
          <w:szCs w:val="28"/>
        </w:rPr>
      </w:pPr>
      <w:r w:rsidRPr="00BC4A78">
        <w:rPr>
          <w:sz w:val="28"/>
          <w:szCs w:val="28"/>
        </w:rPr>
        <w:t>В о</w:t>
      </w:r>
      <w:r w:rsidR="00BC4A78" w:rsidRPr="00BC4A78">
        <w:rPr>
          <w:sz w:val="28"/>
          <w:szCs w:val="28"/>
        </w:rPr>
        <w:t>снову программы</w:t>
      </w:r>
      <w:r w:rsidRPr="00BC4A78">
        <w:rPr>
          <w:sz w:val="28"/>
          <w:szCs w:val="28"/>
        </w:rPr>
        <w:t xml:space="preserve"> положены ключевые воспитательные задачи, базовые национальные ценности российского общества.</w:t>
      </w:r>
    </w:p>
    <w:p w:rsidR="00F91926" w:rsidRPr="00BC4A78" w:rsidRDefault="00BC4A78" w:rsidP="00BC4A78">
      <w:pPr>
        <w:widowControl w:val="0"/>
        <w:suppressAutoHyphens w:val="0"/>
        <w:ind w:firstLine="567"/>
        <w:jc w:val="both"/>
        <w:rPr>
          <w:sz w:val="28"/>
          <w:szCs w:val="28"/>
        </w:rPr>
      </w:pPr>
      <w:r w:rsidRPr="00BC4A78">
        <w:rPr>
          <w:sz w:val="28"/>
          <w:szCs w:val="28"/>
        </w:rPr>
        <w:t xml:space="preserve">Программа </w:t>
      </w:r>
      <w:r w:rsidR="00F91926" w:rsidRPr="00BC4A78">
        <w:rPr>
          <w:sz w:val="28"/>
          <w:szCs w:val="28"/>
        </w:rPr>
        <w:t xml:space="preserve">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F91926" w:rsidRPr="00BC4A78" w:rsidRDefault="00F91926" w:rsidP="00BC4A78">
      <w:pPr>
        <w:widowControl w:val="0"/>
        <w:suppressAutoHyphens w:val="0"/>
        <w:ind w:firstLine="567"/>
        <w:jc w:val="both"/>
        <w:rPr>
          <w:sz w:val="28"/>
          <w:szCs w:val="28"/>
        </w:rPr>
      </w:pPr>
      <w:r w:rsidRPr="00BC4A78">
        <w:rPr>
          <w:sz w:val="28"/>
          <w:szCs w:val="28"/>
        </w:rPr>
        <w:t xml:space="preserve">создание системы воспитательных мероприятий, позволяющих </w:t>
      </w:r>
      <w:r w:rsidRPr="00BC4A78">
        <w:rPr>
          <w:sz w:val="28"/>
          <w:szCs w:val="28"/>
        </w:rPr>
        <w:lastRenderedPageBreak/>
        <w:t>обучающемуся осваивать и на практике использовать полученные знания;</w:t>
      </w:r>
    </w:p>
    <w:p w:rsidR="00F91926" w:rsidRPr="00BC4A78" w:rsidRDefault="00F91926" w:rsidP="00BC4A78">
      <w:pPr>
        <w:widowControl w:val="0"/>
        <w:suppressAutoHyphens w:val="0"/>
        <w:ind w:firstLine="567"/>
        <w:jc w:val="both"/>
        <w:rPr>
          <w:sz w:val="28"/>
          <w:szCs w:val="28"/>
        </w:rPr>
      </w:pPr>
      <w:r w:rsidRPr="00BC4A78">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91926" w:rsidRPr="00BC4A78" w:rsidRDefault="00F91926" w:rsidP="00BC4A78">
      <w:pPr>
        <w:widowControl w:val="0"/>
        <w:suppressAutoHyphens w:val="0"/>
        <w:ind w:firstLine="567"/>
        <w:jc w:val="both"/>
        <w:rPr>
          <w:sz w:val="28"/>
          <w:szCs w:val="28"/>
        </w:rPr>
      </w:pPr>
      <w:r w:rsidRPr="00BC4A78">
        <w:rPr>
          <w:sz w:val="28"/>
          <w:szCs w:val="28"/>
        </w:rPr>
        <w:t>формирование у обучающегося активной деятельностной позиции.</w:t>
      </w:r>
    </w:p>
    <w:p w:rsidR="00F91926" w:rsidRDefault="00F91926" w:rsidP="004636B3">
      <w:pPr>
        <w:widowControl w:val="0"/>
        <w:suppressAutoHyphens w:val="0"/>
        <w:ind w:firstLine="567"/>
        <w:jc w:val="both"/>
        <w:rPr>
          <w:sz w:val="28"/>
          <w:szCs w:val="28"/>
        </w:rPr>
      </w:pPr>
    </w:p>
    <w:p w:rsidR="00EA57D7" w:rsidRPr="00C30053" w:rsidRDefault="00C30053" w:rsidP="00C30053">
      <w:pPr>
        <w:pStyle w:val="15"/>
        <w:spacing w:before="0" w:after="0"/>
        <w:rPr>
          <w:lang w:val="ru-RU"/>
        </w:rPr>
      </w:pPr>
      <w:bookmarkStart w:id="26" w:name="_Toc295950100"/>
      <w:bookmarkStart w:id="27" w:name="_Toc443302090"/>
      <w:r>
        <w:rPr>
          <w:lang w:val="ru-RU"/>
        </w:rPr>
        <w:t>Ц</w:t>
      </w:r>
      <w:r w:rsidRPr="00C30053">
        <w:rPr>
          <w:caps w:val="0"/>
          <w:lang w:val="ru-RU"/>
        </w:rPr>
        <w:t>ель и общие задачи воспитания и социализации учащихся начальной школы</w:t>
      </w:r>
      <w:bookmarkEnd w:id="26"/>
      <w:bookmarkEnd w:id="27"/>
    </w:p>
    <w:p w:rsidR="00EA57D7" w:rsidRDefault="00EA57D7" w:rsidP="004636B3">
      <w:pPr>
        <w:widowControl w:val="0"/>
        <w:suppressAutoHyphens w:val="0"/>
        <w:ind w:firstLine="567"/>
        <w:jc w:val="both"/>
        <w:rPr>
          <w:sz w:val="28"/>
          <w:szCs w:val="28"/>
        </w:rPr>
      </w:pPr>
      <w:r>
        <w:rPr>
          <w:sz w:val="28"/>
          <w:szCs w:val="28"/>
        </w:rPr>
        <w:t>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EA57D7" w:rsidRDefault="00EA57D7" w:rsidP="004636B3">
      <w:pPr>
        <w:widowControl w:val="0"/>
        <w:suppressAutoHyphens w:val="0"/>
        <w:ind w:left="567"/>
        <w:jc w:val="both"/>
        <w:rPr>
          <w:b/>
          <w:sz w:val="28"/>
          <w:szCs w:val="28"/>
        </w:rPr>
      </w:pPr>
      <w:r>
        <w:rPr>
          <w:b/>
          <w:sz w:val="28"/>
          <w:szCs w:val="28"/>
        </w:rPr>
        <w:t>Основная педагогическая цель</w:t>
      </w:r>
      <w:r>
        <w:rPr>
          <w:sz w:val="28"/>
          <w:szCs w:val="28"/>
        </w:rPr>
        <w:t xml:space="preserve"> – </w:t>
      </w:r>
      <w:r>
        <w:rPr>
          <w:b/>
          <w:i/>
          <w:sz w:val="28"/>
          <w:szCs w:val="28"/>
        </w:rPr>
        <w:t>воспитание нравственного, ответственного, инициативного и компетентного гражданина России</w:t>
      </w:r>
      <w:r>
        <w:rPr>
          <w:b/>
          <w:sz w:val="28"/>
          <w:szCs w:val="28"/>
        </w:rPr>
        <w:t>.</w:t>
      </w:r>
    </w:p>
    <w:p w:rsidR="00EA57D7" w:rsidRDefault="00EA57D7" w:rsidP="004636B3">
      <w:pPr>
        <w:widowControl w:val="0"/>
        <w:suppressAutoHyphens w:val="0"/>
        <w:ind w:firstLine="540"/>
        <w:jc w:val="both"/>
        <w:rPr>
          <w:b/>
          <w:sz w:val="28"/>
          <w:szCs w:val="28"/>
        </w:rPr>
      </w:pPr>
      <w:r>
        <w:rPr>
          <w:b/>
          <w:i/>
          <w:sz w:val="28"/>
          <w:szCs w:val="28"/>
        </w:rPr>
        <w:t>В области формирования личностной культуры</w:t>
      </w:r>
      <w:r>
        <w:rPr>
          <w:b/>
          <w:sz w:val="28"/>
          <w:szCs w:val="28"/>
        </w:rPr>
        <w:t>:</w:t>
      </w:r>
    </w:p>
    <w:p w:rsidR="00EA57D7" w:rsidRDefault="00EA57D7" w:rsidP="004636B3">
      <w:pPr>
        <w:widowControl w:val="0"/>
        <w:numPr>
          <w:ilvl w:val="0"/>
          <w:numId w:val="4"/>
        </w:numPr>
        <w:tabs>
          <w:tab w:val="left" w:pos="0"/>
        </w:tabs>
        <w:suppressAutoHyphens w:val="0"/>
        <w:jc w:val="both"/>
        <w:rPr>
          <w:sz w:val="28"/>
          <w:szCs w:val="28"/>
        </w:rPr>
      </w:pPr>
      <w:r>
        <w:rPr>
          <w:sz w:val="28"/>
          <w:szCs w:val="28"/>
        </w:rPr>
        <w:t>формирование способности к духовному развитию;</w:t>
      </w:r>
    </w:p>
    <w:p w:rsidR="00EA57D7" w:rsidRDefault="00EA57D7" w:rsidP="004636B3">
      <w:pPr>
        <w:widowControl w:val="0"/>
        <w:numPr>
          <w:ilvl w:val="0"/>
          <w:numId w:val="4"/>
        </w:numPr>
        <w:tabs>
          <w:tab w:val="left" w:pos="0"/>
        </w:tabs>
        <w:suppressAutoHyphens w:val="0"/>
        <w:jc w:val="both"/>
        <w:rPr>
          <w:sz w:val="28"/>
          <w:szCs w:val="28"/>
        </w:rPr>
      </w:pPr>
      <w:r>
        <w:rPr>
          <w:sz w:val="28"/>
          <w:szCs w:val="28"/>
        </w:rPr>
        <w:t>укрепление нравственности;</w:t>
      </w:r>
    </w:p>
    <w:p w:rsidR="00EA57D7" w:rsidRDefault="00C30053" w:rsidP="004636B3">
      <w:pPr>
        <w:widowControl w:val="0"/>
        <w:numPr>
          <w:ilvl w:val="0"/>
          <w:numId w:val="4"/>
        </w:numPr>
        <w:tabs>
          <w:tab w:val="left" w:pos="0"/>
        </w:tabs>
        <w:suppressAutoHyphens w:val="0"/>
        <w:jc w:val="both"/>
        <w:rPr>
          <w:sz w:val="28"/>
          <w:szCs w:val="28"/>
        </w:rPr>
      </w:pPr>
      <w:r>
        <w:rPr>
          <w:sz w:val="28"/>
          <w:szCs w:val="28"/>
        </w:rPr>
        <w:t>формирование основ морали</w:t>
      </w:r>
      <w:r w:rsidR="00EA57D7">
        <w:rPr>
          <w:sz w:val="28"/>
          <w:szCs w:val="28"/>
        </w:rPr>
        <w:t>;</w:t>
      </w:r>
    </w:p>
    <w:p w:rsidR="00EA57D7" w:rsidRDefault="00EA57D7" w:rsidP="004636B3">
      <w:pPr>
        <w:widowControl w:val="0"/>
        <w:numPr>
          <w:ilvl w:val="0"/>
          <w:numId w:val="4"/>
        </w:numPr>
        <w:tabs>
          <w:tab w:val="left" w:pos="0"/>
        </w:tabs>
        <w:suppressAutoHyphens w:val="0"/>
        <w:jc w:val="both"/>
        <w:rPr>
          <w:sz w:val="28"/>
          <w:szCs w:val="28"/>
        </w:rPr>
      </w:pPr>
      <w:r>
        <w:rPr>
          <w:sz w:val="28"/>
          <w:szCs w:val="28"/>
        </w:rPr>
        <w:t>формирование основ нравственного самосознания личности (совести);</w:t>
      </w:r>
    </w:p>
    <w:p w:rsidR="00EA57D7" w:rsidRDefault="00EA57D7" w:rsidP="004636B3">
      <w:pPr>
        <w:widowControl w:val="0"/>
        <w:numPr>
          <w:ilvl w:val="0"/>
          <w:numId w:val="4"/>
        </w:numPr>
        <w:tabs>
          <w:tab w:val="left" w:pos="0"/>
        </w:tabs>
        <w:suppressAutoHyphens w:val="0"/>
        <w:jc w:val="both"/>
        <w:rPr>
          <w:sz w:val="28"/>
          <w:szCs w:val="28"/>
        </w:rPr>
      </w:pPr>
      <w:r>
        <w:rPr>
          <w:sz w:val="28"/>
          <w:szCs w:val="28"/>
        </w:rPr>
        <w:t>принятие обучающимся базовых общенациональных ценностей, национальных и этнических духовных традиций;</w:t>
      </w:r>
    </w:p>
    <w:p w:rsidR="00EA57D7" w:rsidRDefault="00EA57D7" w:rsidP="004636B3">
      <w:pPr>
        <w:widowControl w:val="0"/>
        <w:numPr>
          <w:ilvl w:val="0"/>
          <w:numId w:val="4"/>
        </w:numPr>
        <w:tabs>
          <w:tab w:val="left" w:pos="0"/>
        </w:tabs>
        <w:suppressAutoHyphens w:val="0"/>
        <w:jc w:val="both"/>
        <w:rPr>
          <w:sz w:val="28"/>
          <w:szCs w:val="28"/>
        </w:rPr>
      </w:pPr>
      <w:r>
        <w:rPr>
          <w:sz w:val="28"/>
          <w:szCs w:val="28"/>
        </w:rPr>
        <w:t>формирование эстетических потребностей, ценностей и чувств;</w:t>
      </w:r>
    </w:p>
    <w:p w:rsidR="00EA57D7" w:rsidRDefault="00EA57D7" w:rsidP="004636B3">
      <w:pPr>
        <w:widowControl w:val="0"/>
        <w:numPr>
          <w:ilvl w:val="0"/>
          <w:numId w:val="4"/>
        </w:numPr>
        <w:tabs>
          <w:tab w:val="left" w:pos="0"/>
        </w:tabs>
        <w:suppressAutoHyphens w:val="0"/>
        <w:jc w:val="both"/>
        <w:rPr>
          <w:sz w:val="28"/>
          <w:szCs w:val="28"/>
        </w:rPr>
      </w:pPr>
      <w:r>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A57D7" w:rsidRDefault="00EA57D7" w:rsidP="004636B3">
      <w:pPr>
        <w:widowControl w:val="0"/>
        <w:numPr>
          <w:ilvl w:val="0"/>
          <w:numId w:val="4"/>
        </w:numPr>
        <w:tabs>
          <w:tab w:val="left" w:pos="0"/>
        </w:tabs>
        <w:suppressAutoHyphens w:val="0"/>
        <w:jc w:val="both"/>
        <w:rPr>
          <w:sz w:val="28"/>
          <w:szCs w:val="28"/>
        </w:rPr>
      </w:pPr>
      <w:r>
        <w:rPr>
          <w:sz w:val="28"/>
          <w:szCs w:val="28"/>
        </w:rPr>
        <w:t>формирование способности к самостоятельным поступкам и действиям;</w:t>
      </w:r>
    </w:p>
    <w:p w:rsidR="00EA57D7" w:rsidRDefault="00EA57D7" w:rsidP="004636B3">
      <w:pPr>
        <w:widowControl w:val="0"/>
        <w:numPr>
          <w:ilvl w:val="0"/>
          <w:numId w:val="4"/>
        </w:numPr>
        <w:tabs>
          <w:tab w:val="left" w:pos="0"/>
        </w:tabs>
        <w:suppressAutoHyphens w:val="0"/>
        <w:jc w:val="both"/>
        <w:rPr>
          <w:sz w:val="28"/>
          <w:szCs w:val="28"/>
        </w:rPr>
      </w:pPr>
      <w:r>
        <w:rPr>
          <w:sz w:val="28"/>
          <w:szCs w:val="28"/>
        </w:rPr>
        <w:t>развитие трудолюбия, способности к преодолению трудностей;</w:t>
      </w:r>
    </w:p>
    <w:p w:rsidR="00EA57D7" w:rsidRDefault="00EA57D7" w:rsidP="004636B3">
      <w:pPr>
        <w:widowControl w:val="0"/>
        <w:numPr>
          <w:ilvl w:val="0"/>
          <w:numId w:val="4"/>
        </w:numPr>
        <w:tabs>
          <w:tab w:val="left" w:pos="0"/>
        </w:tabs>
        <w:suppressAutoHyphens w:val="0"/>
        <w:jc w:val="both"/>
        <w:rPr>
          <w:sz w:val="28"/>
          <w:szCs w:val="28"/>
        </w:rPr>
      </w:pPr>
      <w:r>
        <w:rPr>
          <w:sz w:val="28"/>
          <w:szCs w:val="28"/>
        </w:rPr>
        <w:t>осознание младшим школьником ценности человеческой жизни;</w:t>
      </w:r>
    </w:p>
    <w:p w:rsidR="00EA57D7" w:rsidRDefault="00EA57D7" w:rsidP="004636B3">
      <w:pPr>
        <w:widowControl w:val="0"/>
        <w:numPr>
          <w:ilvl w:val="0"/>
          <w:numId w:val="4"/>
        </w:numPr>
        <w:tabs>
          <w:tab w:val="left" w:pos="0"/>
        </w:tabs>
        <w:suppressAutoHyphens w:val="0"/>
        <w:jc w:val="both"/>
        <w:rPr>
          <w:sz w:val="28"/>
          <w:szCs w:val="28"/>
        </w:rPr>
      </w:pPr>
      <w:r>
        <w:rPr>
          <w:sz w:val="28"/>
          <w:szCs w:val="28"/>
        </w:rPr>
        <w:t>формирование нравственного смысла учения.</w:t>
      </w:r>
    </w:p>
    <w:p w:rsidR="00EA57D7" w:rsidRDefault="00EA57D7" w:rsidP="004636B3">
      <w:pPr>
        <w:widowControl w:val="0"/>
        <w:suppressAutoHyphens w:val="0"/>
        <w:ind w:firstLine="567"/>
        <w:jc w:val="both"/>
        <w:rPr>
          <w:b/>
          <w:i/>
          <w:sz w:val="28"/>
          <w:szCs w:val="28"/>
        </w:rPr>
      </w:pPr>
      <w:r>
        <w:rPr>
          <w:b/>
          <w:i/>
          <w:sz w:val="28"/>
          <w:szCs w:val="28"/>
        </w:rPr>
        <w:t>В области формирования социальной культуры:</w:t>
      </w:r>
    </w:p>
    <w:p w:rsidR="00EA57D7" w:rsidRDefault="00EA57D7" w:rsidP="004636B3">
      <w:pPr>
        <w:widowControl w:val="0"/>
        <w:numPr>
          <w:ilvl w:val="0"/>
          <w:numId w:val="3"/>
        </w:numPr>
        <w:tabs>
          <w:tab w:val="left" w:pos="0"/>
        </w:tabs>
        <w:suppressAutoHyphens w:val="0"/>
        <w:jc w:val="both"/>
        <w:rPr>
          <w:sz w:val="28"/>
          <w:szCs w:val="28"/>
        </w:rPr>
      </w:pPr>
      <w:r>
        <w:rPr>
          <w:sz w:val="28"/>
          <w:szCs w:val="28"/>
        </w:rPr>
        <w:t xml:space="preserve">формирование основ российской гражданской идентичности; </w:t>
      </w:r>
    </w:p>
    <w:p w:rsidR="00EA57D7" w:rsidRDefault="00EA57D7" w:rsidP="004636B3">
      <w:pPr>
        <w:widowControl w:val="0"/>
        <w:numPr>
          <w:ilvl w:val="0"/>
          <w:numId w:val="3"/>
        </w:numPr>
        <w:tabs>
          <w:tab w:val="left" w:pos="0"/>
        </w:tabs>
        <w:suppressAutoHyphens w:val="0"/>
        <w:jc w:val="both"/>
        <w:rPr>
          <w:sz w:val="28"/>
          <w:szCs w:val="28"/>
        </w:rPr>
      </w:pPr>
      <w:r>
        <w:rPr>
          <w:sz w:val="28"/>
          <w:szCs w:val="28"/>
        </w:rPr>
        <w:t xml:space="preserve">пробуждение веры в Россию, чувства личной ответственности за Отечество; </w:t>
      </w:r>
    </w:p>
    <w:p w:rsidR="00EA57D7" w:rsidRDefault="00EA57D7" w:rsidP="004636B3">
      <w:pPr>
        <w:widowControl w:val="0"/>
        <w:numPr>
          <w:ilvl w:val="0"/>
          <w:numId w:val="3"/>
        </w:numPr>
        <w:tabs>
          <w:tab w:val="left" w:pos="0"/>
        </w:tabs>
        <w:suppressAutoHyphens w:val="0"/>
        <w:jc w:val="both"/>
        <w:rPr>
          <w:sz w:val="28"/>
          <w:szCs w:val="28"/>
        </w:rPr>
      </w:pPr>
      <w:r>
        <w:rPr>
          <w:sz w:val="28"/>
          <w:szCs w:val="28"/>
        </w:rPr>
        <w:t>формирование патриотизма и гражданской солидарности;</w:t>
      </w:r>
    </w:p>
    <w:p w:rsidR="00EA57D7" w:rsidRDefault="00EA57D7" w:rsidP="004636B3">
      <w:pPr>
        <w:widowControl w:val="0"/>
        <w:numPr>
          <w:ilvl w:val="0"/>
          <w:numId w:val="3"/>
        </w:numPr>
        <w:tabs>
          <w:tab w:val="left" w:pos="0"/>
        </w:tabs>
        <w:suppressAutoHyphens w:val="0"/>
        <w:jc w:val="both"/>
        <w:rPr>
          <w:sz w:val="28"/>
          <w:szCs w:val="28"/>
        </w:rPr>
      </w:pPr>
      <w:r>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A57D7" w:rsidRDefault="00EA57D7" w:rsidP="004636B3">
      <w:pPr>
        <w:widowControl w:val="0"/>
        <w:numPr>
          <w:ilvl w:val="0"/>
          <w:numId w:val="3"/>
        </w:numPr>
        <w:tabs>
          <w:tab w:val="left" w:pos="0"/>
        </w:tabs>
        <w:suppressAutoHyphens w:val="0"/>
        <w:jc w:val="both"/>
        <w:rPr>
          <w:sz w:val="28"/>
          <w:szCs w:val="28"/>
        </w:rPr>
      </w:pPr>
      <w:r>
        <w:rPr>
          <w:sz w:val="28"/>
          <w:szCs w:val="28"/>
        </w:rPr>
        <w:t>укрепление доверия к другим людям;</w:t>
      </w:r>
    </w:p>
    <w:p w:rsidR="00EA57D7" w:rsidRDefault="00EA57D7" w:rsidP="004636B3">
      <w:pPr>
        <w:widowControl w:val="0"/>
        <w:numPr>
          <w:ilvl w:val="0"/>
          <w:numId w:val="3"/>
        </w:numPr>
        <w:tabs>
          <w:tab w:val="left" w:pos="0"/>
        </w:tabs>
        <w:suppressAutoHyphens w:val="0"/>
        <w:jc w:val="both"/>
        <w:rPr>
          <w:sz w:val="28"/>
          <w:szCs w:val="28"/>
        </w:rPr>
      </w:pPr>
      <w:r>
        <w:rPr>
          <w:sz w:val="28"/>
          <w:szCs w:val="28"/>
        </w:rPr>
        <w:t>развитие доброжелательности и эмоциональной отзывчивости, понимания и сопереживания другим людям;</w:t>
      </w:r>
    </w:p>
    <w:p w:rsidR="00EA57D7" w:rsidRDefault="00EA57D7" w:rsidP="004636B3">
      <w:pPr>
        <w:widowControl w:val="0"/>
        <w:numPr>
          <w:ilvl w:val="0"/>
          <w:numId w:val="3"/>
        </w:numPr>
        <w:tabs>
          <w:tab w:val="left" w:pos="0"/>
        </w:tabs>
        <w:suppressAutoHyphens w:val="0"/>
        <w:jc w:val="both"/>
        <w:rPr>
          <w:sz w:val="28"/>
          <w:szCs w:val="28"/>
        </w:rPr>
      </w:pPr>
      <w:r>
        <w:rPr>
          <w:sz w:val="28"/>
          <w:szCs w:val="28"/>
        </w:rPr>
        <w:t>становление гуманистических и демократических ценностных ориентаций;</w:t>
      </w:r>
    </w:p>
    <w:p w:rsidR="00EA57D7" w:rsidRDefault="00EA57D7" w:rsidP="004636B3">
      <w:pPr>
        <w:widowControl w:val="0"/>
        <w:numPr>
          <w:ilvl w:val="0"/>
          <w:numId w:val="3"/>
        </w:numPr>
        <w:tabs>
          <w:tab w:val="left" w:pos="0"/>
        </w:tabs>
        <w:suppressAutoHyphens w:val="0"/>
        <w:jc w:val="both"/>
        <w:rPr>
          <w:sz w:val="28"/>
          <w:szCs w:val="28"/>
        </w:rPr>
      </w:pPr>
      <w:r>
        <w:rPr>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EA57D7" w:rsidRDefault="00EA57D7" w:rsidP="004636B3">
      <w:pPr>
        <w:widowControl w:val="0"/>
        <w:numPr>
          <w:ilvl w:val="0"/>
          <w:numId w:val="3"/>
        </w:numPr>
        <w:tabs>
          <w:tab w:val="left" w:pos="0"/>
        </w:tabs>
        <w:suppressAutoHyphens w:val="0"/>
        <w:jc w:val="both"/>
        <w:rPr>
          <w:sz w:val="28"/>
          <w:szCs w:val="28"/>
        </w:rPr>
      </w:pPr>
      <w:r>
        <w:rPr>
          <w:sz w:val="28"/>
          <w:szCs w:val="28"/>
        </w:rPr>
        <w:lastRenderedPageBreak/>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EA57D7" w:rsidRDefault="00EA57D7" w:rsidP="004636B3">
      <w:pPr>
        <w:widowControl w:val="0"/>
        <w:suppressAutoHyphens w:val="0"/>
        <w:ind w:left="567" w:hanging="644"/>
        <w:jc w:val="both"/>
        <w:rPr>
          <w:b/>
          <w:i/>
          <w:sz w:val="28"/>
          <w:szCs w:val="28"/>
        </w:rPr>
      </w:pPr>
      <w:r>
        <w:rPr>
          <w:b/>
          <w:i/>
          <w:sz w:val="28"/>
          <w:szCs w:val="28"/>
        </w:rPr>
        <w:t>В области формирования семейной культуры:</w:t>
      </w:r>
    </w:p>
    <w:p w:rsidR="00EA57D7" w:rsidRDefault="00EA57D7" w:rsidP="004636B3">
      <w:pPr>
        <w:widowControl w:val="0"/>
        <w:numPr>
          <w:ilvl w:val="0"/>
          <w:numId w:val="5"/>
        </w:numPr>
        <w:tabs>
          <w:tab w:val="left" w:pos="-74"/>
        </w:tabs>
        <w:suppressAutoHyphens w:val="0"/>
        <w:ind w:left="-74"/>
        <w:jc w:val="both"/>
        <w:rPr>
          <w:sz w:val="28"/>
          <w:szCs w:val="28"/>
        </w:rPr>
      </w:pPr>
      <w:r>
        <w:rPr>
          <w:sz w:val="28"/>
          <w:szCs w:val="28"/>
        </w:rPr>
        <w:t>формирование отношения к семье как к основе российского общества;</w:t>
      </w:r>
    </w:p>
    <w:p w:rsidR="00EA57D7" w:rsidRDefault="00EA57D7" w:rsidP="004636B3">
      <w:pPr>
        <w:widowControl w:val="0"/>
        <w:numPr>
          <w:ilvl w:val="0"/>
          <w:numId w:val="5"/>
        </w:numPr>
        <w:tabs>
          <w:tab w:val="left" w:pos="-74"/>
        </w:tabs>
        <w:suppressAutoHyphens w:val="0"/>
        <w:ind w:left="-74"/>
        <w:jc w:val="both"/>
        <w:rPr>
          <w:sz w:val="28"/>
          <w:szCs w:val="28"/>
        </w:rPr>
      </w:pPr>
      <w:r>
        <w:rPr>
          <w:sz w:val="28"/>
          <w:szCs w:val="28"/>
        </w:rPr>
        <w:t>формирование у младшего школьника почтительного отношения к родителям, осознанного, заботливого отношения к старшим и младшим;</w:t>
      </w:r>
    </w:p>
    <w:p w:rsidR="00EA57D7" w:rsidRDefault="00EA57D7" w:rsidP="004636B3">
      <w:pPr>
        <w:widowControl w:val="0"/>
        <w:numPr>
          <w:ilvl w:val="0"/>
          <w:numId w:val="5"/>
        </w:numPr>
        <w:tabs>
          <w:tab w:val="left" w:pos="-74"/>
        </w:tabs>
        <w:suppressAutoHyphens w:val="0"/>
        <w:ind w:left="-74"/>
        <w:jc w:val="both"/>
        <w:rPr>
          <w:sz w:val="28"/>
          <w:szCs w:val="28"/>
        </w:rPr>
      </w:pPr>
      <w:r>
        <w:rPr>
          <w:sz w:val="28"/>
          <w:szCs w:val="28"/>
        </w:rPr>
        <w:t>знакомство обучающегося с культурно-историческими и этническими традициями российской семьи.</w:t>
      </w:r>
    </w:p>
    <w:p w:rsidR="00EA57D7" w:rsidRPr="00C30053" w:rsidRDefault="00C30053" w:rsidP="00C30053">
      <w:pPr>
        <w:pStyle w:val="15"/>
        <w:spacing w:before="0" w:after="0"/>
        <w:rPr>
          <w:lang w:val="ru-RU"/>
        </w:rPr>
      </w:pPr>
      <w:bookmarkStart w:id="28" w:name="_Toc295950101"/>
      <w:bookmarkStart w:id="29" w:name="_Toc443302091"/>
      <w:r>
        <w:rPr>
          <w:lang w:val="ru-RU"/>
        </w:rPr>
        <w:t>Ц</w:t>
      </w:r>
      <w:r w:rsidRPr="00C30053">
        <w:rPr>
          <w:caps w:val="0"/>
          <w:lang w:val="ru-RU"/>
        </w:rPr>
        <w:t>енностные установки воспитания и социализации школьников</w:t>
      </w:r>
      <w:bookmarkEnd w:id="28"/>
      <w:bookmarkEnd w:id="29"/>
    </w:p>
    <w:p w:rsidR="00EA57D7" w:rsidRDefault="00EA57D7" w:rsidP="004636B3">
      <w:pPr>
        <w:widowControl w:val="0"/>
        <w:suppressAutoHyphens w:val="0"/>
        <w:ind w:firstLine="567"/>
        <w:jc w:val="both"/>
        <w:rPr>
          <w:sz w:val="28"/>
          <w:szCs w:val="28"/>
        </w:rPr>
      </w:pPr>
      <w:r>
        <w:rPr>
          <w:sz w:val="28"/>
          <w:szCs w:val="28"/>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EA57D7" w:rsidRDefault="00EA57D7" w:rsidP="004636B3">
      <w:pPr>
        <w:widowControl w:val="0"/>
        <w:numPr>
          <w:ilvl w:val="0"/>
          <w:numId w:val="6"/>
        </w:numPr>
        <w:tabs>
          <w:tab w:val="left" w:pos="0"/>
        </w:tabs>
        <w:suppressAutoHyphens w:val="0"/>
        <w:jc w:val="both"/>
        <w:rPr>
          <w:sz w:val="28"/>
          <w:szCs w:val="28"/>
        </w:rPr>
      </w:pPr>
      <w:r>
        <w:rPr>
          <w:sz w:val="28"/>
          <w:szCs w:val="28"/>
        </w:rPr>
        <w:t>патриотизм (любовь к России, к своему народу, к своей малой родине; служение Отечеству);</w:t>
      </w:r>
    </w:p>
    <w:p w:rsidR="00EA57D7" w:rsidRDefault="00EA57D7" w:rsidP="004636B3">
      <w:pPr>
        <w:widowControl w:val="0"/>
        <w:numPr>
          <w:ilvl w:val="0"/>
          <w:numId w:val="6"/>
        </w:numPr>
        <w:tabs>
          <w:tab w:val="left" w:pos="0"/>
        </w:tabs>
        <w:suppressAutoHyphens w:val="0"/>
        <w:jc w:val="both"/>
        <w:rPr>
          <w:sz w:val="28"/>
          <w:szCs w:val="28"/>
        </w:rPr>
      </w:pPr>
      <w:r>
        <w:rPr>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EA57D7" w:rsidRDefault="00EA57D7" w:rsidP="004636B3">
      <w:pPr>
        <w:widowControl w:val="0"/>
        <w:numPr>
          <w:ilvl w:val="0"/>
          <w:numId w:val="6"/>
        </w:numPr>
        <w:tabs>
          <w:tab w:val="left" w:pos="0"/>
        </w:tabs>
        <w:suppressAutoHyphens w:val="0"/>
        <w:jc w:val="both"/>
        <w:rPr>
          <w:sz w:val="28"/>
          <w:szCs w:val="28"/>
        </w:rPr>
      </w:pPr>
      <w:r>
        <w:rPr>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EA57D7" w:rsidRDefault="00EA57D7" w:rsidP="004636B3">
      <w:pPr>
        <w:widowControl w:val="0"/>
        <w:numPr>
          <w:ilvl w:val="0"/>
          <w:numId w:val="6"/>
        </w:numPr>
        <w:tabs>
          <w:tab w:val="left" w:pos="0"/>
        </w:tabs>
        <w:suppressAutoHyphens w:val="0"/>
        <w:jc w:val="both"/>
        <w:rPr>
          <w:sz w:val="28"/>
          <w:szCs w:val="28"/>
        </w:rPr>
      </w:pPr>
      <w:r>
        <w:rPr>
          <w:sz w:val="28"/>
          <w:szCs w:val="28"/>
        </w:rPr>
        <w:t>семья (любовь и верность, здоровье, достаток, почитание родителей, забота о старших и младших, забота о продолжении рода);</w:t>
      </w:r>
    </w:p>
    <w:p w:rsidR="00EA57D7" w:rsidRDefault="00EA57D7" w:rsidP="00BD7684">
      <w:pPr>
        <w:pStyle w:val="2"/>
      </w:pPr>
      <w:bookmarkStart w:id="30" w:name="_Toc443302092"/>
      <w:r>
        <w:t>труд и творчество (творчество и созидание, целеустремленность и настойчивость, трудолюбие, бережливость);</w:t>
      </w:r>
      <w:bookmarkEnd w:id="30"/>
    </w:p>
    <w:p w:rsidR="00EA57D7" w:rsidRDefault="00EA57D7" w:rsidP="004636B3">
      <w:pPr>
        <w:widowControl w:val="0"/>
        <w:numPr>
          <w:ilvl w:val="0"/>
          <w:numId w:val="6"/>
        </w:numPr>
        <w:tabs>
          <w:tab w:val="left" w:pos="0"/>
        </w:tabs>
        <w:suppressAutoHyphens w:val="0"/>
        <w:jc w:val="both"/>
        <w:rPr>
          <w:sz w:val="28"/>
          <w:szCs w:val="28"/>
        </w:rPr>
      </w:pPr>
      <w:r>
        <w:rPr>
          <w:sz w:val="28"/>
          <w:szCs w:val="28"/>
        </w:rPr>
        <w:t>наука (познание, истина, научная картина мира, экологическое сознание);</w:t>
      </w:r>
    </w:p>
    <w:p w:rsidR="00EA57D7" w:rsidRDefault="00EA57D7" w:rsidP="004636B3">
      <w:pPr>
        <w:widowControl w:val="0"/>
        <w:numPr>
          <w:ilvl w:val="0"/>
          <w:numId w:val="6"/>
        </w:numPr>
        <w:tabs>
          <w:tab w:val="left" w:pos="0"/>
        </w:tabs>
        <w:suppressAutoHyphens w:val="0"/>
        <w:jc w:val="both"/>
        <w:rPr>
          <w:sz w:val="28"/>
          <w:szCs w:val="28"/>
        </w:rPr>
      </w:pPr>
      <w:r>
        <w:rPr>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EA57D7" w:rsidRDefault="00EA57D7" w:rsidP="004636B3">
      <w:pPr>
        <w:widowControl w:val="0"/>
        <w:numPr>
          <w:ilvl w:val="0"/>
          <w:numId w:val="6"/>
        </w:numPr>
        <w:tabs>
          <w:tab w:val="left" w:pos="0"/>
        </w:tabs>
        <w:suppressAutoHyphens w:val="0"/>
        <w:jc w:val="both"/>
        <w:rPr>
          <w:sz w:val="28"/>
          <w:szCs w:val="28"/>
        </w:rPr>
      </w:pPr>
      <w:r>
        <w:rPr>
          <w:sz w:val="28"/>
          <w:szCs w:val="28"/>
        </w:rPr>
        <w:t>искусство и литература (красота, гармония, духовный мир человека, нравственный выбор, смысл жизни, эстетическое развитие);</w:t>
      </w:r>
    </w:p>
    <w:p w:rsidR="00EA57D7" w:rsidRDefault="00EA57D7" w:rsidP="004636B3">
      <w:pPr>
        <w:widowControl w:val="0"/>
        <w:numPr>
          <w:ilvl w:val="0"/>
          <w:numId w:val="6"/>
        </w:numPr>
        <w:tabs>
          <w:tab w:val="left" w:pos="0"/>
        </w:tabs>
        <w:suppressAutoHyphens w:val="0"/>
        <w:jc w:val="both"/>
        <w:rPr>
          <w:sz w:val="28"/>
          <w:szCs w:val="28"/>
        </w:rPr>
      </w:pPr>
      <w:r>
        <w:rPr>
          <w:sz w:val="28"/>
          <w:szCs w:val="28"/>
        </w:rPr>
        <w:t>природа (жизнь, родная земля, заповедная природа, планета Земля);</w:t>
      </w:r>
    </w:p>
    <w:p w:rsidR="00EA57D7" w:rsidRDefault="00EA57D7" w:rsidP="004636B3">
      <w:pPr>
        <w:widowControl w:val="0"/>
        <w:numPr>
          <w:ilvl w:val="0"/>
          <w:numId w:val="6"/>
        </w:numPr>
        <w:tabs>
          <w:tab w:val="left" w:pos="0"/>
        </w:tabs>
        <w:suppressAutoHyphens w:val="0"/>
        <w:jc w:val="both"/>
        <w:rPr>
          <w:sz w:val="28"/>
          <w:szCs w:val="28"/>
        </w:rPr>
      </w:pPr>
      <w:r>
        <w:rPr>
          <w:sz w:val="28"/>
          <w:szCs w:val="28"/>
        </w:rPr>
        <w:t>человечество (мир во всем мире, многообразие и равноправие культур и народов, прогресс человечества, международное сотрудничество).</w:t>
      </w:r>
    </w:p>
    <w:p w:rsidR="00EA57D7" w:rsidRPr="00C30053" w:rsidRDefault="00C30053" w:rsidP="00C30053">
      <w:pPr>
        <w:pStyle w:val="15"/>
        <w:spacing w:before="0" w:after="0"/>
        <w:rPr>
          <w:lang w:val="ru-RU"/>
        </w:rPr>
      </w:pPr>
      <w:bookmarkStart w:id="31" w:name="_Toc295950102"/>
      <w:bookmarkStart w:id="32" w:name="_Toc443302093"/>
      <w:r>
        <w:rPr>
          <w:lang w:val="ru-RU"/>
        </w:rPr>
        <w:t>О</w:t>
      </w:r>
      <w:r w:rsidRPr="00C30053">
        <w:rPr>
          <w:caps w:val="0"/>
          <w:lang w:val="ru-RU"/>
        </w:rPr>
        <w:t>сновные направления и ценностные основы воспитания и социализации учащихся начальной школы</w:t>
      </w:r>
      <w:bookmarkEnd w:id="31"/>
      <w:bookmarkEnd w:id="32"/>
    </w:p>
    <w:p w:rsidR="00EA57D7" w:rsidRDefault="00EA57D7" w:rsidP="004636B3">
      <w:pPr>
        <w:widowControl w:val="0"/>
        <w:suppressAutoHyphens w:val="0"/>
        <w:ind w:left="567"/>
        <w:jc w:val="both"/>
        <w:rPr>
          <w:sz w:val="28"/>
          <w:szCs w:val="28"/>
        </w:rPr>
      </w:pPr>
      <w:r>
        <w:rPr>
          <w:sz w:val="28"/>
          <w:szCs w:val="28"/>
        </w:rPr>
        <w:t>Организация воспитания и социализации учащихся начальной школы в перспективе достижения общенационального воспитательного идеала осуществляется по следующим направлениям:</w:t>
      </w:r>
    </w:p>
    <w:p w:rsidR="00EA57D7" w:rsidRDefault="00EA57D7" w:rsidP="00345DCE">
      <w:pPr>
        <w:widowControl w:val="0"/>
        <w:numPr>
          <w:ilvl w:val="0"/>
          <w:numId w:val="39"/>
        </w:numPr>
        <w:tabs>
          <w:tab w:val="left" w:pos="0"/>
          <w:tab w:val="left" w:pos="567"/>
        </w:tabs>
        <w:suppressAutoHyphens w:val="0"/>
        <w:jc w:val="both"/>
        <w:rPr>
          <w:sz w:val="28"/>
          <w:szCs w:val="28"/>
        </w:rPr>
      </w:pPr>
      <w:r>
        <w:rPr>
          <w:sz w:val="28"/>
          <w:szCs w:val="28"/>
        </w:rPr>
        <w:t xml:space="preserve">Воспитание гражданственности, патриотизма, уважения к правам, свободам и </w:t>
      </w:r>
      <w:r>
        <w:rPr>
          <w:sz w:val="28"/>
          <w:szCs w:val="28"/>
        </w:rPr>
        <w:lastRenderedPageBreak/>
        <w:t>обязанностям человека.</w:t>
      </w:r>
    </w:p>
    <w:p w:rsidR="00EA57D7" w:rsidRDefault="00EA57D7" w:rsidP="00345DCE">
      <w:pPr>
        <w:widowControl w:val="0"/>
        <w:numPr>
          <w:ilvl w:val="0"/>
          <w:numId w:val="39"/>
        </w:numPr>
        <w:tabs>
          <w:tab w:val="left" w:pos="0"/>
          <w:tab w:val="left" w:pos="567"/>
        </w:tabs>
        <w:suppressAutoHyphens w:val="0"/>
        <w:jc w:val="both"/>
        <w:rPr>
          <w:sz w:val="28"/>
          <w:szCs w:val="28"/>
        </w:rPr>
      </w:pPr>
      <w:r>
        <w:rPr>
          <w:sz w:val="28"/>
          <w:szCs w:val="28"/>
        </w:rPr>
        <w:t>Воспитание нравственных чувств и этического сознания.</w:t>
      </w:r>
    </w:p>
    <w:p w:rsidR="00EA57D7" w:rsidRDefault="00EA57D7" w:rsidP="00345DCE">
      <w:pPr>
        <w:widowControl w:val="0"/>
        <w:numPr>
          <w:ilvl w:val="0"/>
          <w:numId w:val="39"/>
        </w:numPr>
        <w:tabs>
          <w:tab w:val="left" w:pos="0"/>
          <w:tab w:val="left" w:pos="567"/>
        </w:tabs>
        <w:suppressAutoHyphens w:val="0"/>
        <w:jc w:val="both"/>
        <w:rPr>
          <w:sz w:val="28"/>
          <w:szCs w:val="28"/>
        </w:rPr>
      </w:pPr>
      <w:r>
        <w:rPr>
          <w:sz w:val="28"/>
          <w:szCs w:val="28"/>
        </w:rPr>
        <w:t>Воспитание трудолюбия, творческого отношения к учению, труду, жизни.</w:t>
      </w:r>
    </w:p>
    <w:p w:rsidR="00EA57D7" w:rsidRDefault="00EA57D7" w:rsidP="00345DCE">
      <w:pPr>
        <w:widowControl w:val="0"/>
        <w:numPr>
          <w:ilvl w:val="0"/>
          <w:numId w:val="39"/>
        </w:numPr>
        <w:tabs>
          <w:tab w:val="left" w:pos="0"/>
          <w:tab w:val="left" w:pos="567"/>
        </w:tabs>
        <w:suppressAutoHyphens w:val="0"/>
        <w:jc w:val="both"/>
        <w:rPr>
          <w:sz w:val="28"/>
          <w:szCs w:val="28"/>
        </w:rPr>
      </w:pPr>
      <w:r>
        <w:rPr>
          <w:sz w:val="28"/>
          <w:szCs w:val="28"/>
        </w:rPr>
        <w:t xml:space="preserve">Формирование ценностного отношения к здоровью и здоровому образу жизни. </w:t>
      </w:r>
    </w:p>
    <w:p w:rsidR="00EA57D7" w:rsidRDefault="00EA57D7" w:rsidP="00345DCE">
      <w:pPr>
        <w:widowControl w:val="0"/>
        <w:numPr>
          <w:ilvl w:val="0"/>
          <w:numId w:val="39"/>
        </w:numPr>
        <w:tabs>
          <w:tab w:val="left" w:pos="0"/>
          <w:tab w:val="left" w:pos="567"/>
        </w:tabs>
        <w:suppressAutoHyphens w:val="0"/>
        <w:jc w:val="both"/>
        <w:rPr>
          <w:sz w:val="28"/>
          <w:szCs w:val="28"/>
        </w:rPr>
      </w:pPr>
      <w:r>
        <w:rPr>
          <w:sz w:val="28"/>
          <w:szCs w:val="28"/>
        </w:rPr>
        <w:t xml:space="preserve">Воспитание ценностного отношения к природе, окружающей среде. </w:t>
      </w:r>
    </w:p>
    <w:p w:rsidR="00EA57D7" w:rsidRDefault="00EA57D7" w:rsidP="00345DCE">
      <w:pPr>
        <w:widowControl w:val="0"/>
        <w:numPr>
          <w:ilvl w:val="0"/>
          <w:numId w:val="39"/>
        </w:numPr>
        <w:tabs>
          <w:tab w:val="left" w:pos="0"/>
          <w:tab w:val="left" w:pos="567"/>
        </w:tabs>
        <w:suppressAutoHyphens w:val="0"/>
        <w:jc w:val="both"/>
        <w:rPr>
          <w:sz w:val="28"/>
          <w:szCs w:val="28"/>
        </w:rPr>
      </w:pPr>
      <w:r>
        <w:rPr>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A57D7" w:rsidRDefault="00EA57D7" w:rsidP="004636B3">
      <w:pPr>
        <w:widowControl w:val="0"/>
        <w:suppressAutoHyphens w:val="0"/>
        <w:jc w:val="both"/>
        <w:rPr>
          <w:sz w:val="28"/>
          <w:szCs w:val="28"/>
        </w:rPr>
      </w:pPr>
    </w:p>
    <w:p w:rsidR="00EA57D7" w:rsidRPr="00C30053" w:rsidRDefault="00C30053" w:rsidP="00C30053">
      <w:pPr>
        <w:pStyle w:val="15"/>
        <w:spacing w:before="0" w:after="0"/>
        <w:rPr>
          <w:lang w:val="ru-RU"/>
        </w:rPr>
      </w:pPr>
      <w:bookmarkStart w:id="33" w:name="_Toc295950103"/>
      <w:bookmarkStart w:id="34" w:name="_Toc443302094"/>
      <w:r>
        <w:rPr>
          <w:caps w:val="0"/>
          <w:lang w:val="ru-RU"/>
        </w:rPr>
        <w:t>С</w:t>
      </w:r>
      <w:r w:rsidRPr="00C30053">
        <w:rPr>
          <w:caps w:val="0"/>
          <w:lang w:val="ru-RU"/>
        </w:rPr>
        <w:t>одержание воспитания и социализации учащихся начальной школы</w:t>
      </w:r>
      <w:bookmarkEnd w:id="33"/>
      <w:bookmarkEnd w:id="34"/>
    </w:p>
    <w:p w:rsidR="00EA57D7" w:rsidRDefault="00EA57D7" w:rsidP="00C30053">
      <w:pPr>
        <w:pStyle w:val="24"/>
        <w:keepNext w:val="0"/>
        <w:widowControl w:val="0"/>
        <w:suppressAutoHyphens w:val="0"/>
        <w:spacing w:before="0" w:after="0" w:line="240" w:lineRule="auto"/>
      </w:pPr>
      <w:bookmarkStart w:id="35" w:name="_Toc443302095"/>
      <w:r>
        <w:t>Современные особенности воспитания и социализации учащихся начальной школы</w:t>
      </w:r>
      <w:bookmarkEnd w:id="35"/>
    </w:p>
    <w:p w:rsidR="00EA57D7" w:rsidRDefault="00EA57D7" w:rsidP="004636B3">
      <w:pPr>
        <w:widowControl w:val="0"/>
        <w:numPr>
          <w:ilvl w:val="0"/>
          <w:numId w:val="7"/>
        </w:numPr>
        <w:tabs>
          <w:tab w:val="left" w:pos="0"/>
        </w:tabs>
        <w:suppressAutoHyphens w:val="0"/>
        <w:jc w:val="both"/>
        <w:rPr>
          <w:sz w:val="28"/>
          <w:szCs w:val="28"/>
        </w:rPr>
      </w:pPr>
      <w:r>
        <w:rPr>
          <w:sz w:val="28"/>
          <w:szCs w:val="28"/>
        </w:rPr>
        <w:t xml:space="preserve">Современный ребенок находится в беспредельном информационном и огромном социальном пространстве, не имеющем четких внешних и внутренних границ. </w:t>
      </w:r>
    </w:p>
    <w:p w:rsidR="00EA57D7" w:rsidRDefault="00EA57D7" w:rsidP="004636B3">
      <w:pPr>
        <w:widowControl w:val="0"/>
        <w:numPr>
          <w:ilvl w:val="0"/>
          <w:numId w:val="7"/>
        </w:numPr>
        <w:tabs>
          <w:tab w:val="left" w:pos="0"/>
        </w:tabs>
        <w:suppressAutoHyphens w:val="0"/>
        <w:jc w:val="both"/>
        <w:rPr>
          <w:sz w:val="28"/>
          <w:szCs w:val="28"/>
        </w:rPr>
      </w:pPr>
      <w:r>
        <w:rPr>
          <w:sz w:val="28"/>
          <w:szCs w:val="28"/>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EA57D7" w:rsidRDefault="00EA57D7" w:rsidP="004636B3">
      <w:pPr>
        <w:widowControl w:val="0"/>
        <w:numPr>
          <w:ilvl w:val="0"/>
          <w:numId w:val="7"/>
        </w:numPr>
        <w:tabs>
          <w:tab w:val="left" w:pos="0"/>
        </w:tabs>
        <w:suppressAutoHyphens w:val="0"/>
        <w:jc w:val="both"/>
        <w:rPr>
          <w:sz w:val="28"/>
          <w:szCs w:val="28"/>
        </w:rPr>
      </w:pPr>
      <w:r>
        <w:rPr>
          <w:sz w:val="28"/>
          <w:szCs w:val="28"/>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EA57D7" w:rsidRDefault="00EA57D7" w:rsidP="004636B3">
      <w:pPr>
        <w:widowControl w:val="0"/>
        <w:numPr>
          <w:ilvl w:val="0"/>
          <w:numId w:val="7"/>
        </w:numPr>
        <w:tabs>
          <w:tab w:val="left" w:pos="0"/>
        </w:tabs>
        <w:suppressAutoHyphens w:val="0"/>
        <w:jc w:val="both"/>
        <w:rPr>
          <w:sz w:val="28"/>
          <w:szCs w:val="28"/>
        </w:rPr>
      </w:pPr>
      <w:r>
        <w:rPr>
          <w:sz w:val="28"/>
          <w:szCs w:val="28"/>
        </w:rPr>
        <w:t xml:space="preserve">Подмена реальных форм социализации виртуальными. </w:t>
      </w:r>
    </w:p>
    <w:p w:rsidR="00EA57D7" w:rsidRDefault="00EA57D7" w:rsidP="004636B3">
      <w:pPr>
        <w:widowControl w:val="0"/>
        <w:numPr>
          <w:ilvl w:val="0"/>
          <w:numId w:val="7"/>
        </w:numPr>
        <w:tabs>
          <w:tab w:val="left" w:pos="0"/>
        </w:tabs>
        <w:suppressAutoHyphens w:val="0"/>
        <w:jc w:val="both"/>
        <w:rPr>
          <w:sz w:val="28"/>
          <w:szCs w:val="28"/>
        </w:rPr>
      </w:pPr>
      <w:r>
        <w:rPr>
          <w:sz w:val="28"/>
          <w:szCs w:val="28"/>
        </w:rPr>
        <w:t xml:space="preserve">Переориентации воспитания с коллективистской </w:t>
      </w:r>
      <w:r w:rsidR="00B75A4C">
        <w:rPr>
          <w:sz w:val="28"/>
          <w:szCs w:val="28"/>
        </w:rPr>
        <w:t>на индивидуалистическую модель.</w:t>
      </w:r>
    </w:p>
    <w:p w:rsidR="00EA57D7" w:rsidRDefault="00EA57D7" w:rsidP="004636B3">
      <w:pPr>
        <w:widowControl w:val="0"/>
        <w:suppressAutoHyphens w:val="0"/>
        <w:jc w:val="both"/>
        <w:rPr>
          <w:sz w:val="28"/>
          <w:szCs w:val="28"/>
        </w:rPr>
      </w:pPr>
      <w:r>
        <w:rPr>
          <w:sz w:val="28"/>
          <w:szCs w:val="28"/>
        </w:rPr>
        <w:tab/>
        <w:t xml:space="preserve">Программа духовно-нравственного развития и воспитания учащихся начальной школы направлена на формирование морально-нравственного, личностно развивающего, социально </w:t>
      </w:r>
      <w:r w:rsidR="00B75A4C">
        <w:rPr>
          <w:sz w:val="28"/>
          <w:szCs w:val="28"/>
        </w:rPr>
        <w:t>открытого уклада школьной жизни.</w:t>
      </w:r>
      <w:r>
        <w:rPr>
          <w:sz w:val="28"/>
          <w:szCs w:val="28"/>
        </w:rPr>
        <w:t xml:space="preserve"> </w:t>
      </w:r>
    </w:p>
    <w:p w:rsidR="00EA57D7" w:rsidRDefault="00EA57D7" w:rsidP="004636B3">
      <w:pPr>
        <w:widowControl w:val="0"/>
        <w:suppressAutoHyphens w:val="0"/>
        <w:ind w:firstLine="567"/>
        <w:jc w:val="both"/>
        <w:rPr>
          <w:sz w:val="28"/>
          <w:szCs w:val="28"/>
        </w:rPr>
      </w:pPr>
      <w:r>
        <w:rPr>
          <w:sz w:val="28"/>
          <w:szCs w:val="28"/>
        </w:rPr>
        <w:t>В основе Программы духовно-нравственного развития и воспитания учащихся начальной школы М</w:t>
      </w:r>
      <w:r w:rsidR="00285AB2">
        <w:rPr>
          <w:sz w:val="28"/>
          <w:szCs w:val="28"/>
        </w:rPr>
        <w:t>Б</w:t>
      </w:r>
      <w:r>
        <w:rPr>
          <w:sz w:val="28"/>
          <w:szCs w:val="28"/>
        </w:rPr>
        <w:t xml:space="preserve">ОУ </w:t>
      </w:r>
      <w:r w:rsidR="00285AB2">
        <w:rPr>
          <w:sz w:val="28"/>
          <w:szCs w:val="28"/>
        </w:rPr>
        <w:t>ОЦ</w:t>
      </w:r>
      <w:r>
        <w:rPr>
          <w:sz w:val="28"/>
          <w:szCs w:val="28"/>
        </w:rPr>
        <w:t xml:space="preserve"> №1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EA57D7" w:rsidRDefault="00EA57D7" w:rsidP="004636B3">
      <w:pPr>
        <w:widowControl w:val="0"/>
        <w:suppressAutoHyphens w:val="0"/>
        <w:ind w:firstLine="567"/>
        <w:jc w:val="both"/>
        <w:rPr>
          <w:sz w:val="28"/>
          <w:szCs w:val="28"/>
        </w:rPr>
      </w:pPr>
      <w:r>
        <w:rPr>
          <w:b/>
          <w:i/>
          <w:sz w:val="28"/>
          <w:szCs w:val="28"/>
        </w:rPr>
        <w:t>Аксиологический подход</w:t>
      </w:r>
      <w:r>
        <w:rPr>
          <w:sz w:val="28"/>
          <w:szCs w:val="28"/>
        </w:rPr>
        <w:t xml:space="preserve">. </w:t>
      </w:r>
    </w:p>
    <w:p w:rsidR="00EA57D7" w:rsidRDefault="00EA57D7" w:rsidP="004636B3">
      <w:pPr>
        <w:widowControl w:val="0"/>
        <w:suppressAutoHyphens w:val="0"/>
        <w:ind w:firstLine="567"/>
        <w:jc w:val="both"/>
        <w:rPr>
          <w:sz w:val="28"/>
          <w:szCs w:val="28"/>
        </w:rPr>
      </w:pPr>
      <w:r>
        <w:rPr>
          <w:sz w:val="28"/>
          <w:szCs w:val="28"/>
        </w:rPr>
        <w:t xml:space="preserve">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w:t>
      </w:r>
    </w:p>
    <w:p w:rsidR="00EA57D7" w:rsidRDefault="00EA57D7" w:rsidP="004636B3">
      <w:pPr>
        <w:widowControl w:val="0"/>
        <w:suppressAutoHyphens w:val="0"/>
        <w:ind w:firstLine="567"/>
        <w:jc w:val="both"/>
        <w:rPr>
          <w:sz w:val="28"/>
          <w:szCs w:val="28"/>
        </w:rPr>
      </w:pPr>
      <w:r>
        <w:rPr>
          <w:sz w:val="28"/>
          <w:szCs w:val="28"/>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p w:rsidR="00EA57D7" w:rsidRDefault="00EA57D7" w:rsidP="004636B3">
      <w:pPr>
        <w:widowControl w:val="0"/>
        <w:suppressAutoHyphens w:val="0"/>
        <w:ind w:firstLine="567"/>
        <w:jc w:val="both"/>
        <w:rPr>
          <w:sz w:val="28"/>
          <w:szCs w:val="28"/>
        </w:rPr>
      </w:pPr>
      <w:r>
        <w:rPr>
          <w:b/>
          <w:i/>
          <w:sz w:val="28"/>
          <w:szCs w:val="28"/>
        </w:rPr>
        <w:t>Системно-деятельностный подход</w:t>
      </w:r>
      <w:r>
        <w:rPr>
          <w:b/>
          <w:sz w:val="28"/>
          <w:szCs w:val="28"/>
        </w:rPr>
        <w:t>.</w:t>
      </w:r>
      <w:r>
        <w:rPr>
          <w:sz w:val="28"/>
          <w:szCs w:val="28"/>
        </w:rPr>
        <w:t xml:space="preserve"> Этот подход является определяющим для основной образовательной программы начального общего </w:t>
      </w:r>
      <w:r>
        <w:rPr>
          <w:sz w:val="28"/>
          <w:szCs w:val="28"/>
        </w:rPr>
        <w:lastRenderedPageBreak/>
        <w:t xml:space="preserve">образования. </w:t>
      </w:r>
    </w:p>
    <w:p w:rsidR="00EA57D7" w:rsidRDefault="00EA57D7" w:rsidP="004636B3">
      <w:pPr>
        <w:widowControl w:val="0"/>
        <w:suppressAutoHyphens w:val="0"/>
        <w:ind w:firstLine="567"/>
        <w:jc w:val="both"/>
        <w:rPr>
          <w:b/>
          <w:sz w:val="28"/>
          <w:szCs w:val="28"/>
        </w:rPr>
      </w:pPr>
      <w:r>
        <w:rPr>
          <w:sz w:val="28"/>
          <w:szCs w:val="28"/>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r>
        <w:rPr>
          <w:b/>
          <w:sz w:val="28"/>
          <w:szCs w:val="28"/>
        </w:rPr>
        <w:t xml:space="preserve">. </w:t>
      </w:r>
    </w:p>
    <w:p w:rsidR="00EA57D7" w:rsidRDefault="00EA57D7" w:rsidP="004636B3">
      <w:pPr>
        <w:widowControl w:val="0"/>
        <w:suppressAutoHyphens w:val="0"/>
        <w:ind w:firstLine="567"/>
        <w:jc w:val="both"/>
        <w:rPr>
          <w:sz w:val="28"/>
          <w:szCs w:val="28"/>
        </w:rPr>
      </w:pPr>
      <w:r>
        <w:rPr>
          <w:b/>
          <w:bCs/>
          <w:i/>
          <w:sz w:val="28"/>
          <w:szCs w:val="28"/>
        </w:rPr>
        <w:t>Развивающий подход</w:t>
      </w:r>
      <w:r>
        <w:rPr>
          <w:b/>
          <w:bCs/>
          <w:sz w:val="28"/>
          <w:szCs w:val="28"/>
        </w:rPr>
        <w:t xml:space="preserve">. </w:t>
      </w:r>
      <w:r>
        <w:rPr>
          <w:sz w:val="28"/>
          <w:szCs w:val="28"/>
        </w:rPr>
        <w:t>Он дает принципиальное понимание системно-деятельностной многоукладной технологии духовно-нравственного развития обучающегося.</w:t>
      </w:r>
    </w:p>
    <w:p w:rsidR="00EA57D7" w:rsidRDefault="00EA57D7" w:rsidP="004636B3">
      <w:pPr>
        <w:widowControl w:val="0"/>
        <w:suppressAutoHyphens w:val="0"/>
        <w:ind w:firstLine="567"/>
        <w:jc w:val="both"/>
        <w:rPr>
          <w:sz w:val="28"/>
          <w:szCs w:val="28"/>
        </w:rPr>
      </w:pPr>
      <w:r>
        <w:rPr>
          <w:sz w:val="28"/>
          <w:szCs w:val="28"/>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w:t>
      </w:r>
      <w:r>
        <w:rPr>
          <w:b/>
          <w:bCs/>
          <w:sz w:val="28"/>
          <w:szCs w:val="28"/>
        </w:rPr>
        <w:t xml:space="preserve">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w:t>
      </w:r>
      <w:r>
        <w:rPr>
          <w:sz w:val="28"/>
          <w:szCs w:val="28"/>
        </w:rPr>
        <w:t xml:space="preserve">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EA57D7" w:rsidRDefault="00EA57D7" w:rsidP="004636B3">
      <w:pPr>
        <w:widowControl w:val="0"/>
        <w:suppressAutoHyphens w:val="0"/>
        <w:ind w:firstLine="700"/>
        <w:jc w:val="both"/>
        <w:rPr>
          <w:sz w:val="28"/>
          <w:szCs w:val="28"/>
        </w:rPr>
      </w:pPr>
      <w:r>
        <w:rPr>
          <w:b/>
          <w:bCs/>
          <w:spacing w:val="8"/>
          <w:sz w:val="28"/>
          <w:szCs w:val="28"/>
        </w:rPr>
        <w:t>Система дидактических принципов гуманистического воспитания,</w:t>
      </w:r>
      <w:r>
        <w:rPr>
          <w:spacing w:val="8"/>
          <w:sz w:val="28"/>
          <w:szCs w:val="28"/>
        </w:rPr>
        <w:t xml:space="preserve"> </w:t>
      </w:r>
      <w:r>
        <w:rPr>
          <w:sz w:val="28"/>
          <w:szCs w:val="28"/>
        </w:rPr>
        <w:t>построенная на основе системно-деятельностного подхода с учетом особой специфики организации воспитательного процесса, включает в себя:</w:t>
      </w:r>
    </w:p>
    <w:p w:rsidR="00EA57D7" w:rsidRDefault="00EA57D7" w:rsidP="00C30053">
      <w:pPr>
        <w:widowControl w:val="0"/>
        <w:numPr>
          <w:ilvl w:val="2"/>
          <w:numId w:val="8"/>
        </w:numPr>
        <w:tabs>
          <w:tab w:val="left" w:pos="0"/>
        </w:tabs>
        <w:suppressAutoHyphens w:val="0"/>
        <w:ind w:firstLine="709"/>
        <w:jc w:val="both"/>
        <w:rPr>
          <w:spacing w:val="6"/>
          <w:sz w:val="28"/>
          <w:szCs w:val="28"/>
        </w:rPr>
      </w:pPr>
      <w:r>
        <w:rPr>
          <w:sz w:val="28"/>
          <w:szCs w:val="28"/>
        </w:rPr>
        <w:t xml:space="preserve">Принцип </w:t>
      </w:r>
      <w:r>
        <w:rPr>
          <w:b/>
          <w:bCs/>
          <w:i/>
          <w:sz w:val="28"/>
          <w:szCs w:val="28"/>
        </w:rPr>
        <w:t>деятельности</w:t>
      </w:r>
      <w:r>
        <w:rPr>
          <w:sz w:val="28"/>
          <w:szCs w:val="28"/>
        </w:rPr>
        <w:t xml:space="preserve"> – заключается в том, что ученик не пассивно усваива</w:t>
      </w:r>
      <w:r>
        <w:rPr>
          <w:spacing w:val="4"/>
          <w:sz w:val="28"/>
          <w:szCs w:val="28"/>
        </w:rPr>
        <w:t>ет го</w:t>
      </w:r>
      <w:r>
        <w:rPr>
          <w:spacing w:val="-4"/>
          <w:sz w:val="28"/>
          <w:szCs w:val="28"/>
        </w:rPr>
        <w:t xml:space="preserve">товые, пусть даже и «правильные», общекультурные нормы ценностей, а добывает их сам в </w:t>
      </w:r>
      <w:r>
        <w:rPr>
          <w:spacing w:val="4"/>
          <w:sz w:val="28"/>
          <w:szCs w:val="28"/>
        </w:rPr>
        <w:t xml:space="preserve">процессе собственной деятельности под руководством учителя, активно участвует в их </w:t>
      </w:r>
      <w:r>
        <w:rPr>
          <w:spacing w:val="6"/>
          <w:sz w:val="28"/>
          <w:szCs w:val="28"/>
        </w:rPr>
        <w:t>совершенствовании.</w:t>
      </w:r>
    </w:p>
    <w:p w:rsidR="00EA57D7" w:rsidRDefault="00EA57D7" w:rsidP="00C30053">
      <w:pPr>
        <w:widowControl w:val="0"/>
        <w:numPr>
          <w:ilvl w:val="2"/>
          <w:numId w:val="8"/>
        </w:numPr>
        <w:tabs>
          <w:tab w:val="left" w:pos="0"/>
        </w:tabs>
        <w:suppressAutoHyphens w:val="0"/>
        <w:ind w:firstLine="709"/>
        <w:jc w:val="both"/>
        <w:rPr>
          <w:sz w:val="28"/>
          <w:szCs w:val="28"/>
        </w:rPr>
      </w:pPr>
      <w:r>
        <w:rPr>
          <w:sz w:val="28"/>
          <w:szCs w:val="28"/>
        </w:rPr>
        <w:t xml:space="preserve">Принцип </w:t>
      </w:r>
      <w:r>
        <w:rPr>
          <w:b/>
          <w:bCs/>
          <w:i/>
          <w:sz w:val="28"/>
          <w:szCs w:val="28"/>
        </w:rPr>
        <w:t>непрерывности</w:t>
      </w:r>
      <w:r>
        <w:rPr>
          <w:sz w:val="28"/>
          <w:szCs w:val="28"/>
        </w:rPr>
        <w:t xml:space="preserve"> – означает преемственность между всеми ступенями и </w:t>
      </w:r>
      <w:r>
        <w:rPr>
          <w:spacing w:val="-4"/>
          <w:sz w:val="28"/>
          <w:szCs w:val="28"/>
        </w:rPr>
        <w:t>этапами воспитательного процесса на уровне технологии, содержания и методик с учетом</w:t>
      </w:r>
      <w:r>
        <w:rPr>
          <w:spacing w:val="4"/>
          <w:sz w:val="28"/>
          <w:szCs w:val="28"/>
        </w:rPr>
        <w:t xml:space="preserve"> </w:t>
      </w:r>
      <w:r>
        <w:rPr>
          <w:sz w:val="28"/>
          <w:szCs w:val="28"/>
        </w:rPr>
        <w:t>возрастных психологических особенностей развития детей.</w:t>
      </w:r>
    </w:p>
    <w:p w:rsidR="00EA57D7" w:rsidRDefault="00EA57D7" w:rsidP="00C30053">
      <w:pPr>
        <w:widowControl w:val="0"/>
        <w:numPr>
          <w:ilvl w:val="2"/>
          <w:numId w:val="8"/>
        </w:numPr>
        <w:tabs>
          <w:tab w:val="left" w:pos="0"/>
        </w:tabs>
        <w:suppressAutoHyphens w:val="0"/>
        <w:ind w:firstLine="709"/>
        <w:jc w:val="both"/>
        <w:rPr>
          <w:sz w:val="28"/>
          <w:szCs w:val="28"/>
        </w:rPr>
      </w:pPr>
      <w:r>
        <w:rPr>
          <w:sz w:val="28"/>
          <w:szCs w:val="28"/>
        </w:rPr>
        <w:t xml:space="preserve"> Принцип </w:t>
      </w:r>
      <w:r>
        <w:rPr>
          <w:b/>
          <w:bCs/>
          <w:i/>
          <w:sz w:val="28"/>
          <w:szCs w:val="28"/>
        </w:rPr>
        <w:t>целостности</w:t>
      </w:r>
      <w:r>
        <w:rPr>
          <w:i/>
          <w:sz w:val="28"/>
          <w:szCs w:val="28"/>
        </w:rPr>
        <w:t xml:space="preserve"> </w:t>
      </w:r>
      <w:r>
        <w:rPr>
          <w:sz w:val="28"/>
          <w:szCs w:val="28"/>
        </w:rPr>
        <w:t xml:space="preserve">– предполагает формирование у учащихся не отдельных ценностных норм, а системы ценностей на основе </w:t>
      </w:r>
      <w:r>
        <w:rPr>
          <w:i/>
          <w:iCs/>
          <w:sz w:val="28"/>
          <w:szCs w:val="28"/>
        </w:rPr>
        <w:t>принципа</w:t>
      </w:r>
      <w:r>
        <w:rPr>
          <w:sz w:val="28"/>
          <w:szCs w:val="28"/>
        </w:rPr>
        <w:t xml:space="preserve"> </w:t>
      </w:r>
      <w:r>
        <w:rPr>
          <w:i/>
          <w:spacing w:val="4"/>
          <w:sz w:val="28"/>
          <w:szCs w:val="28"/>
        </w:rPr>
        <w:t>сохранения целостности системы</w:t>
      </w:r>
      <w:r>
        <w:rPr>
          <w:iCs/>
          <w:spacing w:val="4"/>
          <w:sz w:val="28"/>
          <w:szCs w:val="28"/>
        </w:rPr>
        <w:t xml:space="preserve">, предполагающего </w:t>
      </w:r>
      <w:r>
        <w:rPr>
          <w:sz w:val="28"/>
          <w:szCs w:val="28"/>
        </w:rPr>
        <w:t>не разрушение, а совершенствовать и создание на основе выявления и устраняя причины затруднений.</w:t>
      </w:r>
    </w:p>
    <w:p w:rsidR="00EA57D7" w:rsidRDefault="00EA57D7" w:rsidP="00C30053">
      <w:pPr>
        <w:widowControl w:val="0"/>
        <w:numPr>
          <w:ilvl w:val="2"/>
          <w:numId w:val="8"/>
        </w:numPr>
        <w:tabs>
          <w:tab w:val="left" w:pos="0"/>
        </w:tabs>
        <w:suppressAutoHyphens w:val="0"/>
        <w:ind w:firstLine="709"/>
        <w:jc w:val="both"/>
        <w:rPr>
          <w:spacing w:val="4"/>
          <w:sz w:val="28"/>
          <w:szCs w:val="28"/>
        </w:rPr>
      </w:pPr>
      <w:r>
        <w:rPr>
          <w:spacing w:val="4"/>
          <w:sz w:val="28"/>
          <w:szCs w:val="28"/>
        </w:rPr>
        <w:t xml:space="preserve"> Принцип </w:t>
      </w:r>
      <w:r>
        <w:rPr>
          <w:b/>
          <w:bCs/>
          <w:i/>
          <w:spacing w:val="4"/>
          <w:sz w:val="28"/>
          <w:szCs w:val="28"/>
        </w:rPr>
        <w:t>минимакса</w:t>
      </w:r>
      <w:r>
        <w:rPr>
          <w:spacing w:val="4"/>
          <w:sz w:val="28"/>
          <w:szCs w:val="28"/>
        </w:rPr>
        <w:t xml:space="preserve"> – заключается в следующем: школа должна предложить каждому ученику возможность освоения культурных нравственных и морально-этических норм на максимальном для него уровне </w:t>
      </w:r>
      <w:r>
        <w:rPr>
          <w:sz w:val="28"/>
          <w:szCs w:val="28"/>
        </w:rPr>
        <w:t xml:space="preserve">(определяемом зоной ближайшего развития возрастной группы) и обеспечить </w:t>
      </w:r>
      <w:r>
        <w:rPr>
          <w:sz w:val="28"/>
          <w:szCs w:val="28"/>
        </w:rPr>
        <w:lastRenderedPageBreak/>
        <w:t>при этом их усвоение на уровне социально безопасного минимума (государственных правовых норм</w:t>
      </w:r>
      <w:r>
        <w:rPr>
          <w:spacing w:val="4"/>
          <w:sz w:val="28"/>
          <w:szCs w:val="28"/>
        </w:rPr>
        <w:t>).</w:t>
      </w:r>
    </w:p>
    <w:p w:rsidR="00EA57D7" w:rsidRDefault="00EA57D7" w:rsidP="00C30053">
      <w:pPr>
        <w:widowControl w:val="0"/>
        <w:numPr>
          <w:ilvl w:val="2"/>
          <w:numId w:val="8"/>
        </w:numPr>
        <w:tabs>
          <w:tab w:val="left" w:pos="0"/>
        </w:tabs>
        <w:suppressAutoHyphens w:val="0"/>
        <w:ind w:firstLine="709"/>
        <w:jc w:val="both"/>
        <w:rPr>
          <w:spacing w:val="-3"/>
          <w:sz w:val="28"/>
          <w:szCs w:val="28"/>
        </w:rPr>
      </w:pPr>
      <w:r>
        <w:rPr>
          <w:sz w:val="28"/>
          <w:szCs w:val="28"/>
        </w:rPr>
        <w:t xml:space="preserve"> Принцип </w:t>
      </w:r>
      <w:r>
        <w:rPr>
          <w:b/>
          <w:bCs/>
          <w:i/>
          <w:sz w:val="28"/>
          <w:szCs w:val="28"/>
        </w:rPr>
        <w:t>психологической комфортности</w:t>
      </w:r>
      <w:r>
        <w:rPr>
          <w:sz w:val="28"/>
          <w:szCs w:val="28"/>
        </w:rPr>
        <w:t xml:space="preserve"> – предполагает снятие всех стрессообразующих факторов воспитательного процесса на основе реализации идей педагогики </w:t>
      </w:r>
      <w:r>
        <w:rPr>
          <w:spacing w:val="4"/>
          <w:sz w:val="28"/>
          <w:szCs w:val="28"/>
        </w:rPr>
        <w:t>сотрудничества, создание в коллективе атмосферы товарищества, доброжелательного ува</w:t>
      </w:r>
      <w:r>
        <w:rPr>
          <w:spacing w:val="-4"/>
          <w:sz w:val="28"/>
          <w:szCs w:val="28"/>
        </w:rPr>
        <w:t>жительного отношения</w:t>
      </w:r>
      <w:r>
        <w:rPr>
          <w:sz w:val="28"/>
          <w:szCs w:val="28"/>
        </w:rPr>
        <w:t xml:space="preserve"> </w:t>
      </w:r>
      <w:r>
        <w:rPr>
          <w:spacing w:val="-4"/>
          <w:sz w:val="28"/>
          <w:szCs w:val="28"/>
        </w:rPr>
        <w:t xml:space="preserve">к личности и индивидуальности каждого учащегося, признание за ним права </w:t>
      </w:r>
      <w:r>
        <w:rPr>
          <w:spacing w:val="-3"/>
          <w:sz w:val="28"/>
          <w:szCs w:val="28"/>
        </w:rPr>
        <w:t xml:space="preserve">на собственную точку зрения, </w:t>
      </w:r>
      <w:r>
        <w:rPr>
          <w:sz w:val="28"/>
          <w:szCs w:val="28"/>
        </w:rPr>
        <w:t>позицию, развитие диалоговых</w:t>
      </w:r>
      <w:r>
        <w:rPr>
          <w:spacing w:val="-3"/>
          <w:sz w:val="28"/>
          <w:szCs w:val="28"/>
        </w:rPr>
        <w:t xml:space="preserve"> форм общения.</w:t>
      </w:r>
    </w:p>
    <w:p w:rsidR="00EA57D7" w:rsidRDefault="00EA57D7" w:rsidP="00C30053">
      <w:pPr>
        <w:widowControl w:val="0"/>
        <w:numPr>
          <w:ilvl w:val="2"/>
          <w:numId w:val="8"/>
        </w:numPr>
        <w:tabs>
          <w:tab w:val="left" w:pos="0"/>
        </w:tabs>
        <w:suppressAutoHyphens w:val="0"/>
        <w:ind w:firstLine="709"/>
        <w:jc w:val="both"/>
        <w:rPr>
          <w:sz w:val="28"/>
          <w:szCs w:val="28"/>
        </w:rPr>
      </w:pPr>
      <w:r>
        <w:rPr>
          <w:sz w:val="28"/>
          <w:szCs w:val="28"/>
        </w:rPr>
        <w:t xml:space="preserve"> Принцип </w:t>
      </w:r>
      <w:r>
        <w:rPr>
          <w:b/>
          <w:bCs/>
          <w:i/>
          <w:sz w:val="28"/>
          <w:szCs w:val="28"/>
        </w:rPr>
        <w:t>вариативности</w:t>
      </w:r>
      <w:r>
        <w:rPr>
          <w:sz w:val="28"/>
          <w:szCs w:val="28"/>
        </w:rPr>
        <w:t xml:space="preserve"> – предполагает выращивание личности,</w:t>
      </w:r>
      <w:r>
        <w:rPr>
          <w:spacing w:val="-4"/>
          <w:sz w:val="28"/>
          <w:szCs w:val="28"/>
        </w:rPr>
        <w:t xml:space="preserve"> </w:t>
      </w:r>
      <w:r>
        <w:rPr>
          <w:sz w:val="28"/>
          <w:szCs w:val="28"/>
        </w:rPr>
        <w:t xml:space="preserve">способной к </w:t>
      </w:r>
      <w:r>
        <w:rPr>
          <w:spacing w:val="-4"/>
          <w:sz w:val="28"/>
          <w:szCs w:val="28"/>
        </w:rPr>
        <w:t>самостоятельному выбору и адекватному принятию решений в ситуациях выбора, умеющей противостоять внешнему давлению и отстаивать</w:t>
      </w:r>
      <w:r>
        <w:rPr>
          <w:sz w:val="28"/>
          <w:szCs w:val="28"/>
        </w:rPr>
        <w:t xml:space="preserve"> </w:t>
      </w:r>
      <w:r>
        <w:rPr>
          <w:spacing w:val="-4"/>
          <w:sz w:val="28"/>
          <w:szCs w:val="28"/>
        </w:rPr>
        <w:t>свою позицию, но в то же время способной понять и принять альтернативную</w:t>
      </w:r>
      <w:r>
        <w:rPr>
          <w:sz w:val="28"/>
          <w:szCs w:val="28"/>
        </w:rPr>
        <w:t xml:space="preserve"> точку зрения, если она аргументирована общепринятыми культурными нормами морали и нравственности.</w:t>
      </w:r>
    </w:p>
    <w:p w:rsidR="00EA57D7" w:rsidRDefault="00EA57D7" w:rsidP="00C30053">
      <w:pPr>
        <w:widowControl w:val="0"/>
        <w:numPr>
          <w:ilvl w:val="2"/>
          <w:numId w:val="8"/>
        </w:numPr>
        <w:tabs>
          <w:tab w:val="left" w:pos="0"/>
        </w:tabs>
        <w:suppressAutoHyphens w:val="0"/>
        <w:ind w:firstLine="709"/>
        <w:jc w:val="both"/>
        <w:rPr>
          <w:sz w:val="28"/>
          <w:szCs w:val="28"/>
        </w:rPr>
      </w:pPr>
      <w:r>
        <w:rPr>
          <w:sz w:val="28"/>
          <w:szCs w:val="28"/>
        </w:rPr>
        <w:t xml:space="preserve">Принцип </w:t>
      </w:r>
      <w:r>
        <w:rPr>
          <w:b/>
          <w:bCs/>
          <w:i/>
          <w:sz w:val="28"/>
          <w:szCs w:val="28"/>
        </w:rPr>
        <w:t>творчества</w:t>
      </w:r>
      <w:r>
        <w:rPr>
          <w:sz w:val="28"/>
          <w:szCs w:val="28"/>
        </w:rPr>
        <w:t xml:space="preserve"> – означает максимальную ориентацию на творческое начало </w:t>
      </w:r>
      <w:r>
        <w:rPr>
          <w:spacing w:val="4"/>
          <w:sz w:val="28"/>
          <w:szCs w:val="28"/>
        </w:rPr>
        <w:t>в воспитательном процессе, приобретение учащимся собственного опыта социальной активности, практической реализации со</w:t>
      </w:r>
      <w:r>
        <w:rPr>
          <w:sz w:val="28"/>
          <w:szCs w:val="28"/>
        </w:rPr>
        <w:t>циально-значимых проектов, созданных детьми.</w:t>
      </w:r>
    </w:p>
    <w:p w:rsidR="00EA57D7" w:rsidRDefault="00EA57D7" w:rsidP="00C30053">
      <w:pPr>
        <w:pStyle w:val="Zag1"/>
        <w:suppressAutoHyphens w:val="0"/>
        <w:spacing w:after="0" w:line="240" w:lineRule="auto"/>
        <w:ind w:firstLine="709"/>
        <w:jc w:val="both"/>
        <w:rPr>
          <w:color w:val="auto"/>
          <w:sz w:val="28"/>
          <w:szCs w:val="28"/>
          <w:lang w:val="ru-RU"/>
        </w:rPr>
      </w:pPr>
      <w:r>
        <w:rPr>
          <w:color w:val="auto"/>
          <w:sz w:val="28"/>
          <w:szCs w:val="28"/>
          <w:lang w:val="ru-RU"/>
        </w:rPr>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EA57D7" w:rsidRDefault="00EA57D7" w:rsidP="00C30053">
      <w:pPr>
        <w:widowControl w:val="0"/>
        <w:numPr>
          <w:ilvl w:val="0"/>
          <w:numId w:val="29"/>
        </w:numPr>
        <w:tabs>
          <w:tab w:val="left" w:pos="0"/>
        </w:tabs>
        <w:suppressAutoHyphens w:val="0"/>
        <w:ind w:firstLine="709"/>
        <w:jc w:val="both"/>
        <w:rPr>
          <w:sz w:val="28"/>
          <w:szCs w:val="28"/>
        </w:rPr>
      </w:pPr>
      <w:r>
        <w:rPr>
          <w:sz w:val="28"/>
          <w:szCs w:val="28"/>
        </w:rPr>
        <w:t>общеобразовательных дисциплин;</w:t>
      </w:r>
    </w:p>
    <w:p w:rsidR="00EA57D7" w:rsidRDefault="00EA57D7" w:rsidP="00C30053">
      <w:pPr>
        <w:widowControl w:val="0"/>
        <w:numPr>
          <w:ilvl w:val="0"/>
          <w:numId w:val="29"/>
        </w:numPr>
        <w:tabs>
          <w:tab w:val="left" w:pos="0"/>
        </w:tabs>
        <w:suppressAutoHyphens w:val="0"/>
        <w:ind w:firstLine="709"/>
        <w:jc w:val="both"/>
        <w:rPr>
          <w:sz w:val="28"/>
          <w:szCs w:val="28"/>
        </w:rPr>
      </w:pPr>
      <w:r>
        <w:rPr>
          <w:sz w:val="28"/>
          <w:szCs w:val="28"/>
        </w:rPr>
        <w:t>произведений искусства и кино;</w:t>
      </w:r>
    </w:p>
    <w:p w:rsidR="00EA57D7" w:rsidRDefault="00EA57D7" w:rsidP="00C30053">
      <w:pPr>
        <w:widowControl w:val="0"/>
        <w:numPr>
          <w:ilvl w:val="0"/>
          <w:numId w:val="29"/>
        </w:numPr>
        <w:tabs>
          <w:tab w:val="left" w:pos="0"/>
        </w:tabs>
        <w:suppressAutoHyphens w:val="0"/>
        <w:ind w:firstLine="709"/>
        <w:jc w:val="both"/>
        <w:rPr>
          <w:sz w:val="28"/>
          <w:szCs w:val="28"/>
        </w:rPr>
      </w:pPr>
      <w:r>
        <w:rPr>
          <w:sz w:val="28"/>
          <w:szCs w:val="28"/>
        </w:rPr>
        <w:t>традиционных российских религий;</w:t>
      </w:r>
    </w:p>
    <w:p w:rsidR="00EA57D7" w:rsidRDefault="00EA57D7" w:rsidP="00C30053">
      <w:pPr>
        <w:widowControl w:val="0"/>
        <w:numPr>
          <w:ilvl w:val="0"/>
          <w:numId w:val="29"/>
        </w:numPr>
        <w:tabs>
          <w:tab w:val="left" w:pos="0"/>
        </w:tabs>
        <w:suppressAutoHyphens w:val="0"/>
        <w:ind w:firstLine="709"/>
        <w:jc w:val="both"/>
        <w:rPr>
          <w:sz w:val="28"/>
          <w:szCs w:val="28"/>
        </w:rPr>
      </w:pPr>
      <w:r>
        <w:rPr>
          <w:sz w:val="28"/>
          <w:szCs w:val="28"/>
        </w:rPr>
        <w:t>периодической литературы, публикаций, радио- и телепередач, отражающих современную жизнь;</w:t>
      </w:r>
    </w:p>
    <w:p w:rsidR="00EA57D7" w:rsidRDefault="00EA57D7" w:rsidP="00C30053">
      <w:pPr>
        <w:widowControl w:val="0"/>
        <w:numPr>
          <w:ilvl w:val="0"/>
          <w:numId w:val="29"/>
        </w:numPr>
        <w:tabs>
          <w:tab w:val="left" w:pos="0"/>
        </w:tabs>
        <w:suppressAutoHyphens w:val="0"/>
        <w:ind w:firstLine="709"/>
        <w:jc w:val="both"/>
        <w:rPr>
          <w:sz w:val="28"/>
          <w:szCs w:val="28"/>
        </w:rPr>
      </w:pPr>
      <w:r>
        <w:rPr>
          <w:sz w:val="28"/>
          <w:szCs w:val="28"/>
        </w:rPr>
        <w:t xml:space="preserve">фольклора народов России, Адыгеи; </w:t>
      </w:r>
    </w:p>
    <w:p w:rsidR="00EA57D7" w:rsidRDefault="00EA57D7" w:rsidP="00C30053">
      <w:pPr>
        <w:widowControl w:val="0"/>
        <w:numPr>
          <w:ilvl w:val="0"/>
          <w:numId w:val="29"/>
        </w:numPr>
        <w:tabs>
          <w:tab w:val="left" w:pos="0"/>
        </w:tabs>
        <w:suppressAutoHyphens w:val="0"/>
        <w:ind w:firstLine="709"/>
        <w:jc w:val="both"/>
        <w:rPr>
          <w:sz w:val="28"/>
          <w:szCs w:val="28"/>
        </w:rPr>
      </w:pPr>
      <w:r>
        <w:rPr>
          <w:sz w:val="28"/>
          <w:szCs w:val="28"/>
        </w:rPr>
        <w:t>истории, традиций и современной жизни своей малой родины;</w:t>
      </w:r>
    </w:p>
    <w:p w:rsidR="00EA57D7" w:rsidRDefault="00EA57D7" w:rsidP="00C30053">
      <w:pPr>
        <w:widowControl w:val="0"/>
        <w:numPr>
          <w:ilvl w:val="0"/>
          <w:numId w:val="29"/>
        </w:numPr>
        <w:tabs>
          <w:tab w:val="left" w:pos="0"/>
        </w:tabs>
        <w:suppressAutoHyphens w:val="0"/>
        <w:ind w:firstLine="709"/>
        <w:jc w:val="both"/>
        <w:rPr>
          <w:sz w:val="28"/>
          <w:szCs w:val="28"/>
        </w:rPr>
      </w:pPr>
      <w:r>
        <w:rPr>
          <w:sz w:val="28"/>
          <w:szCs w:val="28"/>
        </w:rPr>
        <w:t>истории своей семьи;</w:t>
      </w:r>
    </w:p>
    <w:p w:rsidR="00EA57D7" w:rsidRDefault="00EA57D7" w:rsidP="00C30053">
      <w:pPr>
        <w:widowControl w:val="0"/>
        <w:numPr>
          <w:ilvl w:val="0"/>
          <w:numId w:val="29"/>
        </w:numPr>
        <w:tabs>
          <w:tab w:val="left" w:pos="0"/>
        </w:tabs>
        <w:suppressAutoHyphens w:val="0"/>
        <w:ind w:firstLine="709"/>
        <w:jc w:val="both"/>
        <w:rPr>
          <w:sz w:val="28"/>
          <w:szCs w:val="28"/>
        </w:rPr>
      </w:pPr>
      <w:r>
        <w:rPr>
          <w:sz w:val="28"/>
          <w:szCs w:val="28"/>
        </w:rPr>
        <w:t>жизненного опыта своих родителей и прародителей;</w:t>
      </w:r>
    </w:p>
    <w:p w:rsidR="00EA57D7" w:rsidRDefault="00EA57D7" w:rsidP="00C30053">
      <w:pPr>
        <w:widowControl w:val="0"/>
        <w:numPr>
          <w:ilvl w:val="0"/>
          <w:numId w:val="29"/>
        </w:numPr>
        <w:tabs>
          <w:tab w:val="left" w:pos="0"/>
        </w:tabs>
        <w:suppressAutoHyphens w:val="0"/>
        <w:ind w:firstLine="709"/>
        <w:jc w:val="both"/>
        <w:rPr>
          <w:sz w:val="28"/>
          <w:szCs w:val="28"/>
        </w:rPr>
      </w:pPr>
      <w:r>
        <w:rPr>
          <w:sz w:val="28"/>
          <w:szCs w:val="28"/>
        </w:rPr>
        <w:t>общественно полезной и личностно - значимой деятельности в рамках педагогически организованных социальных и культурных практик;</w:t>
      </w:r>
    </w:p>
    <w:p w:rsidR="00EA57D7" w:rsidRDefault="00EA57D7" w:rsidP="00C30053">
      <w:pPr>
        <w:widowControl w:val="0"/>
        <w:numPr>
          <w:ilvl w:val="0"/>
          <w:numId w:val="29"/>
        </w:numPr>
        <w:tabs>
          <w:tab w:val="left" w:pos="0"/>
        </w:tabs>
        <w:suppressAutoHyphens w:val="0"/>
        <w:ind w:firstLine="709"/>
        <w:jc w:val="both"/>
        <w:rPr>
          <w:sz w:val="28"/>
          <w:szCs w:val="28"/>
        </w:rPr>
      </w:pPr>
      <w:r>
        <w:rPr>
          <w:sz w:val="28"/>
          <w:szCs w:val="28"/>
        </w:rPr>
        <w:t xml:space="preserve">других источников информации и научного знания. </w:t>
      </w:r>
    </w:p>
    <w:p w:rsidR="00EA57D7" w:rsidRDefault="00EA57D7" w:rsidP="004636B3">
      <w:pPr>
        <w:widowControl w:val="0"/>
        <w:suppressAutoHyphens w:val="0"/>
        <w:ind w:firstLine="567"/>
        <w:jc w:val="both"/>
        <w:rPr>
          <w:sz w:val="28"/>
          <w:szCs w:val="28"/>
        </w:rPr>
      </w:pPr>
      <w:r>
        <w:rPr>
          <w:sz w:val="28"/>
          <w:szCs w:val="28"/>
        </w:rPr>
        <w:t xml:space="preserve">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 </w:t>
      </w:r>
    </w:p>
    <w:p w:rsidR="00EA57D7" w:rsidRDefault="00EA57D7" w:rsidP="004636B3">
      <w:pPr>
        <w:widowControl w:val="0"/>
        <w:suppressAutoHyphens w:val="0"/>
        <w:ind w:firstLine="567"/>
        <w:jc w:val="both"/>
        <w:rPr>
          <w:sz w:val="28"/>
          <w:szCs w:val="28"/>
        </w:rPr>
      </w:pPr>
      <w:r>
        <w:rPr>
          <w:b/>
          <w:bCs/>
          <w:sz w:val="28"/>
          <w:szCs w:val="28"/>
        </w:rPr>
        <w:t>Воспитание и социализация требуют внимательного отношения к каждому ученику</w:t>
      </w:r>
      <w:r>
        <w:rPr>
          <w:sz w:val="28"/>
          <w:szCs w:val="28"/>
        </w:rPr>
        <w:t xml:space="preserve">. Уклад школьной жизни моделирует пространство культуры с абсолютным приоритетом устойчивых, традиционных нравственных начал. </w:t>
      </w:r>
      <w:r>
        <w:rPr>
          <w:sz w:val="28"/>
          <w:szCs w:val="28"/>
        </w:rPr>
        <w:lastRenderedPageBreak/>
        <w:t xml:space="preserve">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EA57D7" w:rsidRDefault="00EA57D7" w:rsidP="004636B3">
      <w:pPr>
        <w:widowControl w:val="0"/>
        <w:suppressAutoHyphens w:val="0"/>
        <w:ind w:firstLine="567"/>
        <w:jc w:val="both"/>
        <w:rPr>
          <w:sz w:val="28"/>
          <w:szCs w:val="28"/>
        </w:rPr>
      </w:pPr>
      <w:r>
        <w:rPr>
          <w:b/>
          <w:bCs/>
          <w:sz w:val="28"/>
          <w:szCs w:val="28"/>
        </w:rPr>
        <w:t>Воспитание и социализация младших школьников, содержание их деятельности должны раскрывать перед ними их возможное будущее</w:t>
      </w:r>
      <w:r>
        <w:rPr>
          <w:sz w:val="28"/>
          <w:szCs w:val="28"/>
        </w:rPr>
        <w:t xml:space="preserve">. </w:t>
      </w:r>
    </w:p>
    <w:p w:rsidR="00EA57D7" w:rsidRDefault="00EA57D7" w:rsidP="004636B3">
      <w:pPr>
        <w:widowControl w:val="0"/>
        <w:suppressAutoHyphens w:val="0"/>
        <w:ind w:firstLine="567"/>
        <w:jc w:val="both"/>
        <w:rPr>
          <w:sz w:val="28"/>
          <w:szCs w:val="28"/>
        </w:rPr>
      </w:pPr>
      <w:r>
        <w:rPr>
          <w:sz w:val="28"/>
          <w:szCs w:val="28"/>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EA57D7" w:rsidRDefault="00EA57D7" w:rsidP="004636B3">
      <w:pPr>
        <w:pStyle w:val="24"/>
        <w:keepNext w:val="0"/>
        <w:widowControl w:val="0"/>
        <w:suppressAutoHyphens w:val="0"/>
        <w:spacing w:before="0" w:after="0" w:line="240" w:lineRule="auto"/>
      </w:pPr>
      <w:bookmarkStart w:id="36" w:name="_Toc443302096"/>
      <w:r>
        <w:t>Задачи воспитания и социализации учащихся начальной школы</w:t>
      </w:r>
      <w:bookmarkEnd w:id="36"/>
    </w:p>
    <w:p w:rsidR="00EA57D7" w:rsidRDefault="00EA57D7" w:rsidP="004636B3">
      <w:pPr>
        <w:widowControl w:val="0"/>
        <w:suppressAutoHyphens w:val="0"/>
        <w:ind w:firstLine="720"/>
        <w:jc w:val="both"/>
        <w:rPr>
          <w:sz w:val="28"/>
          <w:szCs w:val="28"/>
        </w:rPr>
      </w:pPr>
      <w:r>
        <w:rPr>
          <w:sz w:val="28"/>
          <w:szCs w:val="28"/>
        </w:rPr>
        <w:t>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w:t>
      </w:r>
      <w:r w:rsidR="00FC7CA3">
        <w:rPr>
          <w:sz w:val="28"/>
          <w:szCs w:val="28"/>
        </w:rPr>
        <w:t>вободам и обязанностям человека:</w:t>
      </w:r>
    </w:p>
    <w:p w:rsidR="00EA57D7" w:rsidRDefault="00EA57D7" w:rsidP="004636B3">
      <w:pPr>
        <w:widowControl w:val="0"/>
        <w:numPr>
          <w:ilvl w:val="0"/>
          <w:numId w:val="32"/>
        </w:numPr>
        <w:tabs>
          <w:tab w:val="left" w:pos="0"/>
        </w:tabs>
        <w:suppressAutoHyphens w:val="0"/>
        <w:jc w:val="both"/>
        <w:rPr>
          <w:sz w:val="28"/>
          <w:szCs w:val="28"/>
        </w:rPr>
      </w:pPr>
      <w:r>
        <w:rPr>
          <w:sz w:val="28"/>
          <w:szCs w:val="28"/>
        </w:rPr>
        <w:t xml:space="preserve"> Воспитание нравственных чувств и этического сознания;</w:t>
      </w:r>
    </w:p>
    <w:p w:rsidR="00EA57D7" w:rsidRDefault="00EA57D7" w:rsidP="004636B3">
      <w:pPr>
        <w:widowControl w:val="0"/>
        <w:numPr>
          <w:ilvl w:val="0"/>
          <w:numId w:val="32"/>
        </w:numPr>
        <w:tabs>
          <w:tab w:val="left" w:pos="0"/>
        </w:tabs>
        <w:suppressAutoHyphens w:val="0"/>
        <w:jc w:val="both"/>
        <w:rPr>
          <w:sz w:val="28"/>
          <w:szCs w:val="28"/>
        </w:rPr>
      </w:pPr>
      <w:r>
        <w:rPr>
          <w:b/>
          <w:bCs/>
          <w:sz w:val="28"/>
          <w:szCs w:val="28"/>
        </w:rPr>
        <w:t xml:space="preserve"> В</w:t>
      </w:r>
      <w:r>
        <w:rPr>
          <w:sz w:val="28"/>
          <w:szCs w:val="28"/>
        </w:rPr>
        <w:t>оспитание трудолюбия, творческого отношения к учению, труду, жизни;</w:t>
      </w:r>
    </w:p>
    <w:p w:rsidR="00EA57D7" w:rsidRDefault="00EA57D7" w:rsidP="004636B3">
      <w:pPr>
        <w:widowControl w:val="0"/>
        <w:numPr>
          <w:ilvl w:val="0"/>
          <w:numId w:val="32"/>
        </w:numPr>
        <w:tabs>
          <w:tab w:val="left" w:pos="0"/>
        </w:tabs>
        <w:suppressAutoHyphens w:val="0"/>
        <w:jc w:val="both"/>
        <w:rPr>
          <w:sz w:val="28"/>
          <w:szCs w:val="28"/>
        </w:rPr>
      </w:pPr>
      <w:r>
        <w:rPr>
          <w:sz w:val="28"/>
          <w:szCs w:val="28"/>
        </w:rPr>
        <w:t xml:space="preserve"> Формирование ценностного отношения к здоровью и здоровому образу жизни:</w:t>
      </w:r>
    </w:p>
    <w:p w:rsidR="00EA57D7" w:rsidRDefault="00EA57D7" w:rsidP="004636B3">
      <w:pPr>
        <w:widowControl w:val="0"/>
        <w:numPr>
          <w:ilvl w:val="0"/>
          <w:numId w:val="32"/>
        </w:numPr>
        <w:tabs>
          <w:tab w:val="left" w:pos="0"/>
        </w:tabs>
        <w:suppressAutoHyphens w:val="0"/>
        <w:jc w:val="both"/>
        <w:rPr>
          <w:sz w:val="28"/>
          <w:szCs w:val="28"/>
        </w:rPr>
      </w:pPr>
      <w:r>
        <w:rPr>
          <w:sz w:val="28"/>
          <w:szCs w:val="28"/>
        </w:rPr>
        <w:t xml:space="preserve"> Воспитание ценностного отношения к природе, окружающей среде </w:t>
      </w:r>
    </w:p>
    <w:p w:rsidR="00EA57D7" w:rsidRDefault="00EA57D7" w:rsidP="004636B3">
      <w:pPr>
        <w:widowControl w:val="0"/>
        <w:numPr>
          <w:ilvl w:val="0"/>
          <w:numId w:val="32"/>
        </w:numPr>
        <w:tabs>
          <w:tab w:val="left" w:pos="0"/>
        </w:tabs>
        <w:suppressAutoHyphens w:val="0"/>
        <w:jc w:val="both"/>
        <w:rPr>
          <w:sz w:val="28"/>
          <w:szCs w:val="28"/>
        </w:rPr>
      </w:pPr>
      <w:r>
        <w:rPr>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EA57D7" w:rsidRPr="00C30053" w:rsidRDefault="00C30053" w:rsidP="00C30053">
      <w:pPr>
        <w:pStyle w:val="15"/>
        <w:spacing w:before="0" w:after="0"/>
        <w:rPr>
          <w:lang w:val="ru-RU"/>
        </w:rPr>
      </w:pPr>
      <w:bookmarkStart w:id="37" w:name="_Toc295950104"/>
      <w:bookmarkStart w:id="38" w:name="_Toc443302097"/>
      <w:r>
        <w:rPr>
          <w:caps w:val="0"/>
          <w:lang w:val="ru-RU"/>
        </w:rPr>
        <w:t>С</w:t>
      </w:r>
      <w:r w:rsidRPr="00C30053">
        <w:rPr>
          <w:caps w:val="0"/>
          <w:lang w:val="ru-RU"/>
        </w:rPr>
        <w:t>овместная деятельность школы и семьи  по воспитанию и социализации учащихся начальной школы.</w:t>
      </w:r>
      <w:bookmarkEnd w:id="37"/>
      <w:bookmarkEnd w:id="38"/>
    </w:p>
    <w:p w:rsidR="00EA57D7" w:rsidRDefault="00EA57D7" w:rsidP="004636B3">
      <w:pPr>
        <w:widowControl w:val="0"/>
        <w:suppressAutoHyphens w:val="0"/>
        <w:ind w:firstLine="720"/>
        <w:jc w:val="both"/>
        <w:rPr>
          <w:sz w:val="28"/>
          <w:szCs w:val="28"/>
        </w:rPr>
      </w:pPr>
      <w:r>
        <w:rPr>
          <w:sz w:val="28"/>
          <w:szCs w:val="28"/>
        </w:rPr>
        <w:t xml:space="preserve">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Совершенствование межличностных отношений педагогов, учащихся и родителей осуществляется путем организации совместных мероприятий, праздников, акций: </w:t>
      </w:r>
    </w:p>
    <w:p w:rsidR="00EA57D7" w:rsidRDefault="00EA57D7" w:rsidP="004636B3">
      <w:pPr>
        <w:widowControl w:val="0"/>
        <w:suppressAutoHyphens w:val="0"/>
        <w:ind w:left="1080"/>
        <w:jc w:val="both"/>
        <w:rPr>
          <w:sz w:val="28"/>
          <w:szCs w:val="28"/>
        </w:rPr>
      </w:pPr>
      <w:r>
        <w:rPr>
          <w:sz w:val="28"/>
          <w:szCs w:val="28"/>
        </w:rPr>
        <w:t>- «Папа, мама, я – спортивная семья»</w:t>
      </w:r>
      <w:r w:rsidR="00FC7CA3">
        <w:rPr>
          <w:sz w:val="28"/>
          <w:szCs w:val="28"/>
        </w:rPr>
        <w:t>,</w:t>
      </w:r>
    </w:p>
    <w:p w:rsidR="00EA57D7" w:rsidRDefault="00EA57D7" w:rsidP="004636B3">
      <w:pPr>
        <w:widowControl w:val="0"/>
        <w:suppressAutoHyphens w:val="0"/>
        <w:ind w:left="1080"/>
        <w:jc w:val="both"/>
        <w:rPr>
          <w:sz w:val="28"/>
          <w:szCs w:val="28"/>
        </w:rPr>
      </w:pPr>
      <w:r>
        <w:rPr>
          <w:sz w:val="28"/>
          <w:szCs w:val="28"/>
        </w:rPr>
        <w:t xml:space="preserve">- День здоровья, </w:t>
      </w:r>
    </w:p>
    <w:p w:rsidR="00EA57D7" w:rsidRDefault="00EA57D7" w:rsidP="004636B3">
      <w:pPr>
        <w:widowControl w:val="0"/>
        <w:suppressAutoHyphens w:val="0"/>
        <w:ind w:left="1080"/>
        <w:jc w:val="both"/>
        <w:rPr>
          <w:sz w:val="28"/>
          <w:szCs w:val="28"/>
        </w:rPr>
      </w:pPr>
      <w:r>
        <w:rPr>
          <w:sz w:val="28"/>
          <w:szCs w:val="28"/>
        </w:rPr>
        <w:lastRenderedPageBreak/>
        <w:t>- «Обыкновенное чудо»</w:t>
      </w:r>
      <w:r w:rsidR="00FC7CA3">
        <w:rPr>
          <w:sz w:val="28"/>
          <w:szCs w:val="28"/>
        </w:rPr>
        <w:t>,</w:t>
      </w:r>
      <w:r>
        <w:rPr>
          <w:sz w:val="28"/>
          <w:szCs w:val="28"/>
        </w:rPr>
        <w:t xml:space="preserve"> </w:t>
      </w:r>
    </w:p>
    <w:p w:rsidR="00EA57D7" w:rsidRDefault="00FC7CA3" w:rsidP="004636B3">
      <w:pPr>
        <w:widowControl w:val="0"/>
        <w:suppressAutoHyphens w:val="0"/>
        <w:ind w:left="1080"/>
        <w:jc w:val="both"/>
        <w:rPr>
          <w:sz w:val="28"/>
          <w:szCs w:val="28"/>
        </w:rPr>
      </w:pPr>
      <w:r>
        <w:rPr>
          <w:sz w:val="28"/>
          <w:szCs w:val="28"/>
        </w:rPr>
        <w:t>- «Доброе дело»,</w:t>
      </w:r>
    </w:p>
    <w:p w:rsidR="00EA57D7" w:rsidRDefault="00EA57D7" w:rsidP="004636B3">
      <w:pPr>
        <w:widowControl w:val="0"/>
        <w:suppressAutoHyphens w:val="0"/>
        <w:ind w:left="1080"/>
        <w:jc w:val="both"/>
        <w:rPr>
          <w:sz w:val="28"/>
          <w:szCs w:val="28"/>
        </w:rPr>
      </w:pPr>
      <w:r>
        <w:rPr>
          <w:sz w:val="28"/>
          <w:szCs w:val="28"/>
        </w:rPr>
        <w:t>-  «Я выбираю спорт</w:t>
      </w:r>
      <w:r w:rsidR="00FC7CA3">
        <w:rPr>
          <w:sz w:val="28"/>
          <w:szCs w:val="28"/>
        </w:rPr>
        <w:t>,</w:t>
      </w:r>
      <w:r>
        <w:rPr>
          <w:sz w:val="28"/>
          <w:szCs w:val="28"/>
        </w:rPr>
        <w:t xml:space="preserve"> как альтернативу пагубным привычкам»</w:t>
      </w:r>
      <w:r w:rsidR="00FC7CA3">
        <w:rPr>
          <w:sz w:val="28"/>
          <w:szCs w:val="28"/>
        </w:rPr>
        <w:t>,</w:t>
      </w:r>
    </w:p>
    <w:p w:rsidR="00EA57D7" w:rsidRDefault="00EA57D7" w:rsidP="004636B3">
      <w:pPr>
        <w:widowControl w:val="0"/>
        <w:suppressAutoHyphens w:val="0"/>
        <w:ind w:left="1080"/>
        <w:jc w:val="both"/>
        <w:rPr>
          <w:sz w:val="28"/>
          <w:szCs w:val="28"/>
        </w:rPr>
      </w:pPr>
      <w:r>
        <w:rPr>
          <w:sz w:val="28"/>
          <w:szCs w:val="28"/>
        </w:rPr>
        <w:t>-  конкурс по сбору макулатуры «Спаси дерево!»</w:t>
      </w:r>
      <w:r w:rsidR="00FC7CA3">
        <w:rPr>
          <w:sz w:val="28"/>
          <w:szCs w:val="28"/>
        </w:rPr>
        <w:t>,</w:t>
      </w:r>
    </w:p>
    <w:p w:rsidR="00EA57D7" w:rsidRDefault="00EA57D7" w:rsidP="004636B3">
      <w:pPr>
        <w:widowControl w:val="0"/>
        <w:suppressAutoHyphens w:val="0"/>
        <w:ind w:left="1080"/>
        <w:jc w:val="both"/>
        <w:rPr>
          <w:sz w:val="28"/>
          <w:szCs w:val="28"/>
        </w:rPr>
      </w:pPr>
      <w:r>
        <w:rPr>
          <w:sz w:val="28"/>
          <w:szCs w:val="28"/>
        </w:rPr>
        <w:t>-  Новогодний праздник</w:t>
      </w:r>
      <w:r w:rsidR="00FC7CA3">
        <w:rPr>
          <w:sz w:val="28"/>
          <w:szCs w:val="28"/>
        </w:rPr>
        <w:t>,</w:t>
      </w:r>
    </w:p>
    <w:p w:rsidR="00EA57D7" w:rsidRDefault="00FC7CA3" w:rsidP="004636B3">
      <w:pPr>
        <w:widowControl w:val="0"/>
        <w:suppressAutoHyphens w:val="0"/>
        <w:ind w:left="1080"/>
        <w:jc w:val="both"/>
        <w:rPr>
          <w:sz w:val="28"/>
          <w:szCs w:val="28"/>
        </w:rPr>
      </w:pPr>
      <w:r>
        <w:rPr>
          <w:sz w:val="28"/>
          <w:szCs w:val="28"/>
        </w:rPr>
        <w:t>-  День П</w:t>
      </w:r>
      <w:r w:rsidR="00EA57D7">
        <w:rPr>
          <w:sz w:val="28"/>
          <w:szCs w:val="28"/>
        </w:rPr>
        <w:t>обеды</w:t>
      </w:r>
      <w:r>
        <w:rPr>
          <w:sz w:val="28"/>
          <w:szCs w:val="28"/>
        </w:rPr>
        <w:t>,</w:t>
      </w:r>
    </w:p>
    <w:p w:rsidR="00EA57D7" w:rsidRDefault="00EA57D7" w:rsidP="004636B3">
      <w:pPr>
        <w:widowControl w:val="0"/>
        <w:suppressAutoHyphens w:val="0"/>
        <w:ind w:left="1080"/>
        <w:jc w:val="both"/>
        <w:rPr>
          <w:sz w:val="28"/>
          <w:szCs w:val="28"/>
        </w:rPr>
      </w:pPr>
      <w:r>
        <w:rPr>
          <w:sz w:val="28"/>
          <w:szCs w:val="28"/>
        </w:rPr>
        <w:t>-  День выходного дня</w:t>
      </w:r>
      <w:r w:rsidR="00FC7CA3">
        <w:rPr>
          <w:sz w:val="28"/>
          <w:szCs w:val="28"/>
        </w:rPr>
        <w:t>,</w:t>
      </w:r>
    </w:p>
    <w:p w:rsidR="00EA57D7" w:rsidRDefault="00FC7CA3" w:rsidP="004636B3">
      <w:pPr>
        <w:widowControl w:val="0"/>
        <w:suppressAutoHyphens w:val="0"/>
        <w:ind w:firstLine="720"/>
        <w:jc w:val="both"/>
        <w:rPr>
          <w:sz w:val="28"/>
          <w:szCs w:val="28"/>
        </w:rPr>
      </w:pPr>
      <w:r>
        <w:rPr>
          <w:sz w:val="28"/>
          <w:szCs w:val="28"/>
        </w:rPr>
        <w:t xml:space="preserve">     </w:t>
      </w:r>
      <w:r w:rsidR="00EA57D7">
        <w:rPr>
          <w:sz w:val="28"/>
          <w:szCs w:val="28"/>
        </w:rPr>
        <w:t>-  Праздник матери</w:t>
      </w:r>
      <w:r>
        <w:rPr>
          <w:sz w:val="28"/>
          <w:szCs w:val="28"/>
        </w:rPr>
        <w:t>.</w:t>
      </w:r>
    </w:p>
    <w:p w:rsidR="00EA57D7" w:rsidRDefault="00EA57D7" w:rsidP="004636B3">
      <w:pPr>
        <w:pStyle w:val="24"/>
        <w:keepNext w:val="0"/>
        <w:widowControl w:val="0"/>
        <w:suppressAutoHyphens w:val="0"/>
        <w:spacing w:before="0" w:after="0" w:line="240" w:lineRule="auto"/>
      </w:pPr>
      <w:bookmarkStart w:id="39" w:name="_Toc443302098"/>
      <w:r>
        <w:t>Повышение педагогической культуры родителей</w:t>
      </w:r>
      <w:bookmarkEnd w:id="39"/>
    </w:p>
    <w:p w:rsidR="00EA57D7" w:rsidRDefault="00EA57D7" w:rsidP="004636B3">
      <w:pPr>
        <w:widowControl w:val="0"/>
        <w:suppressAutoHyphens w:val="0"/>
        <w:ind w:firstLine="720"/>
        <w:jc w:val="both"/>
        <w:rPr>
          <w:sz w:val="28"/>
          <w:szCs w:val="28"/>
        </w:rPr>
      </w:pPr>
      <w:r>
        <w:rPr>
          <w:sz w:val="28"/>
          <w:szCs w:val="28"/>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EA57D7" w:rsidRDefault="00EA57D7" w:rsidP="004636B3">
      <w:pPr>
        <w:widowControl w:val="0"/>
        <w:suppressAutoHyphens w:val="0"/>
        <w:ind w:firstLine="720"/>
        <w:jc w:val="both"/>
        <w:rPr>
          <w:sz w:val="28"/>
          <w:szCs w:val="28"/>
        </w:rPr>
      </w:pPr>
      <w:r>
        <w:rPr>
          <w:sz w:val="28"/>
          <w:szCs w:val="28"/>
        </w:rPr>
        <w:t>Права и обязанности родителей определены в статьях 38, 43 Конституции Российской Федерации, главе 12 Семейного кодекса Российской Ф</w:t>
      </w:r>
      <w:r w:rsidR="00F05695">
        <w:rPr>
          <w:sz w:val="28"/>
          <w:szCs w:val="28"/>
        </w:rPr>
        <w:t>едерации, статьях 44, 54</w:t>
      </w:r>
      <w:r>
        <w:rPr>
          <w:sz w:val="28"/>
          <w:szCs w:val="28"/>
        </w:rPr>
        <w:t xml:space="preserve"> Закона Россий</w:t>
      </w:r>
      <w:r w:rsidR="00F05695">
        <w:rPr>
          <w:sz w:val="28"/>
          <w:szCs w:val="28"/>
        </w:rPr>
        <w:t>ской Федерации «Об образовании» №273 – ФЗ.</w:t>
      </w:r>
    </w:p>
    <w:p w:rsidR="00EA57D7" w:rsidRDefault="00EA57D7" w:rsidP="004636B3">
      <w:pPr>
        <w:widowControl w:val="0"/>
        <w:suppressAutoHyphens w:val="0"/>
        <w:ind w:firstLine="720"/>
        <w:jc w:val="both"/>
        <w:rPr>
          <w:sz w:val="28"/>
          <w:szCs w:val="28"/>
        </w:rPr>
      </w:pPr>
      <w:r>
        <w:rPr>
          <w:sz w:val="28"/>
          <w:szCs w:val="28"/>
        </w:rPr>
        <w:t>Система работы школы по повышению педагогической культуры родителей основана на следующих принципах:</w:t>
      </w:r>
    </w:p>
    <w:p w:rsidR="00EA57D7" w:rsidRDefault="00EA57D7" w:rsidP="004636B3">
      <w:pPr>
        <w:widowControl w:val="0"/>
        <w:suppressAutoHyphens w:val="0"/>
        <w:ind w:firstLine="720"/>
        <w:jc w:val="both"/>
        <w:rPr>
          <w:sz w:val="28"/>
          <w:szCs w:val="28"/>
        </w:rPr>
      </w:pPr>
      <w:r>
        <w:rPr>
          <w:sz w:val="28"/>
          <w:szCs w:val="28"/>
        </w:rPr>
        <w:t>–</w:t>
      </w:r>
      <w:r>
        <w:rPr>
          <w:sz w:val="28"/>
          <w:szCs w:val="28"/>
        </w:rPr>
        <w:tab/>
        <w:t>совместная педагогическая деятельность семьи и школы;</w:t>
      </w:r>
    </w:p>
    <w:p w:rsidR="00EA57D7" w:rsidRDefault="00EA57D7" w:rsidP="004636B3">
      <w:pPr>
        <w:widowControl w:val="0"/>
        <w:suppressAutoHyphens w:val="0"/>
        <w:ind w:firstLine="720"/>
        <w:jc w:val="both"/>
        <w:rPr>
          <w:sz w:val="28"/>
          <w:szCs w:val="28"/>
        </w:rPr>
      </w:pPr>
      <w:r>
        <w:rPr>
          <w:sz w:val="28"/>
          <w:szCs w:val="28"/>
        </w:rPr>
        <w:t>–</w:t>
      </w:r>
      <w:r>
        <w:rPr>
          <w:sz w:val="28"/>
          <w:szCs w:val="28"/>
        </w:rPr>
        <w:tab/>
        <w:t>сочетание педагогического просвещения с педагогическим самообразованием родителей;</w:t>
      </w:r>
    </w:p>
    <w:p w:rsidR="00EA57D7" w:rsidRDefault="00EA57D7" w:rsidP="004636B3">
      <w:pPr>
        <w:widowControl w:val="0"/>
        <w:suppressAutoHyphens w:val="0"/>
        <w:ind w:firstLine="720"/>
        <w:jc w:val="both"/>
        <w:rPr>
          <w:sz w:val="28"/>
          <w:szCs w:val="28"/>
        </w:rPr>
      </w:pPr>
      <w:r>
        <w:rPr>
          <w:sz w:val="28"/>
          <w:szCs w:val="28"/>
        </w:rPr>
        <w:t>–</w:t>
      </w:r>
      <w:r>
        <w:rPr>
          <w:sz w:val="28"/>
          <w:szCs w:val="28"/>
        </w:rPr>
        <w:tab/>
        <w:t>педагогическое внимание, уважение и требовательность к родителям;</w:t>
      </w:r>
    </w:p>
    <w:p w:rsidR="00EA57D7" w:rsidRDefault="00EA57D7" w:rsidP="004636B3">
      <w:pPr>
        <w:widowControl w:val="0"/>
        <w:suppressAutoHyphens w:val="0"/>
        <w:ind w:firstLine="720"/>
        <w:jc w:val="both"/>
        <w:rPr>
          <w:sz w:val="28"/>
          <w:szCs w:val="28"/>
        </w:rPr>
      </w:pPr>
      <w:r>
        <w:rPr>
          <w:sz w:val="28"/>
          <w:szCs w:val="28"/>
        </w:rPr>
        <w:t>–</w:t>
      </w:r>
      <w:r>
        <w:rPr>
          <w:sz w:val="28"/>
          <w:szCs w:val="28"/>
        </w:rPr>
        <w:tab/>
        <w:t>поддержка и индивидуальное сопровождение становления и развития педагогической культуры каждого из родителей;</w:t>
      </w:r>
    </w:p>
    <w:p w:rsidR="00EA57D7" w:rsidRDefault="00EA57D7" w:rsidP="004636B3">
      <w:pPr>
        <w:widowControl w:val="0"/>
        <w:suppressAutoHyphens w:val="0"/>
        <w:ind w:firstLine="720"/>
        <w:jc w:val="both"/>
        <w:rPr>
          <w:sz w:val="28"/>
          <w:szCs w:val="28"/>
        </w:rPr>
      </w:pPr>
      <w:r>
        <w:rPr>
          <w:sz w:val="28"/>
          <w:szCs w:val="28"/>
        </w:rPr>
        <w:t>–</w:t>
      </w:r>
      <w:r>
        <w:rPr>
          <w:sz w:val="28"/>
          <w:szCs w:val="28"/>
        </w:rPr>
        <w:tab/>
        <w:t>содействие родителям в решении индивидуальных проблем воспитания детей;</w:t>
      </w:r>
    </w:p>
    <w:p w:rsidR="00EA57D7" w:rsidRDefault="00EA57D7" w:rsidP="004636B3">
      <w:pPr>
        <w:widowControl w:val="0"/>
        <w:suppressAutoHyphens w:val="0"/>
        <w:ind w:firstLine="720"/>
        <w:jc w:val="both"/>
        <w:rPr>
          <w:sz w:val="28"/>
          <w:szCs w:val="28"/>
        </w:rPr>
      </w:pPr>
      <w:r>
        <w:rPr>
          <w:sz w:val="28"/>
          <w:szCs w:val="28"/>
        </w:rPr>
        <w:t>–</w:t>
      </w:r>
      <w:r>
        <w:rPr>
          <w:sz w:val="28"/>
          <w:szCs w:val="28"/>
        </w:rPr>
        <w:tab/>
        <w:t>опора на положительный опыт семейного воспитания.</w:t>
      </w:r>
    </w:p>
    <w:p w:rsidR="00EA57D7" w:rsidRDefault="00EA57D7" w:rsidP="004636B3">
      <w:pPr>
        <w:widowControl w:val="0"/>
        <w:suppressAutoHyphens w:val="0"/>
        <w:ind w:firstLine="720"/>
        <w:jc w:val="both"/>
        <w:rPr>
          <w:sz w:val="28"/>
          <w:szCs w:val="28"/>
        </w:rPr>
      </w:pPr>
      <w:r>
        <w:rPr>
          <w:sz w:val="28"/>
          <w:szCs w:val="28"/>
        </w:rPr>
        <w:t>В системе повышения педагогической культуры родителей в М</w:t>
      </w:r>
      <w:r w:rsidR="00285AB2">
        <w:rPr>
          <w:sz w:val="28"/>
          <w:szCs w:val="28"/>
        </w:rPr>
        <w:t>Б</w:t>
      </w:r>
      <w:r>
        <w:rPr>
          <w:sz w:val="28"/>
          <w:szCs w:val="28"/>
        </w:rPr>
        <w:t xml:space="preserve">ОУ </w:t>
      </w:r>
      <w:r w:rsidR="00285AB2">
        <w:rPr>
          <w:sz w:val="28"/>
          <w:szCs w:val="28"/>
        </w:rPr>
        <w:t>ОЦ</w:t>
      </w:r>
      <w:r>
        <w:rPr>
          <w:sz w:val="28"/>
          <w:szCs w:val="28"/>
        </w:rPr>
        <w:t xml:space="preserve"> № 1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(см. приложение 2)</w:t>
      </w:r>
    </w:p>
    <w:p w:rsidR="00EA57D7" w:rsidRDefault="00EA57D7" w:rsidP="004636B3">
      <w:pPr>
        <w:widowControl w:val="0"/>
        <w:suppressAutoHyphens w:val="0"/>
        <w:ind w:firstLine="720"/>
        <w:jc w:val="both"/>
      </w:pPr>
    </w:p>
    <w:p w:rsidR="00EA57D7" w:rsidRDefault="00EA57D7" w:rsidP="004636B3">
      <w:pPr>
        <w:widowControl w:val="0"/>
        <w:suppressAutoHyphens w:val="0"/>
        <w:jc w:val="center"/>
        <w:rPr>
          <w:b/>
          <w:bCs/>
          <w:sz w:val="28"/>
          <w:szCs w:val="28"/>
        </w:rPr>
      </w:pPr>
      <w:r>
        <w:rPr>
          <w:b/>
          <w:bCs/>
          <w:sz w:val="28"/>
          <w:szCs w:val="28"/>
        </w:rPr>
        <w:t xml:space="preserve">Планируемые результаты воспитания и социализации учащихся начальной школы </w:t>
      </w:r>
    </w:p>
    <w:p w:rsidR="00EA57D7" w:rsidRDefault="00EA57D7" w:rsidP="004636B3">
      <w:pPr>
        <w:widowControl w:val="0"/>
        <w:suppressAutoHyphens w:val="0"/>
        <w:ind w:firstLine="706"/>
        <w:jc w:val="both"/>
        <w:rPr>
          <w:sz w:val="28"/>
          <w:szCs w:val="28"/>
        </w:rPr>
      </w:pPr>
      <w:r>
        <w:rPr>
          <w:sz w:val="28"/>
          <w:szCs w:val="28"/>
        </w:rPr>
        <w:t xml:space="preserve">Каждое из основных направлений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EA57D7" w:rsidRDefault="00EA57D7" w:rsidP="004636B3">
      <w:pPr>
        <w:widowControl w:val="0"/>
        <w:suppressAutoHyphens w:val="0"/>
        <w:ind w:firstLine="700"/>
        <w:jc w:val="both"/>
        <w:rPr>
          <w:sz w:val="28"/>
          <w:szCs w:val="28"/>
        </w:rPr>
      </w:pPr>
      <w:r>
        <w:rPr>
          <w:b/>
          <w:bCs/>
          <w:i/>
          <w:sz w:val="28"/>
          <w:szCs w:val="28"/>
        </w:rPr>
        <w:lastRenderedPageBreak/>
        <w:t>Первый уровень результатов</w:t>
      </w:r>
      <w:r>
        <w:rPr>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A57D7" w:rsidRDefault="00EA57D7" w:rsidP="004636B3">
      <w:pPr>
        <w:widowControl w:val="0"/>
        <w:suppressAutoHyphens w:val="0"/>
        <w:ind w:firstLine="700"/>
        <w:jc w:val="both"/>
        <w:rPr>
          <w:sz w:val="28"/>
          <w:szCs w:val="28"/>
        </w:rPr>
      </w:pPr>
      <w:r>
        <w:rPr>
          <w:b/>
          <w:bCs/>
          <w:i/>
          <w:sz w:val="28"/>
          <w:szCs w:val="28"/>
        </w:rPr>
        <w:t>Второй уровень результатов</w:t>
      </w:r>
      <w:r>
        <w:rPr>
          <w:b/>
          <w:bCs/>
          <w:sz w:val="28"/>
          <w:szCs w:val="28"/>
        </w:rPr>
        <w:t xml:space="preserve"> – </w:t>
      </w:r>
      <w:r>
        <w:rPr>
          <w:sz w:val="28"/>
          <w:szCs w:val="28"/>
        </w:rPr>
        <w:t xml:space="preserve">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EA57D7" w:rsidRDefault="00EA57D7" w:rsidP="004636B3">
      <w:pPr>
        <w:widowControl w:val="0"/>
        <w:suppressAutoHyphens w:val="0"/>
        <w:ind w:firstLine="700"/>
        <w:jc w:val="both"/>
        <w:rPr>
          <w:sz w:val="28"/>
          <w:szCs w:val="28"/>
        </w:rPr>
      </w:pPr>
      <w:r>
        <w:rPr>
          <w:b/>
          <w:bCs/>
          <w:i/>
          <w:sz w:val="28"/>
          <w:szCs w:val="28"/>
        </w:rPr>
        <w:t>Третий уровень результатов</w:t>
      </w:r>
      <w:r>
        <w:rPr>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Pr>
          <w:i/>
          <w:sz w:val="28"/>
          <w:szCs w:val="28"/>
        </w:rPr>
        <w:t>становится</w:t>
      </w:r>
      <w:r>
        <w:rPr>
          <w:sz w:val="28"/>
          <w:szCs w:val="28"/>
        </w:rPr>
        <w:t xml:space="preserve"> (а не просто </w:t>
      </w:r>
      <w:r>
        <w:rPr>
          <w:i/>
          <w:sz w:val="28"/>
          <w:szCs w:val="28"/>
        </w:rPr>
        <w:t>узнает о том, как стать</w:t>
      </w:r>
      <w:r>
        <w:rPr>
          <w:sz w:val="28"/>
          <w:szCs w:val="28"/>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EA57D7" w:rsidRDefault="00EA57D7" w:rsidP="004636B3">
      <w:pPr>
        <w:widowControl w:val="0"/>
        <w:suppressAutoHyphens w:val="0"/>
        <w:ind w:firstLine="700"/>
        <w:jc w:val="both"/>
        <w:rPr>
          <w:sz w:val="28"/>
          <w:szCs w:val="28"/>
        </w:rPr>
      </w:pPr>
      <w:r>
        <w:rPr>
          <w:b/>
          <w:bCs/>
          <w:sz w:val="28"/>
          <w:szCs w:val="28"/>
        </w:rPr>
        <w:t xml:space="preserve"> </w:t>
      </w:r>
      <w:r>
        <w:rPr>
          <w:sz w:val="28"/>
          <w:szCs w:val="28"/>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EA57D7" w:rsidRDefault="00EA57D7" w:rsidP="004636B3">
      <w:pPr>
        <w:widowControl w:val="0"/>
        <w:suppressAutoHyphens w:val="0"/>
        <w:ind w:firstLine="700"/>
        <w:jc w:val="both"/>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A24829" w:rsidRDefault="00A24829" w:rsidP="004636B3">
      <w:pPr>
        <w:widowControl w:val="0"/>
        <w:suppressAutoHyphens w:val="0"/>
        <w:jc w:val="center"/>
        <w:rPr>
          <w:b/>
          <w:bCs/>
          <w:sz w:val="28"/>
          <w:szCs w:val="28"/>
        </w:rPr>
      </w:pPr>
    </w:p>
    <w:p w:rsidR="00EA57D7" w:rsidRDefault="00EA57D7" w:rsidP="004636B3">
      <w:pPr>
        <w:widowControl w:val="0"/>
        <w:suppressAutoHyphens w:val="0"/>
        <w:jc w:val="center"/>
        <w:rPr>
          <w:b/>
          <w:bCs/>
          <w:sz w:val="28"/>
          <w:szCs w:val="28"/>
        </w:rPr>
      </w:pPr>
      <w:r>
        <w:rPr>
          <w:b/>
          <w:bCs/>
          <w:sz w:val="28"/>
          <w:szCs w:val="28"/>
        </w:rPr>
        <w:lastRenderedPageBreak/>
        <w:t xml:space="preserve">Перечень </w:t>
      </w:r>
    </w:p>
    <w:p w:rsidR="00EA57D7" w:rsidRDefault="00EA57D7" w:rsidP="004636B3">
      <w:pPr>
        <w:widowControl w:val="0"/>
        <w:suppressAutoHyphens w:val="0"/>
        <w:jc w:val="center"/>
        <w:rPr>
          <w:b/>
          <w:bCs/>
          <w:sz w:val="28"/>
          <w:szCs w:val="28"/>
        </w:rPr>
      </w:pPr>
      <w:r>
        <w:rPr>
          <w:b/>
          <w:bCs/>
          <w:sz w:val="28"/>
          <w:szCs w:val="28"/>
        </w:rPr>
        <w:t>воспитательных форм и мероприятий</w:t>
      </w:r>
    </w:p>
    <w:p w:rsidR="00EA57D7" w:rsidRPr="000847F2" w:rsidRDefault="00EA57D7" w:rsidP="004636B3">
      <w:pPr>
        <w:widowControl w:val="0"/>
        <w:suppressAutoHyphens w:val="0"/>
        <w:rPr>
          <w:bCs/>
          <w:sz w:val="28"/>
          <w:szCs w:val="28"/>
        </w:rPr>
      </w:pPr>
    </w:p>
    <w:tbl>
      <w:tblPr>
        <w:tblW w:w="0" w:type="auto"/>
        <w:tblInd w:w="55" w:type="dxa"/>
        <w:tblLayout w:type="fixed"/>
        <w:tblCellMar>
          <w:top w:w="55" w:type="dxa"/>
          <w:left w:w="55" w:type="dxa"/>
          <w:bottom w:w="55" w:type="dxa"/>
          <w:right w:w="55" w:type="dxa"/>
        </w:tblCellMar>
        <w:tblLook w:val="0000"/>
      </w:tblPr>
      <w:tblGrid>
        <w:gridCol w:w="1130"/>
        <w:gridCol w:w="2290"/>
        <w:gridCol w:w="6500"/>
      </w:tblGrid>
      <w:tr w:rsidR="00EA57D7" w:rsidRPr="000847F2" w:rsidTr="000376D6">
        <w:tc>
          <w:tcPr>
            <w:tcW w:w="1130" w:type="dxa"/>
            <w:tcBorders>
              <w:top w:val="single" w:sz="1" w:space="0" w:color="000000"/>
              <w:left w:val="single" w:sz="1" w:space="0" w:color="000000"/>
              <w:bottom w:val="single" w:sz="1" w:space="0" w:color="000000"/>
            </w:tcBorders>
            <w:tcMar>
              <w:left w:w="28" w:type="dxa"/>
              <w:right w:w="28" w:type="dxa"/>
            </w:tcMar>
          </w:tcPr>
          <w:p w:rsidR="00EA57D7" w:rsidRPr="000847F2" w:rsidRDefault="00EA57D7" w:rsidP="004636B3">
            <w:pPr>
              <w:pStyle w:val="af0"/>
              <w:widowControl w:val="0"/>
              <w:suppressLineNumbers w:val="0"/>
              <w:suppressAutoHyphens w:val="0"/>
              <w:snapToGrid w:val="0"/>
              <w:spacing w:after="0" w:line="240" w:lineRule="auto"/>
              <w:jc w:val="center"/>
              <w:rPr>
                <w:b/>
                <w:sz w:val="28"/>
                <w:szCs w:val="28"/>
              </w:rPr>
            </w:pPr>
          </w:p>
        </w:tc>
        <w:tc>
          <w:tcPr>
            <w:tcW w:w="2290" w:type="dxa"/>
            <w:tcBorders>
              <w:top w:val="single" w:sz="1" w:space="0" w:color="000000"/>
              <w:left w:val="single" w:sz="1" w:space="0" w:color="000000"/>
              <w:bottom w:val="single" w:sz="1" w:space="0" w:color="000000"/>
            </w:tcBorders>
          </w:tcPr>
          <w:p w:rsidR="00EA57D7" w:rsidRPr="000847F2" w:rsidRDefault="00EA57D7" w:rsidP="004636B3">
            <w:pPr>
              <w:pStyle w:val="af0"/>
              <w:widowControl w:val="0"/>
              <w:suppressLineNumbers w:val="0"/>
              <w:suppressAutoHyphens w:val="0"/>
              <w:snapToGrid w:val="0"/>
              <w:spacing w:after="0" w:line="240" w:lineRule="auto"/>
              <w:jc w:val="center"/>
              <w:rPr>
                <w:rFonts w:ascii="Times New Roman" w:hAnsi="Times New Roman" w:cs="Times New Roman"/>
                <w:b/>
                <w:sz w:val="28"/>
                <w:szCs w:val="28"/>
              </w:rPr>
            </w:pPr>
            <w:r w:rsidRPr="000847F2">
              <w:rPr>
                <w:rFonts w:ascii="Times New Roman" w:hAnsi="Times New Roman" w:cs="Times New Roman"/>
                <w:b/>
                <w:sz w:val="28"/>
                <w:szCs w:val="28"/>
              </w:rPr>
              <w:t>Формы</w:t>
            </w:r>
          </w:p>
        </w:tc>
        <w:tc>
          <w:tcPr>
            <w:tcW w:w="6500" w:type="dxa"/>
            <w:tcBorders>
              <w:top w:val="single" w:sz="1" w:space="0" w:color="000000"/>
              <w:left w:val="single" w:sz="1" w:space="0" w:color="000000"/>
              <w:bottom w:val="single" w:sz="1" w:space="0" w:color="000000"/>
              <w:right w:val="single" w:sz="1" w:space="0" w:color="000000"/>
            </w:tcBorders>
          </w:tcPr>
          <w:p w:rsidR="00EA57D7" w:rsidRPr="000847F2" w:rsidRDefault="00EA57D7" w:rsidP="004636B3">
            <w:pPr>
              <w:pStyle w:val="af0"/>
              <w:widowControl w:val="0"/>
              <w:suppressLineNumbers w:val="0"/>
              <w:suppressAutoHyphens w:val="0"/>
              <w:snapToGrid w:val="0"/>
              <w:spacing w:after="0" w:line="240" w:lineRule="auto"/>
              <w:jc w:val="center"/>
              <w:rPr>
                <w:rFonts w:ascii="Times New Roman" w:hAnsi="Times New Roman" w:cs="Times New Roman"/>
                <w:b/>
                <w:sz w:val="28"/>
                <w:szCs w:val="28"/>
              </w:rPr>
            </w:pPr>
            <w:r w:rsidRPr="000847F2">
              <w:rPr>
                <w:rFonts w:ascii="Times New Roman" w:hAnsi="Times New Roman" w:cs="Times New Roman"/>
                <w:b/>
                <w:sz w:val="28"/>
                <w:szCs w:val="28"/>
              </w:rPr>
              <w:t>Мероприятия</w:t>
            </w:r>
          </w:p>
        </w:tc>
      </w:tr>
      <w:tr w:rsidR="00EA57D7" w:rsidTr="002E3015">
        <w:trPr>
          <w:trHeight w:val="7947"/>
        </w:trPr>
        <w:tc>
          <w:tcPr>
            <w:tcW w:w="1130" w:type="dxa"/>
            <w:tcBorders>
              <w:left w:val="single" w:sz="1" w:space="0" w:color="000000"/>
              <w:bottom w:val="single" w:sz="1" w:space="0" w:color="000000"/>
            </w:tcBorders>
            <w:tcMar>
              <w:left w:w="28" w:type="dxa"/>
              <w:right w:w="28" w:type="dxa"/>
            </w:tcMar>
          </w:tcPr>
          <w:p w:rsidR="00EA57D7" w:rsidRDefault="00EA57D7" w:rsidP="004636B3">
            <w:pPr>
              <w:pStyle w:val="af0"/>
              <w:widowControl w:val="0"/>
              <w:suppressLineNumbers w:val="0"/>
              <w:suppressAutoHyphens w:val="0"/>
              <w:snapToGri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 уровень</w:t>
            </w:r>
          </w:p>
          <w:p w:rsidR="00EA57D7" w:rsidRDefault="00EA57D7" w:rsidP="004636B3">
            <w:pPr>
              <w:pStyle w:val="af0"/>
              <w:widowControl w:val="0"/>
              <w:suppressLineNumbers w:val="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класс)</w:t>
            </w:r>
          </w:p>
        </w:tc>
        <w:tc>
          <w:tcPr>
            <w:tcW w:w="2290" w:type="dxa"/>
            <w:tcBorders>
              <w:left w:val="single" w:sz="1" w:space="0" w:color="000000"/>
              <w:bottom w:val="single" w:sz="1" w:space="0" w:color="000000"/>
            </w:tcBorders>
          </w:tcPr>
          <w:p w:rsidR="00EA57D7" w:rsidRDefault="00EA57D7" w:rsidP="004636B3">
            <w:pPr>
              <w:pStyle w:val="af0"/>
              <w:widowControl w:val="0"/>
              <w:suppressLineNumbers w:val="0"/>
              <w:suppressAutoHyphens w:val="0"/>
              <w:snapToGrid w:val="0"/>
              <w:spacing w:after="0" w:line="240" w:lineRule="auto"/>
              <w:ind w:left="-10" w:right="5" w:firstLine="15"/>
              <w:jc w:val="both"/>
              <w:rPr>
                <w:rFonts w:ascii="Times New Roman" w:hAnsi="Times New Roman"/>
                <w:sz w:val="28"/>
                <w:szCs w:val="28"/>
              </w:rPr>
            </w:pPr>
            <w:r>
              <w:rPr>
                <w:rFonts w:ascii="Times New Roman" w:hAnsi="Times New Roman"/>
                <w:sz w:val="28"/>
                <w:szCs w:val="28"/>
              </w:rPr>
              <w:t>беседы</w:t>
            </w:r>
          </w:p>
          <w:p w:rsidR="00EA57D7" w:rsidRDefault="00EA57D7" w:rsidP="004636B3">
            <w:pPr>
              <w:pStyle w:val="af0"/>
              <w:widowControl w:val="0"/>
              <w:suppressLineNumbers w:val="0"/>
              <w:suppressAutoHyphens w:val="0"/>
              <w:spacing w:after="0" w:line="240" w:lineRule="auto"/>
              <w:ind w:left="-10" w:right="5" w:firstLine="45"/>
              <w:jc w:val="both"/>
              <w:rPr>
                <w:sz w:val="28"/>
                <w:szCs w:val="28"/>
              </w:rPr>
            </w:pPr>
          </w:p>
          <w:p w:rsidR="00EA57D7" w:rsidRDefault="00EA57D7" w:rsidP="004636B3">
            <w:pPr>
              <w:pStyle w:val="af0"/>
              <w:widowControl w:val="0"/>
              <w:suppressLineNumbers w:val="0"/>
              <w:suppressAutoHyphens w:val="0"/>
              <w:spacing w:after="0" w:line="240" w:lineRule="auto"/>
              <w:ind w:right="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right="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right="5"/>
              <w:jc w:val="both"/>
              <w:rPr>
                <w:rFonts w:ascii="Times New Roman" w:hAnsi="Times New Roman"/>
                <w:sz w:val="28"/>
                <w:szCs w:val="28"/>
              </w:rPr>
            </w:pPr>
            <w:r>
              <w:rPr>
                <w:rFonts w:ascii="Times New Roman" w:hAnsi="Times New Roman"/>
                <w:sz w:val="28"/>
                <w:szCs w:val="28"/>
              </w:rPr>
              <w:t>классные часы</w:t>
            </w:r>
          </w:p>
          <w:p w:rsidR="00EA57D7" w:rsidRDefault="00EA57D7" w:rsidP="004636B3">
            <w:pPr>
              <w:pStyle w:val="af0"/>
              <w:widowControl w:val="0"/>
              <w:suppressLineNumbers w:val="0"/>
              <w:suppressAutoHyphens w:val="0"/>
              <w:spacing w:after="0" w:line="240" w:lineRule="auto"/>
              <w:ind w:left="-10" w:right="5" w:firstLine="45"/>
              <w:jc w:val="both"/>
              <w:rPr>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sz w:val="28"/>
                <w:szCs w:val="28"/>
              </w:rPr>
            </w:pPr>
          </w:p>
          <w:p w:rsidR="00EA57D7" w:rsidRDefault="00EA57D7" w:rsidP="004636B3">
            <w:pPr>
              <w:pStyle w:val="af0"/>
              <w:widowControl w:val="0"/>
              <w:suppressLineNumbers w:val="0"/>
              <w:suppressAutoHyphens w:val="0"/>
              <w:spacing w:after="0" w:line="240" w:lineRule="auto"/>
              <w:ind w:right="5"/>
              <w:jc w:val="both"/>
              <w:rPr>
                <w:rFonts w:ascii="Times New Roman" w:hAnsi="Times New Roman"/>
                <w:sz w:val="28"/>
                <w:szCs w:val="28"/>
              </w:rPr>
            </w:pPr>
          </w:p>
          <w:p w:rsidR="009D48A8" w:rsidRDefault="009D48A8" w:rsidP="004636B3">
            <w:pPr>
              <w:pStyle w:val="af0"/>
              <w:widowControl w:val="0"/>
              <w:suppressLineNumbers w:val="0"/>
              <w:suppressAutoHyphens w:val="0"/>
              <w:spacing w:after="0" w:line="240" w:lineRule="auto"/>
              <w:ind w:right="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right="5"/>
              <w:jc w:val="both"/>
              <w:rPr>
                <w:rFonts w:ascii="Times New Roman" w:hAnsi="Times New Roman"/>
                <w:sz w:val="28"/>
                <w:szCs w:val="28"/>
              </w:rPr>
            </w:pPr>
            <w:r>
              <w:rPr>
                <w:rFonts w:ascii="Times New Roman" w:hAnsi="Times New Roman"/>
                <w:sz w:val="28"/>
                <w:szCs w:val="28"/>
              </w:rPr>
              <w:t>участие в</w:t>
            </w:r>
          </w:p>
          <w:p w:rsidR="00EA57D7" w:rsidRDefault="00EA57D7" w:rsidP="004636B3">
            <w:pPr>
              <w:pStyle w:val="af0"/>
              <w:widowControl w:val="0"/>
              <w:suppressLineNumbers w:val="0"/>
              <w:suppressAutoHyphens w:val="0"/>
              <w:spacing w:after="0" w:line="240" w:lineRule="auto"/>
              <w:ind w:left="-10" w:right="5"/>
              <w:jc w:val="both"/>
              <w:rPr>
                <w:rFonts w:ascii="Times New Roman" w:hAnsi="Times New Roman"/>
                <w:sz w:val="28"/>
                <w:szCs w:val="28"/>
              </w:rPr>
            </w:pPr>
            <w:r>
              <w:rPr>
                <w:rFonts w:ascii="Times New Roman" w:hAnsi="Times New Roman"/>
                <w:sz w:val="28"/>
                <w:szCs w:val="28"/>
              </w:rPr>
              <w:t>подготовке и проведении мероприятий,</w:t>
            </w:r>
          </w:p>
          <w:p w:rsidR="00EA57D7" w:rsidRDefault="00EA57D7" w:rsidP="004636B3">
            <w:pPr>
              <w:pStyle w:val="af0"/>
              <w:widowControl w:val="0"/>
              <w:suppressLineNumbers w:val="0"/>
              <w:suppressAutoHyphens w:val="0"/>
              <w:spacing w:after="0" w:line="240" w:lineRule="auto"/>
              <w:ind w:right="5"/>
              <w:jc w:val="both"/>
              <w:rPr>
                <w:rFonts w:ascii="Times New Roman" w:hAnsi="Times New Roman"/>
                <w:sz w:val="28"/>
                <w:szCs w:val="28"/>
              </w:rPr>
            </w:pPr>
            <w:r>
              <w:rPr>
                <w:rFonts w:ascii="Times New Roman" w:hAnsi="Times New Roman"/>
                <w:sz w:val="28"/>
                <w:szCs w:val="28"/>
              </w:rPr>
              <w:t>конкурсов</w:t>
            </w:r>
          </w:p>
          <w:p w:rsidR="00EA57D7" w:rsidRDefault="00EA57D7" w:rsidP="004636B3">
            <w:pPr>
              <w:pStyle w:val="af0"/>
              <w:widowControl w:val="0"/>
              <w:suppressLineNumbers w:val="0"/>
              <w:suppressAutoHyphens w:val="0"/>
              <w:spacing w:after="0" w:line="240" w:lineRule="auto"/>
              <w:ind w:left="-10" w:right="5" w:firstLine="45"/>
              <w:jc w:val="both"/>
              <w:rPr>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sz w:val="28"/>
                <w:szCs w:val="28"/>
              </w:rPr>
            </w:pPr>
          </w:p>
          <w:p w:rsidR="00EA57D7" w:rsidRDefault="00EA57D7" w:rsidP="004636B3">
            <w:pPr>
              <w:pStyle w:val="af0"/>
              <w:widowControl w:val="0"/>
              <w:suppressLineNumbers w:val="0"/>
              <w:suppressAutoHyphens w:val="0"/>
              <w:spacing w:after="0" w:line="240" w:lineRule="auto"/>
              <w:ind w:right="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спортивные соревнования</w:t>
            </w:r>
          </w:p>
          <w:p w:rsidR="00EA57D7" w:rsidRDefault="00EA57D7" w:rsidP="004636B3">
            <w:pPr>
              <w:pStyle w:val="af0"/>
              <w:widowControl w:val="0"/>
              <w:suppressLineNumbers w:val="0"/>
              <w:suppressAutoHyphens w:val="0"/>
              <w:spacing w:after="0" w:line="240" w:lineRule="auto"/>
              <w:ind w:left="-10" w:right="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left="-10" w:right="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right="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left="-10" w:right="5"/>
              <w:jc w:val="both"/>
              <w:rPr>
                <w:rFonts w:ascii="Times New Roman" w:hAnsi="Times New Roman"/>
                <w:sz w:val="28"/>
                <w:szCs w:val="28"/>
              </w:rPr>
            </w:pPr>
            <w:r>
              <w:rPr>
                <w:rFonts w:ascii="Times New Roman" w:hAnsi="Times New Roman"/>
                <w:sz w:val="28"/>
                <w:szCs w:val="28"/>
              </w:rPr>
              <w:t>сюжетно-ролевые игры</w:t>
            </w:r>
          </w:p>
          <w:p w:rsidR="00EA57D7" w:rsidRDefault="00EA57D7" w:rsidP="004636B3">
            <w:pPr>
              <w:pStyle w:val="af0"/>
              <w:widowControl w:val="0"/>
              <w:suppressLineNumbers w:val="0"/>
              <w:suppressAutoHyphens w:val="0"/>
              <w:spacing w:after="0" w:line="240" w:lineRule="auto"/>
              <w:ind w:right="5"/>
              <w:jc w:val="both"/>
              <w:rPr>
                <w:rFonts w:ascii="Times New Roman" w:hAnsi="Times New Roman"/>
                <w:sz w:val="28"/>
                <w:szCs w:val="28"/>
              </w:rPr>
            </w:pPr>
          </w:p>
        </w:tc>
        <w:tc>
          <w:tcPr>
            <w:tcW w:w="6500" w:type="dxa"/>
            <w:tcBorders>
              <w:left w:val="single" w:sz="1" w:space="0" w:color="000000"/>
              <w:bottom w:val="single" w:sz="1" w:space="0" w:color="000000"/>
              <w:right w:val="single" w:sz="1" w:space="0" w:color="000000"/>
            </w:tcBorders>
          </w:tcPr>
          <w:p w:rsidR="00EA57D7" w:rsidRDefault="00EA57D7" w:rsidP="004636B3">
            <w:pPr>
              <w:widowControl w:val="0"/>
              <w:suppressAutoHyphens w:val="0"/>
              <w:snapToGrid w:val="0"/>
              <w:ind w:left="5" w:right="5" w:firstLine="75"/>
              <w:jc w:val="both"/>
              <w:rPr>
                <w:bCs/>
                <w:spacing w:val="4"/>
                <w:sz w:val="28"/>
                <w:szCs w:val="28"/>
              </w:rPr>
            </w:pPr>
            <w:r>
              <w:rPr>
                <w:bCs/>
                <w:spacing w:val="4"/>
                <w:sz w:val="28"/>
                <w:szCs w:val="28"/>
              </w:rPr>
              <w:t>«Здравствуй, школа», «Правила поведения в школе», «Что такое доброта?», «Государственные символы России», цикл бесед «Трудиться</w:t>
            </w:r>
            <w:r w:rsidR="009D48A8">
              <w:rPr>
                <w:bCs/>
                <w:spacing w:val="4"/>
                <w:sz w:val="28"/>
                <w:szCs w:val="28"/>
              </w:rPr>
              <w:t xml:space="preserve"> </w:t>
            </w:r>
            <w:r>
              <w:rPr>
                <w:bCs/>
                <w:spacing w:val="4"/>
                <w:sz w:val="28"/>
                <w:szCs w:val="28"/>
              </w:rPr>
              <w:t>- всегда пригодиться», «Твое здоровье».</w:t>
            </w:r>
          </w:p>
          <w:p w:rsidR="00EA57D7" w:rsidRDefault="00EA57D7" w:rsidP="004636B3">
            <w:pPr>
              <w:widowControl w:val="0"/>
              <w:suppressAutoHyphens w:val="0"/>
              <w:ind w:left="5" w:right="5" w:firstLine="75"/>
              <w:jc w:val="both"/>
              <w:rPr>
                <w:bCs/>
                <w:spacing w:val="4"/>
                <w:sz w:val="28"/>
                <w:szCs w:val="28"/>
              </w:rPr>
            </w:pPr>
            <w:r>
              <w:rPr>
                <w:bCs/>
                <w:spacing w:val="4"/>
                <w:sz w:val="28"/>
                <w:szCs w:val="28"/>
              </w:rPr>
              <w:t>«Что значит</w:t>
            </w:r>
            <w:r w:rsidR="009D48A8">
              <w:rPr>
                <w:bCs/>
                <w:spacing w:val="4"/>
                <w:sz w:val="28"/>
                <w:szCs w:val="28"/>
              </w:rPr>
              <w:t xml:space="preserve"> </w:t>
            </w:r>
            <w:r>
              <w:rPr>
                <w:bCs/>
                <w:spacing w:val="4"/>
                <w:sz w:val="28"/>
                <w:szCs w:val="28"/>
              </w:rPr>
              <w:t>- быть учеником?» , «Что такое хорошо и что такое плохо?», «Краски природы», «Л</w:t>
            </w:r>
            <w:r w:rsidR="009D48A8">
              <w:rPr>
                <w:bCs/>
                <w:spacing w:val="4"/>
                <w:sz w:val="28"/>
                <w:szCs w:val="28"/>
              </w:rPr>
              <w:t>юбимое время года», «Моя семья»,</w:t>
            </w:r>
            <w:r>
              <w:rPr>
                <w:bCs/>
                <w:spacing w:val="4"/>
                <w:sz w:val="28"/>
                <w:szCs w:val="28"/>
              </w:rPr>
              <w:t xml:space="preserve"> «Моя малая Родина»,</w:t>
            </w:r>
            <w:r w:rsidR="009D48A8">
              <w:rPr>
                <w:bCs/>
                <w:spacing w:val="4"/>
                <w:sz w:val="28"/>
                <w:szCs w:val="28"/>
              </w:rPr>
              <w:t xml:space="preserve"> </w:t>
            </w:r>
            <w:r>
              <w:rPr>
                <w:bCs/>
                <w:spacing w:val="4"/>
                <w:sz w:val="28"/>
                <w:szCs w:val="28"/>
              </w:rPr>
              <w:t>«Народные приметы», «Мой домашний любимец».</w:t>
            </w:r>
          </w:p>
          <w:p w:rsidR="00EA57D7" w:rsidRDefault="00EA57D7" w:rsidP="004636B3">
            <w:pPr>
              <w:widowControl w:val="0"/>
              <w:suppressAutoHyphens w:val="0"/>
              <w:ind w:left="5" w:right="5" w:firstLine="75"/>
              <w:jc w:val="both"/>
              <w:rPr>
                <w:bCs/>
                <w:spacing w:val="4"/>
                <w:sz w:val="28"/>
                <w:szCs w:val="28"/>
              </w:rPr>
            </w:pPr>
            <w:r>
              <w:rPr>
                <w:bCs/>
                <w:spacing w:val="4"/>
                <w:sz w:val="28"/>
                <w:szCs w:val="28"/>
              </w:rPr>
              <w:t>Школьные праздники и социально значимые мероприятия: «Звезды школы», «Новогодняя сказка», Весенняя Неделя Добра, Фестиваль патриотической песни.</w:t>
            </w:r>
          </w:p>
          <w:p w:rsidR="00EA57D7" w:rsidRDefault="00EA57D7" w:rsidP="004636B3">
            <w:pPr>
              <w:widowControl w:val="0"/>
              <w:suppressAutoHyphens w:val="0"/>
              <w:ind w:left="5" w:right="5" w:firstLine="75"/>
              <w:jc w:val="both"/>
              <w:rPr>
                <w:spacing w:val="4"/>
                <w:sz w:val="28"/>
                <w:szCs w:val="28"/>
              </w:rPr>
            </w:pPr>
            <w:r>
              <w:rPr>
                <w:spacing w:val="4"/>
                <w:sz w:val="28"/>
                <w:szCs w:val="28"/>
              </w:rPr>
              <w:t>«Прощание с букварем», конкурсы рисунков «Осторожно, дети!»</w:t>
            </w:r>
            <w:r w:rsidR="009D48A8">
              <w:rPr>
                <w:spacing w:val="4"/>
                <w:sz w:val="28"/>
                <w:szCs w:val="28"/>
              </w:rPr>
              <w:t xml:space="preserve">, </w:t>
            </w:r>
            <w:r>
              <w:rPr>
                <w:spacing w:val="4"/>
                <w:sz w:val="28"/>
                <w:szCs w:val="28"/>
              </w:rPr>
              <w:t>«Зимняя сказка», «Лучшая открытка» ( к 23 февраля и 8 марта»); конкурс чтецов «Салют, Победа!»</w:t>
            </w:r>
          </w:p>
          <w:p w:rsidR="00EA57D7" w:rsidRDefault="00EA57D7" w:rsidP="004636B3">
            <w:pPr>
              <w:widowControl w:val="0"/>
              <w:suppressAutoHyphens w:val="0"/>
              <w:ind w:left="5" w:right="5" w:firstLine="75"/>
              <w:jc w:val="both"/>
              <w:rPr>
                <w:spacing w:val="4"/>
                <w:sz w:val="28"/>
                <w:szCs w:val="28"/>
              </w:rPr>
            </w:pPr>
            <w:r>
              <w:rPr>
                <w:spacing w:val="4"/>
                <w:sz w:val="28"/>
                <w:szCs w:val="28"/>
              </w:rPr>
              <w:t>Спортивные соревнования «Мама, папа, я-спортивная семья»,</w:t>
            </w:r>
          </w:p>
          <w:p w:rsidR="00EA57D7" w:rsidRDefault="00EA57D7" w:rsidP="004636B3">
            <w:pPr>
              <w:widowControl w:val="0"/>
              <w:suppressAutoHyphens w:val="0"/>
              <w:ind w:left="5" w:right="5" w:firstLine="75"/>
              <w:jc w:val="both"/>
              <w:rPr>
                <w:spacing w:val="4"/>
                <w:sz w:val="28"/>
                <w:szCs w:val="28"/>
              </w:rPr>
            </w:pPr>
            <w:r>
              <w:rPr>
                <w:spacing w:val="4"/>
                <w:sz w:val="28"/>
                <w:szCs w:val="28"/>
              </w:rPr>
              <w:t>«Масленица», «А, ну- ка, мальчики»,</w:t>
            </w:r>
            <w:r w:rsidR="009D48A8">
              <w:rPr>
                <w:spacing w:val="4"/>
                <w:sz w:val="28"/>
                <w:szCs w:val="28"/>
              </w:rPr>
              <w:t xml:space="preserve"> «А, ну-ка, девочки».</w:t>
            </w:r>
          </w:p>
          <w:p w:rsidR="00EA57D7" w:rsidRDefault="00EA57D7" w:rsidP="004636B3">
            <w:pPr>
              <w:widowControl w:val="0"/>
              <w:suppressAutoHyphens w:val="0"/>
              <w:ind w:right="5"/>
              <w:jc w:val="both"/>
              <w:rPr>
                <w:spacing w:val="4"/>
                <w:sz w:val="28"/>
                <w:szCs w:val="28"/>
              </w:rPr>
            </w:pPr>
          </w:p>
          <w:p w:rsidR="00EA57D7" w:rsidRPr="009D48A8" w:rsidRDefault="00EA57D7" w:rsidP="004636B3">
            <w:pPr>
              <w:widowControl w:val="0"/>
              <w:suppressAutoHyphens w:val="0"/>
              <w:ind w:left="5" w:right="5" w:firstLine="75"/>
              <w:jc w:val="both"/>
              <w:rPr>
                <w:spacing w:val="4"/>
                <w:sz w:val="28"/>
                <w:szCs w:val="28"/>
              </w:rPr>
            </w:pPr>
            <w:r>
              <w:rPr>
                <w:spacing w:val="4"/>
                <w:sz w:val="28"/>
                <w:szCs w:val="28"/>
              </w:rPr>
              <w:t>«Правила безоп</w:t>
            </w:r>
            <w:r w:rsidR="009D48A8">
              <w:rPr>
                <w:spacing w:val="4"/>
                <w:sz w:val="28"/>
                <w:szCs w:val="28"/>
              </w:rPr>
              <w:t>асности», «Краеведческий музей»,</w:t>
            </w:r>
          </w:p>
          <w:p w:rsidR="00EA57D7" w:rsidRDefault="00EA57D7" w:rsidP="004636B3">
            <w:pPr>
              <w:widowControl w:val="0"/>
              <w:suppressAutoHyphens w:val="0"/>
              <w:ind w:left="5" w:right="5" w:firstLine="75"/>
              <w:jc w:val="both"/>
              <w:rPr>
                <w:spacing w:val="4"/>
                <w:sz w:val="28"/>
                <w:szCs w:val="28"/>
              </w:rPr>
            </w:pPr>
            <w:r>
              <w:rPr>
                <w:spacing w:val="4"/>
                <w:sz w:val="28"/>
                <w:szCs w:val="28"/>
              </w:rPr>
              <w:t>«Я -</w:t>
            </w:r>
            <w:r w:rsidR="009D48A8">
              <w:rPr>
                <w:spacing w:val="4"/>
                <w:sz w:val="28"/>
                <w:szCs w:val="28"/>
              </w:rPr>
              <w:t xml:space="preserve"> </w:t>
            </w:r>
            <w:r>
              <w:rPr>
                <w:spacing w:val="4"/>
                <w:sz w:val="28"/>
                <w:szCs w:val="28"/>
              </w:rPr>
              <w:t>гражданин России», «Я и мир вокруг меня».</w:t>
            </w:r>
          </w:p>
        </w:tc>
      </w:tr>
      <w:tr w:rsidR="00EA57D7" w:rsidTr="000376D6">
        <w:tc>
          <w:tcPr>
            <w:tcW w:w="1130" w:type="dxa"/>
            <w:tcBorders>
              <w:left w:val="single" w:sz="1" w:space="0" w:color="000000"/>
              <w:bottom w:val="single" w:sz="1" w:space="0" w:color="000000"/>
            </w:tcBorders>
            <w:tcMar>
              <w:left w:w="28" w:type="dxa"/>
              <w:right w:w="28" w:type="dxa"/>
            </w:tcMar>
          </w:tcPr>
          <w:p w:rsidR="00EA57D7" w:rsidRPr="009D48A8" w:rsidRDefault="00EA57D7" w:rsidP="004636B3">
            <w:pPr>
              <w:pStyle w:val="af0"/>
              <w:widowControl w:val="0"/>
              <w:suppressLineNumbers w:val="0"/>
              <w:suppressAutoHyphens w:val="0"/>
              <w:snapToGrid w:val="0"/>
              <w:spacing w:after="0" w:line="240" w:lineRule="auto"/>
              <w:jc w:val="both"/>
              <w:rPr>
                <w:rFonts w:ascii="Times New Roman" w:hAnsi="Times New Roman" w:cs="Times New Roman"/>
                <w:b/>
                <w:sz w:val="28"/>
                <w:szCs w:val="28"/>
              </w:rPr>
            </w:pPr>
            <w:r w:rsidRPr="009D48A8">
              <w:rPr>
                <w:rFonts w:ascii="Times New Roman" w:hAnsi="Times New Roman" w:cs="Times New Roman"/>
                <w:b/>
                <w:sz w:val="28"/>
                <w:szCs w:val="28"/>
              </w:rPr>
              <w:t>2 уровень</w:t>
            </w:r>
          </w:p>
          <w:p w:rsidR="00EA57D7" w:rsidRDefault="00EA57D7" w:rsidP="004636B3">
            <w:pPr>
              <w:pStyle w:val="af0"/>
              <w:widowControl w:val="0"/>
              <w:suppressLineNumbers w:val="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 класс)</w:t>
            </w:r>
          </w:p>
        </w:tc>
        <w:tc>
          <w:tcPr>
            <w:tcW w:w="2290" w:type="dxa"/>
            <w:tcBorders>
              <w:left w:val="single" w:sz="1" w:space="0" w:color="000000"/>
              <w:bottom w:val="single" w:sz="1" w:space="0" w:color="000000"/>
            </w:tcBorders>
          </w:tcPr>
          <w:p w:rsidR="00EA57D7" w:rsidRDefault="00EA57D7" w:rsidP="004636B3">
            <w:pPr>
              <w:widowControl w:val="0"/>
              <w:suppressAutoHyphens w:val="0"/>
              <w:snapToGrid w:val="0"/>
              <w:ind w:left="-10" w:right="5" w:firstLine="15"/>
              <w:jc w:val="both"/>
              <w:rPr>
                <w:sz w:val="28"/>
                <w:szCs w:val="28"/>
              </w:rPr>
            </w:pPr>
            <w:r>
              <w:rPr>
                <w:sz w:val="28"/>
                <w:szCs w:val="28"/>
              </w:rPr>
              <w:t xml:space="preserve"> беседы</w:t>
            </w:r>
          </w:p>
          <w:p w:rsidR="00EA57D7" w:rsidRDefault="00EA57D7" w:rsidP="004636B3">
            <w:pPr>
              <w:pStyle w:val="af0"/>
              <w:widowControl w:val="0"/>
              <w:suppressLineNumbers w:val="0"/>
              <w:suppressAutoHyphens w:val="0"/>
              <w:spacing w:after="0" w:line="240" w:lineRule="auto"/>
              <w:ind w:left="-10" w:right="5" w:firstLine="45"/>
              <w:jc w:val="both"/>
              <w:rPr>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sz w:val="28"/>
                <w:szCs w:val="28"/>
              </w:rPr>
            </w:pPr>
          </w:p>
          <w:p w:rsidR="00EA57D7" w:rsidRDefault="00EA57D7" w:rsidP="004636B3">
            <w:pPr>
              <w:pStyle w:val="af0"/>
              <w:widowControl w:val="0"/>
              <w:suppressLineNumbers w:val="0"/>
              <w:suppressAutoHyphens w:val="0"/>
              <w:spacing w:after="0" w:line="240" w:lineRule="auto"/>
              <w:ind w:right="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классные часы</w:t>
            </w: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 xml:space="preserve"> </w:t>
            </w:r>
          </w:p>
          <w:p w:rsidR="00EA57D7" w:rsidRDefault="00EA57D7" w:rsidP="004636B3">
            <w:pPr>
              <w:pStyle w:val="af0"/>
              <w:widowControl w:val="0"/>
              <w:suppressLineNumbers w:val="0"/>
              <w:suppressAutoHyphens w:val="0"/>
              <w:spacing w:after="0" w:line="240" w:lineRule="auto"/>
              <w:ind w:left="-10" w:right="5" w:firstLine="45"/>
              <w:jc w:val="both"/>
              <w:rPr>
                <w:sz w:val="28"/>
                <w:szCs w:val="28"/>
              </w:rPr>
            </w:pPr>
          </w:p>
          <w:p w:rsidR="00EA57D7" w:rsidRDefault="00EA57D7" w:rsidP="004636B3">
            <w:pPr>
              <w:pStyle w:val="af0"/>
              <w:widowControl w:val="0"/>
              <w:suppressLineNumbers w:val="0"/>
              <w:suppressAutoHyphens w:val="0"/>
              <w:spacing w:after="0" w:line="240" w:lineRule="auto"/>
              <w:ind w:right="5"/>
              <w:jc w:val="both"/>
              <w:rPr>
                <w:sz w:val="28"/>
                <w:szCs w:val="28"/>
              </w:rPr>
            </w:pPr>
          </w:p>
          <w:p w:rsidR="00EA57D7" w:rsidRDefault="00EA57D7" w:rsidP="004636B3">
            <w:pPr>
              <w:pStyle w:val="af0"/>
              <w:widowControl w:val="0"/>
              <w:suppressLineNumbers w:val="0"/>
              <w:suppressAutoHyphens w:val="0"/>
              <w:spacing w:after="0" w:line="240" w:lineRule="auto"/>
              <w:ind w:right="5"/>
              <w:jc w:val="both"/>
              <w:rPr>
                <w:sz w:val="28"/>
                <w:szCs w:val="28"/>
              </w:rPr>
            </w:pPr>
          </w:p>
          <w:p w:rsidR="002E3015" w:rsidRDefault="002E3015" w:rsidP="004636B3">
            <w:pPr>
              <w:pStyle w:val="af0"/>
              <w:widowControl w:val="0"/>
              <w:suppressLineNumbers w:val="0"/>
              <w:suppressAutoHyphens w:val="0"/>
              <w:spacing w:after="0" w:line="240" w:lineRule="auto"/>
              <w:ind w:right="5"/>
              <w:jc w:val="both"/>
              <w:rPr>
                <w:sz w:val="28"/>
                <w:szCs w:val="28"/>
              </w:rPr>
            </w:pPr>
          </w:p>
          <w:p w:rsidR="00EA57D7" w:rsidRDefault="00EA57D7" w:rsidP="004636B3">
            <w:pPr>
              <w:pStyle w:val="af0"/>
              <w:widowControl w:val="0"/>
              <w:suppressLineNumbers w:val="0"/>
              <w:suppressAutoHyphens w:val="0"/>
              <w:spacing w:after="0" w:line="240" w:lineRule="auto"/>
              <w:ind w:right="5"/>
              <w:jc w:val="both"/>
              <w:rPr>
                <w:rFonts w:ascii="Times New Roman" w:hAnsi="Times New Roman"/>
                <w:sz w:val="28"/>
                <w:szCs w:val="28"/>
              </w:rPr>
            </w:pPr>
            <w:r>
              <w:rPr>
                <w:rFonts w:ascii="Times New Roman" w:hAnsi="Times New Roman"/>
                <w:sz w:val="28"/>
                <w:szCs w:val="28"/>
              </w:rPr>
              <w:t>участие в</w:t>
            </w:r>
          </w:p>
          <w:p w:rsidR="00EA57D7" w:rsidRDefault="00EA57D7" w:rsidP="004636B3">
            <w:pPr>
              <w:pStyle w:val="af0"/>
              <w:widowControl w:val="0"/>
              <w:suppressLineNumbers w:val="0"/>
              <w:suppressAutoHyphens w:val="0"/>
              <w:spacing w:after="0" w:line="240" w:lineRule="auto"/>
              <w:ind w:left="-10" w:right="5"/>
              <w:jc w:val="both"/>
              <w:rPr>
                <w:rFonts w:ascii="Times New Roman" w:hAnsi="Times New Roman"/>
                <w:sz w:val="28"/>
                <w:szCs w:val="28"/>
              </w:rPr>
            </w:pPr>
            <w:r>
              <w:rPr>
                <w:rFonts w:ascii="Times New Roman" w:hAnsi="Times New Roman"/>
                <w:sz w:val="28"/>
                <w:szCs w:val="28"/>
              </w:rPr>
              <w:t>подготовке и проведении мероприятий,</w:t>
            </w:r>
          </w:p>
          <w:p w:rsidR="00EA57D7" w:rsidRDefault="00EA57D7" w:rsidP="004636B3">
            <w:pPr>
              <w:pStyle w:val="af0"/>
              <w:widowControl w:val="0"/>
              <w:suppressLineNumbers w:val="0"/>
              <w:suppressAutoHyphens w:val="0"/>
              <w:spacing w:after="0" w:line="240" w:lineRule="auto"/>
              <w:ind w:right="5"/>
              <w:jc w:val="both"/>
              <w:rPr>
                <w:rFonts w:ascii="Times New Roman" w:hAnsi="Times New Roman"/>
                <w:sz w:val="28"/>
                <w:szCs w:val="28"/>
              </w:rPr>
            </w:pPr>
            <w:r>
              <w:rPr>
                <w:rFonts w:ascii="Times New Roman" w:hAnsi="Times New Roman"/>
                <w:sz w:val="28"/>
                <w:szCs w:val="28"/>
              </w:rPr>
              <w:lastRenderedPageBreak/>
              <w:t xml:space="preserve">конкурсов </w:t>
            </w: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 xml:space="preserve"> </w:t>
            </w:r>
          </w:p>
          <w:p w:rsidR="009D48A8" w:rsidRDefault="009D48A8"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p>
          <w:p w:rsidR="002E3015" w:rsidRDefault="002E3015"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спортивные соревнования,</w:t>
            </w: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right="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сюжетно-ролевые игры</w:t>
            </w: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учебно-исследовательская деятельность</w:t>
            </w: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проектная деятельность</w:t>
            </w:r>
          </w:p>
        </w:tc>
        <w:tc>
          <w:tcPr>
            <w:tcW w:w="6500" w:type="dxa"/>
            <w:tcBorders>
              <w:left w:val="single" w:sz="1" w:space="0" w:color="000000"/>
              <w:bottom w:val="single" w:sz="1" w:space="0" w:color="000000"/>
              <w:right w:val="single" w:sz="1" w:space="0" w:color="000000"/>
            </w:tcBorders>
          </w:tcPr>
          <w:p w:rsidR="00EA57D7" w:rsidRDefault="009D48A8" w:rsidP="004636B3">
            <w:pPr>
              <w:widowControl w:val="0"/>
              <w:suppressAutoHyphens w:val="0"/>
              <w:snapToGrid w:val="0"/>
              <w:ind w:left="5" w:right="5" w:firstLine="75"/>
              <w:jc w:val="both"/>
              <w:rPr>
                <w:bCs/>
                <w:spacing w:val="4"/>
                <w:sz w:val="28"/>
                <w:szCs w:val="28"/>
              </w:rPr>
            </w:pPr>
            <w:r>
              <w:rPr>
                <w:bCs/>
                <w:spacing w:val="4"/>
                <w:sz w:val="28"/>
                <w:szCs w:val="28"/>
              </w:rPr>
              <w:lastRenderedPageBreak/>
              <w:t xml:space="preserve">«Здравствуй, школа», «Все мы - </w:t>
            </w:r>
            <w:r w:rsidR="00EA57D7">
              <w:rPr>
                <w:bCs/>
                <w:spacing w:val="4"/>
                <w:sz w:val="28"/>
                <w:szCs w:val="28"/>
              </w:rPr>
              <w:t>дружная семья»,</w:t>
            </w:r>
            <w:r>
              <w:rPr>
                <w:bCs/>
                <w:spacing w:val="4"/>
                <w:sz w:val="28"/>
                <w:szCs w:val="28"/>
              </w:rPr>
              <w:t xml:space="preserve"> «Как появилась религия», «Что такое Конституция», </w:t>
            </w:r>
            <w:r w:rsidR="00EA57D7">
              <w:rPr>
                <w:bCs/>
                <w:spacing w:val="4"/>
                <w:sz w:val="28"/>
                <w:szCs w:val="28"/>
              </w:rPr>
              <w:t>цикл бесед «Учись учит</w:t>
            </w:r>
            <w:r w:rsidR="002E3015">
              <w:rPr>
                <w:bCs/>
                <w:spacing w:val="4"/>
                <w:sz w:val="28"/>
                <w:szCs w:val="28"/>
              </w:rPr>
              <w:t>ься», «Береги здоровье смолоду».</w:t>
            </w:r>
          </w:p>
          <w:p w:rsidR="00EA57D7" w:rsidRDefault="00EA57D7" w:rsidP="004636B3">
            <w:pPr>
              <w:widowControl w:val="0"/>
              <w:suppressAutoHyphens w:val="0"/>
              <w:ind w:left="5" w:right="5" w:firstLine="75"/>
              <w:jc w:val="both"/>
              <w:rPr>
                <w:bCs/>
                <w:spacing w:val="4"/>
                <w:sz w:val="28"/>
                <w:szCs w:val="28"/>
              </w:rPr>
            </w:pPr>
            <w:r>
              <w:rPr>
                <w:bCs/>
                <w:spacing w:val="4"/>
                <w:sz w:val="28"/>
                <w:szCs w:val="28"/>
              </w:rPr>
              <w:t>«Все мы разные, но все мы равные»,  «Здорово, когда на свете есть друзья...», «Хочу и надо - трудный выбор», «Профессии моих родителей», «Люблю, тебя, Адыгея», «Народный костюм Адыгеи», «Моя родословная», «Я и мое имя», «Название моего поселка», «Моя любимая книга».</w:t>
            </w:r>
          </w:p>
          <w:p w:rsidR="002E3015" w:rsidRDefault="002E3015" w:rsidP="004636B3">
            <w:pPr>
              <w:widowControl w:val="0"/>
              <w:suppressAutoHyphens w:val="0"/>
              <w:ind w:left="5" w:right="5" w:firstLine="75"/>
              <w:jc w:val="both"/>
              <w:rPr>
                <w:bCs/>
                <w:spacing w:val="4"/>
                <w:sz w:val="28"/>
                <w:szCs w:val="28"/>
              </w:rPr>
            </w:pPr>
          </w:p>
          <w:p w:rsidR="00EA57D7" w:rsidRDefault="00EA57D7" w:rsidP="004636B3">
            <w:pPr>
              <w:widowControl w:val="0"/>
              <w:suppressAutoHyphens w:val="0"/>
              <w:ind w:left="5" w:right="5" w:firstLine="75"/>
              <w:jc w:val="both"/>
              <w:rPr>
                <w:bCs/>
                <w:spacing w:val="4"/>
                <w:sz w:val="28"/>
                <w:szCs w:val="28"/>
              </w:rPr>
            </w:pPr>
            <w:r>
              <w:rPr>
                <w:bCs/>
                <w:spacing w:val="4"/>
                <w:sz w:val="28"/>
                <w:szCs w:val="28"/>
              </w:rPr>
              <w:t xml:space="preserve">Школьные праздники и социально значимые мероприятия: «Звезды школы», «Новогодняя сказка», Весенняя Неделя Добра, Фестиваль </w:t>
            </w:r>
            <w:r>
              <w:rPr>
                <w:bCs/>
                <w:spacing w:val="4"/>
                <w:sz w:val="28"/>
                <w:szCs w:val="28"/>
              </w:rPr>
              <w:lastRenderedPageBreak/>
              <w:t>патриотической песни.</w:t>
            </w:r>
          </w:p>
          <w:p w:rsidR="00EA57D7" w:rsidRDefault="00EA57D7" w:rsidP="004636B3">
            <w:pPr>
              <w:widowControl w:val="0"/>
              <w:suppressAutoHyphens w:val="0"/>
              <w:ind w:left="5" w:right="5" w:firstLine="75"/>
              <w:jc w:val="both"/>
              <w:rPr>
                <w:spacing w:val="4"/>
                <w:sz w:val="28"/>
                <w:szCs w:val="28"/>
              </w:rPr>
            </w:pPr>
            <w:r>
              <w:rPr>
                <w:spacing w:val="4"/>
                <w:sz w:val="28"/>
                <w:szCs w:val="28"/>
              </w:rPr>
              <w:t>Конкурсы рисунков «Осторожно, дети!» «Зимняя сказка», «Лучшая открытка» ( к 23 февраля и 8 марта»); конкурс чтецов «Салют, Победа!»</w:t>
            </w:r>
            <w:r w:rsidR="009D48A8">
              <w:rPr>
                <w:spacing w:val="4"/>
                <w:sz w:val="28"/>
                <w:szCs w:val="28"/>
              </w:rPr>
              <w:t>, «Масленица», «А, ну- ка, девочки».</w:t>
            </w:r>
          </w:p>
          <w:p w:rsidR="00EA57D7" w:rsidRDefault="00EA57D7" w:rsidP="004636B3">
            <w:pPr>
              <w:widowControl w:val="0"/>
              <w:suppressAutoHyphens w:val="0"/>
              <w:ind w:left="5" w:right="5" w:firstLine="75"/>
              <w:jc w:val="both"/>
              <w:rPr>
                <w:spacing w:val="4"/>
                <w:sz w:val="28"/>
                <w:szCs w:val="28"/>
              </w:rPr>
            </w:pPr>
            <w:r>
              <w:rPr>
                <w:spacing w:val="4"/>
                <w:sz w:val="28"/>
                <w:szCs w:val="28"/>
              </w:rPr>
              <w:t>Спортивные соревнования «Мама, папа, я</w:t>
            </w:r>
            <w:r w:rsidR="009D48A8">
              <w:rPr>
                <w:spacing w:val="4"/>
                <w:sz w:val="28"/>
                <w:szCs w:val="28"/>
              </w:rPr>
              <w:t xml:space="preserve"> </w:t>
            </w:r>
            <w:r>
              <w:rPr>
                <w:spacing w:val="4"/>
                <w:sz w:val="28"/>
                <w:szCs w:val="28"/>
              </w:rPr>
              <w:t>-спортивная семья»,</w:t>
            </w:r>
            <w:r w:rsidR="009D48A8">
              <w:rPr>
                <w:spacing w:val="4"/>
                <w:sz w:val="28"/>
                <w:szCs w:val="28"/>
              </w:rPr>
              <w:t xml:space="preserve"> «Веселые старты», «Патриотическая спортивная эстафета».</w:t>
            </w:r>
            <w:r w:rsidR="002E3015">
              <w:rPr>
                <w:spacing w:val="4"/>
                <w:sz w:val="28"/>
                <w:szCs w:val="28"/>
              </w:rPr>
              <w:t xml:space="preserve"> </w:t>
            </w:r>
            <w:r w:rsidR="009D48A8">
              <w:rPr>
                <w:spacing w:val="4"/>
                <w:sz w:val="28"/>
                <w:szCs w:val="28"/>
              </w:rPr>
              <w:t>«А, ну- ка, мальчики».</w:t>
            </w:r>
          </w:p>
          <w:p w:rsidR="00EA57D7" w:rsidRDefault="00EA57D7" w:rsidP="004636B3">
            <w:pPr>
              <w:widowControl w:val="0"/>
              <w:suppressAutoHyphens w:val="0"/>
              <w:ind w:left="5" w:right="5" w:firstLine="75"/>
              <w:jc w:val="both"/>
              <w:rPr>
                <w:spacing w:val="4"/>
                <w:sz w:val="28"/>
                <w:szCs w:val="28"/>
              </w:rPr>
            </w:pPr>
            <w:r>
              <w:rPr>
                <w:spacing w:val="4"/>
                <w:sz w:val="28"/>
                <w:szCs w:val="28"/>
              </w:rPr>
              <w:t>«Вместе весело шагать», «Мои друзья».</w:t>
            </w:r>
          </w:p>
          <w:p w:rsidR="00EA57D7" w:rsidRDefault="00EA57D7" w:rsidP="004636B3">
            <w:pPr>
              <w:widowControl w:val="0"/>
              <w:suppressAutoHyphens w:val="0"/>
              <w:ind w:left="5" w:right="5" w:firstLine="75"/>
              <w:jc w:val="both"/>
              <w:rPr>
                <w:sz w:val="28"/>
                <w:szCs w:val="28"/>
              </w:rPr>
            </w:pPr>
          </w:p>
          <w:p w:rsidR="00EA57D7" w:rsidRDefault="00EA57D7" w:rsidP="004636B3">
            <w:pPr>
              <w:widowControl w:val="0"/>
              <w:suppressAutoHyphens w:val="0"/>
              <w:ind w:right="5"/>
              <w:jc w:val="both"/>
              <w:rPr>
                <w:spacing w:val="4"/>
                <w:sz w:val="28"/>
                <w:szCs w:val="28"/>
              </w:rPr>
            </w:pPr>
            <w:r>
              <w:rPr>
                <w:spacing w:val="4"/>
                <w:sz w:val="28"/>
                <w:szCs w:val="28"/>
              </w:rPr>
              <w:t>«История моей семьи в истории моей страны»,</w:t>
            </w:r>
          </w:p>
          <w:p w:rsidR="00EA57D7" w:rsidRPr="00F05695" w:rsidRDefault="00EA57D7" w:rsidP="004636B3">
            <w:pPr>
              <w:widowControl w:val="0"/>
              <w:suppressAutoHyphens w:val="0"/>
              <w:ind w:left="5" w:right="5" w:firstLine="75"/>
              <w:jc w:val="both"/>
              <w:rPr>
                <w:spacing w:val="4"/>
                <w:sz w:val="28"/>
                <w:szCs w:val="28"/>
              </w:rPr>
            </w:pPr>
            <w:r>
              <w:rPr>
                <w:spacing w:val="4"/>
                <w:sz w:val="28"/>
                <w:szCs w:val="28"/>
              </w:rPr>
              <w:t>«Мир моих увлечений».</w:t>
            </w:r>
          </w:p>
          <w:p w:rsidR="00EA57D7" w:rsidRDefault="00EA57D7" w:rsidP="004636B3">
            <w:pPr>
              <w:widowControl w:val="0"/>
              <w:suppressAutoHyphens w:val="0"/>
              <w:ind w:left="5" w:right="5" w:firstLine="75"/>
              <w:jc w:val="both"/>
              <w:rPr>
                <w:spacing w:val="4"/>
                <w:sz w:val="28"/>
                <w:szCs w:val="28"/>
              </w:rPr>
            </w:pPr>
            <w:r>
              <w:rPr>
                <w:spacing w:val="4"/>
                <w:sz w:val="28"/>
                <w:szCs w:val="28"/>
              </w:rPr>
              <w:t>«Я -</w:t>
            </w:r>
            <w:r w:rsidR="002E3015">
              <w:rPr>
                <w:spacing w:val="4"/>
                <w:sz w:val="28"/>
                <w:szCs w:val="28"/>
              </w:rPr>
              <w:t xml:space="preserve"> </w:t>
            </w:r>
            <w:r>
              <w:rPr>
                <w:spacing w:val="4"/>
                <w:sz w:val="28"/>
                <w:szCs w:val="28"/>
              </w:rPr>
              <w:t>гражданин России», «Я и мир вокруг меня».</w:t>
            </w:r>
          </w:p>
        </w:tc>
      </w:tr>
      <w:tr w:rsidR="00EA57D7" w:rsidTr="000376D6">
        <w:tc>
          <w:tcPr>
            <w:tcW w:w="1130" w:type="dxa"/>
            <w:tcBorders>
              <w:left w:val="single" w:sz="1" w:space="0" w:color="000000"/>
              <w:bottom w:val="single" w:sz="1" w:space="0" w:color="000000"/>
            </w:tcBorders>
            <w:tcMar>
              <w:left w:w="28" w:type="dxa"/>
              <w:right w:w="28" w:type="dxa"/>
            </w:tcMar>
          </w:tcPr>
          <w:p w:rsidR="00EA57D7" w:rsidRDefault="00EA57D7" w:rsidP="004636B3">
            <w:pPr>
              <w:pStyle w:val="af0"/>
              <w:widowControl w:val="0"/>
              <w:suppressLineNumbers w:val="0"/>
              <w:suppressAutoHyphens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уровень</w:t>
            </w:r>
          </w:p>
          <w:p w:rsidR="00EA57D7" w:rsidRDefault="00F05695" w:rsidP="004636B3">
            <w:pPr>
              <w:pStyle w:val="af0"/>
              <w:widowControl w:val="0"/>
              <w:suppressLineNumbers w:val="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A57D7">
              <w:rPr>
                <w:rFonts w:ascii="Times New Roman" w:hAnsi="Times New Roman" w:cs="Times New Roman"/>
                <w:sz w:val="28"/>
                <w:szCs w:val="28"/>
              </w:rPr>
              <w:t>4 класс)</w:t>
            </w:r>
          </w:p>
        </w:tc>
        <w:tc>
          <w:tcPr>
            <w:tcW w:w="2290" w:type="dxa"/>
            <w:tcBorders>
              <w:left w:val="single" w:sz="1" w:space="0" w:color="000000"/>
              <w:bottom w:val="single" w:sz="1" w:space="0" w:color="000000"/>
            </w:tcBorders>
          </w:tcPr>
          <w:p w:rsidR="00EA57D7" w:rsidRDefault="00EA57D7" w:rsidP="004636B3">
            <w:pPr>
              <w:widowControl w:val="0"/>
              <w:suppressAutoHyphens w:val="0"/>
              <w:snapToGrid w:val="0"/>
              <w:ind w:left="-10" w:right="5" w:firstLine="15"/>
              <w:jc w:val="both"/>
              <w:rPr>
                <w:sz w:val="28"/>
                <w:szCs w:val="28"/>
              </w:rPr>
            </w:pPr>
            <w:r>
              <w:rPr>
                <w:sz w:val="28"/>
                <w:szCs w:val="28"/>
              </w:rPr>
              <w:t>беседы</w:t>
            </w:r>
          </w:p>
          <w:p w:rsidR="00EA57D7" w:rsidRDefault="00EA57D7" w:rsidP="004636B3">
            <w:pPr>
              <w:widowControl w:val="0"/>
              <w:suppressAutoHyphens w:val="0"/>
              <w:ind w:left="-10" w:right="5" w:firstLine="15"/>
              <w:jc w:val="both"/>
              <w:rPr>
                <w:sz w:val="28"/>
                <w:szCs w:val="28"/>
              </w:rPr>
            </w:pPr>
          </w:p>
          <w:p w:rsidR="00EA57D7" w:rsidRDefault="00EA57D7" w:rsidP="004636B3">
            <w:pPr>
              <w:widowControl w:val="0"/>
              <w:suppressAutoHyphens w:val="0"/>
              <w:ind w:left="-10" w:right="5" w:firstLine="15"/>
              <w:jc w:val="both"/>
              <w:rPr>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классные часы</w:t>
            </w:r>
          </w:p>
          <w:p w:rsidR="00EA57D7" w:rsidRDefault="00EA57D7" w:rsidP="004636B3">
            <w:pPr>
              <w:pStyle w:val="af0"/>
              <w:widowControl w:val="0"/>
              <w:suppressLineNumbers w:val="0"/>
              <w:suppressAutoHyphens w:val="0"/>
              <w:spacing w:after="0" w:line="240" w:lineRule="auto"/>
              <w:ind w:left="-10" w:right="5" w:firstLine="45"/>
              <w:jc w:val="both"/>
              <w:rPr>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участие в</w:t>
            </w: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 xml:space="preserve"> подготовке и проведении мероприятий,</w:t>
            </w: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конкурсов</w:t>
            </w:r>
          </w:p>
          <w:p w:rsidR="00EA57D7" w:rsidRDefault="00EA57D7" w:rsidP="004636B3">
            <w:pPr>
              <w:pStyle w:val="af0"/>
              <w:widowControl w:val="0"/>
              <w:suppressLineNumbers w:val="0"/>
              <w:suppressAutoHyphens w:val="0"/>
              <w:spacing w:after="0" w:line="240" w:lineRule="auto"/>
              <w:ind w:left="-10" w:right="5" w:firstLine="45"/>
              <w:jc w:val="both"/>
              <w:rPr>
                <w:sz w:val="28"/>
                <w:szCs w:val="28"/>
              </w:rPr>
            </w:pPr>
          </w:p>
          <w:p w:rsidR="00EA57D7" w:rsidRDefault="00EA57D7" w:rsidP="004636B3">
            <w:pPr>
              <w:pStyle w:val="af0"/>
              <w:widowControl w:val="0"/>
              <w:suppressLineNumbers w:val="0"/>
              <w:suppressAutoHyphens w:val="0"/>
              <w:spacing w:after="0" w:line="240" w:lineRule="auto"/>
              <w:ind w:right="5"/>
              <w:jc w:val="both"/>
              <w:rPr>
                <w:sz w:val="28"/>
                <w:szCs w:val="28"/>
              </w:rPr>
            </w:pPr>
          </w:p>
          <w:p w:rsidR="00EA57D7" w:rsidRPr="002E3015" w:rsidRDefault="00EA57D7" w:rsidP="004636B3">
            <w:pPr>
              <w:pStyle w:val="af0"/>
              <w:widowControl w:val="0"/>
              <w:suppressLineNumbers w:val="0"/>
              <w:suppressAutoHyphens w:val="0"/>
              <w:spacing w:after="0" w:line="240" w:lineRule="auto"/>
              <w:ind w:right="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left="-10" w:right="5" w:firstLine="45"/>
              <w:jc w:val="both"/>
            </w:pP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спортивные соревнования</w:t>
            </w:r>
          </w:p>
          <w:p w:rsidR="00EA57D7" w:rsidRDefault="00EA57D7" w:rsidP="004636B3">
            <w:pPr>
              <w:pStyle w:val="af0"/>
              <w:widowControl w:val="0"/>
              <w:suppressLineNumbers w:val="0"/>
              <w:suppressAutoHyphens w:val="0"/>
              <w:spacing w:after="0" w:line="240" w:lineRule="auto"/>
              <w:ind w:right="5"/>
              <w:jc w:val="both"/>
              <w:rPr>
                <w:sz w:val="28"/>
                <w:szCs w:val="28"/>
              </w:rPr>
            </w:pPr>
          </w:p>
          <w:p w:rsidR="00EA57D7" w:rsidRDefault="009D48A8"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сюжетно-ролевые игры</w:t>
            </w:r>
          </w:p>
          <w:p w:rsidR="00EA57D7" w:rsidRDefault="00EA57D7" w:rsidP="004636B3">
            <w:pPr>
              <w:pStyle w:val="af0"/>
              <w:widowControl w:val="0"/>
              <w:suppressLineNumbers w:val="0"/>
              <w:suppressAutoHyphens w:val="0"/>
              <w:spacing w:after="0" w:line="240" w:lineRule="auto"/>
              <w:ind w:right="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учебно-исследовательски</w:t>
            </w:r>
            <w:r>
              <w:rPr>
                <w:rFonts w:ascii="Times New Roman" w:hAnsi="Times New Roman"/>
                <w:sz w:val="28"/>
                <w:szCs w:val="28"/>
              </w:rPr>
              <w:lastRenderedPageBreak/>
              <w:t xml:space="preserve">е </w:t>
            </w: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конференции</w:t>
            </w: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 xml:space="preserve">проектная </w:t>
            </w:r>
          </w:p>
          <w:p w:rsidR="00EA57D7" w:rsidRDefault="00EA57D7" w:rsidP="004636B3">
            <w:pPr>
              <w:pStyle w:val="af0"/>
              <w:widowControl w:val="0"/>
              <w:suppressLineNumbers w:val="0"/>
              <w:suppressAutoHyphens w:val="0"/>
              <w:spacing w:after="0" w:line="240" w:lineRule="auto"/>
              <w:ind w:left="-10" w:right="5" w:firstLine="45"/>
              <w:jc w:val="both"/>
              <w:rPr>
                <w:rFonts w:ascii="Times New Roman" w:hAnsi="Times New Roman"/>
                <w:sz w:val="28"/>
                <w:szCs w:val="28"/>
              </w:rPr>
            </w:pPr>
            <w:r>
              <w:rPr>
                <w:rFonts w:ascii="Times New Roman" w:hAnsi="Times New Roman"/>
                <w:sz w:val="28"/>
                <w:szCs w:val="28"/>
              </w:rPr>
              <w:t>деятельность</w:t>
            </w:r>
          </w:p>
        </w:tc>
        <w:tc>
          <w:tcPr>
            <w:tcW w:w="6500" w:type="dxa"/>
            <w:tcBorders>
              <w:left w:val="single" w:sz="1" w:space="0" w:color="000000"/>
              <w:bottom w:val="single" w:sz="1" w:space="0" w:color="000000"/>
              <w:right w:val="single" w:sz="1" w:space="0" w:color="000000"/>
            </w:tcBorders>
          </w:tcPr>
          <w:p w:rsidR="00EA57D7" w:rsidRDefault="00EA57D7" w:rsidP="004636B3">
            <w:pPr>
              <w:widowControl w:val="0"/>
              <w:suppressAutoHyphens w:val="0"/>
              <w:snapToGrid w:val="0"/>
              <w:ind w:left="5" w:right="5" w:firstLine="75"/>
              <w:jc w:val="both"/>
              <w:rPr>
                <w:bCs/>
                <w:spacing w:val="4"/>
                <w:sz w:val="28"/>
                <w:szCs w:val="28"/>
              </w:rPr>
            </w:pPr>
            <w:r>
              <w:rPr>
                <w:bCs/>
                <w:spacing w:val="4"/>
                <w:sz w:val="28"/>
                <w:szCs w:val="28"/>
              </w:rPr>
              <w:lastRenderedPageBreak/>
              <w:t>«Я и другие люди», «Что значит, быть нужным людям», «Мир человеческих чувств », «Для чего нужна религия», «Путешествие в храм», «Россия-Родина моя!», «Государственное устр</w:t>
            </w:r>
            <w:r w:rsidR="002E3015">
              <w:rPr>
                <w:bCs/>
                <w:spacing w:val="4"/>
                <w:sz w:val="28"/>
                <w:szCs w:val="28"/>
              </w:rPr>
              <w:t>ойство России», «Мир профессий».</w:t>
            </w:r>
          </w:p>
          <w:p w:rsidR="00EA57D7" w:rsidRDefault="002E3015" w:rsidP="004636B3">
            <w:pPr>
              <w:widowControl w:val="0"/>
              <w:suppressAutoHyphens w:val="0"/>
              <w:ind w:left="5" w:right="5" w:firstLine="75"/>
              <w:jc w:val="both"/>
              <w:rPr>
                <w:bCs/>
                <w:spacing w:val="4"/>
                <w:sz w:val="28"/>
                <w:szCs w:val="28"/>
              </w:rPr>
            </w:pPr>
            <w:r>
              <w:rPr>
                <w:bCs/>
                <w:spacing w:val="4"/>
                <w:sz w:val="28"/>
                <w:szCs w:val="28"/>
              </w:rPr>
              <w:t xml:space="preserve">«А гражданином быть обязан», </w:t>
            </w:r>
            <w:r w:rsidR="00EA57D7">
              <w:rPr>
                <w:bCs/>
                <w:spacing w:val="4"/>
                <w:sz w:val="28"/>
                <w:szCs w:val="28"/>
              </w:rPr>
              <w:t>«Память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w:t>
            </w:r>
            <w:r>
              <w:rPr>
                <w:bCs/>
                <w:spacing w:val="4"/>
                <w:sz w:val="28"/>
                <w:szCs w:val="28"/>
              </w:rPr>
              <w:t xml:space="preserve"> </w:t>
            </w:r>
            <w:r w:rsidR="00EA57D7">
              <w:rPr>
                <w:bCs/>
                <w:spacing w:val="4"/>
                <w:sz w:val="28"/>
                <w:szCs w:val="28"/>
              </w:rPr>
              <w:t>-</w:t>
            </w:r>
            <w:r>
              <w:rPr>
                <w:bCs/>
                <w:spacing w:val="4"/>
                <w:sz w:val="28"/>
                <w:szCs w:val="28"/>
              </w:rPr>
              <w:t xml:space="preserve"> </w:t>
            </w:r>
            <w:r w:rsidR="00EA57D7">
              <w:rPr>
                <w:bCs/>
                <w:spacing w:val="4"/>
                <w:sz w:val="28"/>
                <w:szCs w:val="28"/>
              </w:rPr>
              <w:t>быть полезным людям?».</w:t>
            </w:r>
          </w:p>
          <w:p w:rsidR="00EA57D7" w:rsidRDefault="00EA57D7" w:rsidP="004636B3">
            <w:pPr>
              <w:widowControl w:val="0"/>
              <w:suppressAutoHyphens w:val="0"/>
              <w:ind w:left="5" w:right="5" w:firstLine="75"/>
              <w:jc w:val="both"/>
              <w:rPr>
                <w:b/>
                <w:bCs/>
                <w:spacing w:val="4"/>
                <w:sz w:val="28"/>
                <w:szCs w:val="28"/>
              </w:rPr>
            </w:pPr>
            <w:r>
              <w:rPr>
                <w:bCs/>
                <w:spacing w:val="4"/>
                <w:sz w:val="28"/>
                <w:szCs w:val="28"/>
              </w:rPr>
              <w:t>Школьные праздники и социально значимые мероприятия: «Звезды школы», «Новогодняя сказка», Весенняя Неделя Добра, Фестиваль патриотической песни</w:t>
            </w:r>
            <w:r>
              <w:rPr>
                <w:b/>
                <w:bCs/>
                <w:spacing w:val="4"/>
                <w:sz w:val="28"/>
                <w:szCs w:val="28"/>
              </w:rPr>
              <w:t>.</w:t>
            </w:r>
          </w:p>
          <w:p w:rsidR="002E3015" w:rsidRDefault="00EA57D7" w:rsidP="004636B3">
            <w:pPr>
              <w:widowControl w:val="0"/>
              <w:suppressAutoHyphens w:val="0"/>
              <w:ind w:left="5" w:right="5" w:firstLine="75"/>
              <w:jc w:val="both"/>
              <w:rPr>
                <w:spacing w:val="4"/>
                <w:sz w:val="28"/>
                <w:szCs w:val="28"/>
              </w:rPr>
            </w:pPr>
            <w:r>
              <w:rPr>
                <w:spacing w:val="4"/>
                <w:sz w:val="28"/>
                <w:szCs w:val="28"/>
              </w:rPr>
              <w:t>Конкурсы рисунков «Осторожно, дети!» «Зимняя сказка», «Лучшая откры</w:t>
            </w:r>
            <w:r w:rsidR="002E3015">
              <w:rPr>
                <w:spacing w:val="4"/>
                <w:sz w:val="28"/>
                <w:szCs w:val="28"/>
              </w:rPr>
              <w:t>тка» (к 23 февраля и 8 марта»),</w:t>
            </w:r>
            <w:r>
              <w:rPr>
                <w:spacing w:val="4"/>
                <w:sz w:val="28"/>
                <w:szCs w:val="28"/>
              </w:rPr>
              <w:t xml:space="preserve"> конкурс чтецов «Салют, Победа!»</w:t>
            </w:r>
            <w:r w:rsidR="002E3015">
              <w:rPr>
                <w:spacing w:val="4"/>
                <w:sz w:val="28"/>
                <w:szCs w:val="28"/>
              </w:rPr>
              <w:t>, «Масленица», «А, ну- ка, девочки».</w:t>
            </w:r>
          </w:p>
          <w:p w:rsidR="002E3015" w:rsidRDefault="002E3015" w:rsidP="004636B3">
            <w:pPr>
              <w:widowControl w:val="0"/>
              <w:suppressAutoHyphens w:val="0"/>
              <w:ind w:right="5"/>
              <w:jc w:val="both"/>
              <w:rPr>
                <w:spacing w:val="4"/>
                <w:sz w:val="28"/>
                <w:szCs w:val="28"/>
              </w:rPr>
            </w:pPr>
          </w:p>
          <w:p w:rsidR="00EA57D7" w:rsidRDefault="00EA57D7" w:rsidP="004636B3">
            <w:pPr>
              <w:widowControl w:val="0"/>
              <w:suppressAutoHyphens w:val="0"/>
              <w:ind w:left="5" w:right="5" w:firstLine="75"/>
              <w:jc w:val="both"/>
              <w:rPr>
                <w:spacing w:val="4"/>
                <w:sz w:val="28"/>
                <w:szCs w:val="28"/>
              </w:rPr>
            </w:pPr>
            <w:r>
              <w:rPr>
                <w:spacing w:val="4"/>
                <w:sz w:val="28"/>
                <w:szCs w:val="28"/>
              </w:rPr>
              <w:t>Спорт</w:t>
            </w:r>
            <w:r w:rsidR="002E3015">
              <w:rPr>
                <w:spacing w:val="4"/>
                <w:sz w:val="28"/>
                <w:szCs w:val="28"/>
              </w:rPr>
              <w:t xml:space="preserve">ивные соревнования «Мама, папа, </w:t>
            </w:r>
            <w:r>
              <w:rPr>
                <w:spacing w:val="4"/>
                <w:sz w:val="28"/>
                <w:szCs w:val="28"/>
              </w:rPr>
              <w:t>я-спортивная семья», «А, ну- ка, м</w:t>
            </w:r>
            <w:r w:rsidR="002E3015">
              <w:rPr>
                <w:spacing w:val="4"/>
                <w:sz w:val="28"/>
                <w:szCs w:val="28"/>
              </w:rPr>
              <w:t xml:space="preserve">альчики», </w:t>
            </w:r>
          </w:p>
          <w:p w:rsidR="002E3015" w:rsidRDefault="002E3015" w:rsidP="004636B3">
            <w:pPr>
              <w:widowControl w:val="0"/>
              <w:suppressAutoHyphens w:val="0"/>
              <w:ind w:right="5"/>
              <w:jc w:val="both"/>
              <w:rPr>
                <w:spacing w:val="4"/>
                <w:sz w:val="28"/>
                <w:szCs w:val="28"/>
              </w:rPr>
            </w:pPr>
          </w:p>
          <w:p w:rsidR="00EA57D7" w:rsidRDefault="00EA57D7" w:rsidP="004636B3">
            <w:pPr>
              <w:widowControl w:val="0"/>
              <w:suppressAutoHyphens w:val="0"/>
              <w:ind w:left="5" w:right="5" w:firstLine="75"/>
              <w:jc w:val="both"/>
              <w:rPr>
                <w:spacing w:val="4"/>
                <w:sz w:val="28"/>
                <w:szCs w:val="28"/>
              </w:rPr>
            </w:pPr>
            <w:r>
              <w:rPr>
                <w:spacing w:val="4"/>
                <w:sz w:val="28"/>
                <w:szCs w:val="28"/>
              </w:rPr>
              <w:t>«Друг познается в беде», «Этикет».</w:t>
            </w:r>
          </w:p>
          <w:p w:rsidR="00EA57D7" w:rsidRDefault="00EA57D7" w:rsidP="004636B3">
            <w:pPr>
              <w:widowControl w:val="0"/>
              <w:suppressAutoHyphens w:val="0"/>
              <w:ind w:left="5" w:right="5" w:firstLine="75"/>
              <w:jc w:val="both"/>
              <w:rPr>
                <w:sz w:val="28"/>
                <w:szCs w:val="28"/>
              </w:rPr>
            </w:pPr>
          </w:p>
          <w:p w:rsidR="002E3015" w:rsidRDefault="002E3015" w:rsidP="004636B3">
            <w:pPr>
              <w:widowControl w:val="0"/>
              <w:suppressAutoHyphens w:val="0"/>
              <w:ind w:right="5"/>
              <w:jc w:val="both"/>
              <w:rPr>
                <w:spacing w:val="4"/>
                <w:sz w:val="28"/>
                <w:szCs w:val="28"/>
              </w:rPr>
            </w:pPr>
          </w:p>
          <w:p w:rsidR="00EA57D7" w:rsidRDefault="00EA57D7" w:rsidP="004636B3">
            <w:pPr>
              <w:widowControl w:val="0"/>
              <w:suppressAutoHyphens w:val="0"/>
              <w:ind w:left="5" w:right="5" w:firstLine="75"/>
              <w:jc w:val="both"/>
              <w:rPr>
                <w:spacing w:val="4"/>
                <w:sz w:val="28"/>
                <w:szCs w:val="28"/>
              </w:rPr>
            </w:pPr>
            <w:r>
              <w:rPr>
                <w:spacing w:val="4"/>
                <w:sz w:val="28"/>
                <w:szCs w:val="28"/>
              </w:rPr>
              <w:t>«История моей семьи в истории моей страны»,</w:t>
            </w:r>
          </w:p>
          <w:p w:rsidR="00F05695" w:rsidRDefault="00F05695" w:rsidP="004636B3">
            <w:pPr>
              <w:widowControl w:val="0"/>
              <w:suppressAutoHyphens w:val="0"/>
              <w:ind w:left="5" w:right="5" w:firstLine="75"/>
              <w:jc w:val="both"/>
              <w:rPr>
                <w:spacing w:val="4"/>
                <w:sz w:val="28"/>
                <w:szCs w:val="28"/>
              </w:rPr>
            </w:pPr>
            <w:r>
              <w:rPr>
                <w:spacing w:val="4"/>
                <w:sz w:val="28"/>
                <w:szCs w:val="28"/>
              </w:rPr>
              <w:t>«Мир моих увлечений».</w:t>
            </w:r>
          </w:p>
          <w:p w:rsidR="00F05695" w:rsidRDefault="00F05695" w:rsidP="004636B3">
            <w:pPr>
              <w:widowControl w:val="0"/>
              <w:suppressAutoHyphens w:val="0"/>
              <w:ind w:left="5" w:right="5" w:firstLine="75"/>
              <w:jc w:val="both"/>
              <w:rPr>
                <w:spacing w:val="4"/>
                <w:sz w:val="28"/>
                <w:szCs w:val="28"/>
              </w:rPr>
            </w:pPr>
          </w:p>
          <w:p w:rsidR="00F05695" w:rsidRDefault="00F05695" w:rsidP="004636B3">
            <w:pPr>
              <w:widowControl w:val="0"/>
              <w:suppressAutoHyphens w:val="0"/>
              <w:ind w:left="5" w:right="5" w:firstLine="75"/>
              <w:jc w:val="both"/>
              <w:rPr>
                <w:spacing w:val="4"/>
                <w:sz w:val="28"/>
                <w:szCs w:val="28"/>
              </w:rPr>
            </w:pPr>
          </w:p>
          <w:p w:rsidR="00F05695" w:rsidRDefault="00F05695" w:rsidP="004636B3">
            <w:pPr>
              <w:widowControl w:val="0"/>
              <w:suppressAutoHyphens w:val="0"/>
              <w:ind w:left="5" w:right="5" w:firstLine="75"/>
              <w:jc w:val="both"/>
              <w:rPr>
                <w:spacing w:val="4"/>
                <w:sz w:val="28"/>
                <w:szCs w:val="28"/>
              </w:rPr>
            </w:pPr>
          </w:p>
          <w:p w:rsidR="00EA57D7" w:rsidRDefault="00E05BB7" w:rsidP="004636B3">
            <w:pPr>
              <w:widowControl w:val="0"/>
              <w:suppressAutoHyphens w:val="0"/>
              <w:ind w:left="5" w:right="5" w:firstLine="75"/>
              <w:jc w:val="both"/>
              <w:rPr>
                <w:spacing w:val="4"/>
                <w:sz w:val="28"/>
                <w:szCs w:val="28"/>
              </w:rPr>
            </w:pPr>
            <w:r>
              <w:rPr>
                <w:spacing w:val="4"/>
                <w:sz w:val="28"/>
                <w:szCs w:val="28"/>
              </w:rPr>
              <w:t xml:space="preserve"> «</w:t>
            </w:r>
            <w:r w:rsidR="00EA57D7">
              <w:rPr>
                <w:spacing w:val="4"/>
                <w:sz w:val="28"/>
                <w:szCs w:val="28"/>
              </w:rPr>
              <w:t>Я -</w:t>
            </w:r>
            <w:r w:rsidR="002E3015">
              <w:rPr>
                <w:spacing w:val="4"/>
                <w:sz w:val="28"/>
                <w:szCs w:val="28"/>
              </w:rPr>
              <w:t xml:space="preserve"> </w:t>
            </w:r>
            <w:r w:rsidR="00EA57D7">
              <w:rPr>
                <w:spacing w:val="4"/>
                <w:sz w:val="28"/>
                <w:szCs w:val="28"/>
              </w:rPr>
              <w:t>гражданин России», «Я и мир вокруг меня».</w:t>
            </w:r>
            <w:r w:rsidR="00F05695">
              <w:rPr>
                <w:spacing w:val="4"/>
                <w:sz w:val="28"/>
                <w:szCs w:val="28"/>
              </w:rPr>
              <w:t xml:space="preserve"> </w:t>
            </w:r>
          </w:p>
        </w:tc>
      </w:tr>
    </w:tbl>
    <w:p w:rsidR="00EA57D7" w:rsidRDefault="00EA57D7" w:rsidP="004636B3">
      <w:pPr>
        <w:widowControl w:val="0"/>
        <w:suppressAutoHyphens w:val="0"/>
        <w:ind w:firstLine="700"/>
        <w:jc w:val="both"/>
      </w:pPr>
    </w:p>
    <w:p w:rsidR="00EA57D7" w:rsidRDefault="00EA57D7" w:rsidP="004636B3">
      <w:pPr>
        <w:widowControl w:val="0"/>
        <w:suppressAutoHyphens w:val="0"/>
        <w:ind w:firstLine="700"/>
        <w:jc w:val="both"/>
        <w:rPr>
          <w:sz w:val="28"/>
          <w:szCs w:val="28"/>
        </w:rPr>
      </w:pPr>
      <w:r>
        <w:rPr>
          <w:spacing w:val="-4"/>
          <w:sz w:val="28"/>
          <w:szCs w:val="28"/>
        </w:rPr>
        <w:t>Наличие у выпускников начальной школы способностей к саморазвитию и самовоспитанию,</w:t>
      </w:r>
      <w:r>
        <w:rPr>
          <w:sz w:val="28"/>
          <w:szCs w:val="28"/>
        </w:rPr>
        <w:t xml:space="preserve"> </w:t>
      </w:r>
      <w:r>
        <w:rPr>
          <w:spacing w:val="-2"/>
          <w:sz w:val="28"/>
          <w:szCs w:val="28"/>
        </w:rPr>
        <w:t>сформированных в системе воспитательной работы, позволит</w:t>
      </w:r>
      <w:r>
        <w:rPr>
          <w:sz w:val="28"/>
          <w:szCs w:val="28"/>
        </w:rPr>
        <w:t xml:space="preserve"> им успешно адаптироваться к постоянно изменяющимся </w:t>
      </w:r>
      <w:r>
        <w:rPr>
          <w:spacing w:val="4"/>
          <w:sz w:val="28"/>
          <w:szCs w:val="28"/>
        </w:rPr>
        <w:t>внешним условиям и обеспечит самореализацию, не вступая при этом в конфликт с об</w:t>
      </w:r>
      <w:r>
        <w:rPr>
          <w:sz w:val="28"/>
          <w:szCs w:val="28"/>
        </w:rPr>
        <w:t xml:space="preserve">ществом и государством. </w:t>
      </w:r>
    </w:p>
    <w:p w:rsidR="00EA57D7" w:rsidRDefault="00EA57D7" w:rsidP="004636B3">
      <w:pPr>
        <w:widowControl w:val="0"/>
        <w:suppressAutoHyphens w:val="0"/>
        <w:ind w:firstLine="700"/>
        <w:jc w:val="both"/>
        <w:rPr>
          <w:sz w:val="28"/>
          <w:szCs w:val="28"/>
        </w:rPr>
      </w:pPr>
      <w:r>
        <w:rPr>
          <w:sz w:val="28"/>
          <w:szCs w:val="28"/>
        </w:rPr>
        <w:t xml:space="preserve"> Достижение трех уровней воспитательных результатов обеспечивает появление значимых </w:t>
      </w:r>
      <w:r>
        <w:rPr>
          <w:i/>
          <w:sz w:val="28"/>
          <w:szCs w:val="28"/>
        </w:rPr>
        <w:t xml:space="preserve">эффектов </w:t>
      </w:r>
      <w:r>
        <w:rPr>
          <w:sz w:val="28"/>
          <w:szCs w:val="28"/>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EA57D7" w:rsidRDefault="00EA57D7" w:rsidP="004636B3">
      <w:pPr>
        <w:widowControl w:val="0"/>
        <w:suppressAutoHyphens w:val="0"/>
        <w:ind w:right="-142" w:firstLine="567"/>
        <w:jc w:val="both"/>
      </w:pPr>
    </w:p>
    <w:p w:rsidR="00EA57D7" w:rsidRDefault="00EA57D7" w:rsidP="004636B3">
      <w:pPr>
        <w:widowControl w:val="0"/>
        <w:suppressAutoHyphens w:val="0"/>
        <w:ind w:right="-142" w:firstLine="567"/>
        <w:jc w:val="both"/>
        <w:sectPr w:rsidR="00EA57D7">
          <w:footnotePr>
            <w:pos w:val="beneathText"/>
          </w:footnotePr>
          <w:pgSz w:w="11905" w:h="16837"/>
          <w:pgMar w:top="1134" w:right="567" w:bottom="1134" w:left="1701" w:header="720" w:footer="720" w:gutter="0"/>
          <w:cols w:space="720"/>
          <w:docGrid w:linePitch="360"/>
        </w:sectPr>
      </w:pPr>
    </w:p>
    <w:p w:rsidR="00EA57D7" w:rsidRPr="000847F2" w:rsidRDefault="00EA57D7" w:rsidP="004636B3">
      <w:pPr>
        <w:widowControl w:val="0"/>
        <w:suppressAutoHyphens w:val="0"/>
        <w:ind w:right="-2" w:firstLine="567"/>
        <w:jc w:val="right"/>
        <w:rPr>
          <w:sz w:val="28"/>
          <w:szCs w:val="28"/>
        </w:rPr>
      </w:pPr>
      <w:r w:rsidRPr="000847F2">
        <w:rPr>
          <w:sz w:val="28"/>
          <w:szCs w:val="28"/>
        </w:rPr>
        <w:lastRenderedPageBreak/>
        <w:t>Приложение</w:t>
      </w:r>
      <w:r>
        <w:rPr>
          <w:sz w:val="28"/>
          <w:szCs w:val="28"/>
        </w:rPr>
        <w:t xml:space="preserve"> </w:t>
      </w:r>
      <w:r w:rsidRPr="000847F2">
        <w:rPr>
          <w:sz w:val="28"/>
          <w:szCs w:val="28"/>
        </w:rPr>
        <w:t>1</w:t>
      </w:r>
    </w:p>
    <w:p w:rsidR="00EA57D7" w:rsidRDefault="00EA57D7" w:rsidP="004636B3">
      <w:pPr>
        <w:widowControl w:val="0"/>
        <w:suppressAutoHyphens w:val="0"/>
        <w:ind w:right="-142" w:firstLine="567"/>
        <w:jc w:val="right"/>
        <w:rPr>
          <w:sz w:val="22"/>
          <w:szCs w:val="22"/>
        </w:rPr>
      </w:pPr>
    </w:p>
    <w:p w:rsidR="00EA57D7" w:rsidRDefault="00EA57D7" w:rsidP="004636B3">
      <w:pPr>
        <w:pStyle w:val="2"/>
      </w:pPr>
      <w:bookmarkStart w:id="40" w:name="_Toc295950105"/>
      <w:bookmarkStart w:id="41" w:name="_Toc443302099"/>
      <w:r>
        <w:t>Диагностика обучающихся начальной школы</w:t>
      </w:r>
      <w:bookmarkEnd w:id="40"/>
      <w:bookmarkEnd w:id="41"/>
    </w:p>
    <w:p w:rsidR="00EA57D7" w:rsidRDefault="00EA57D7" w:rsidP="004636B3">
      <w:pPr>
        <w:widowControl w:val="0"/>
        <w:suppressAutoHyphens w:val="0"/>
        <w:ind w:right="-142" w:firstLine="567"/>
        <w:jc w:val="both"/>
        <w:rPr>
          <w:b/>
          <w:bCs/>
          <w:sz w:val="28"/>
          <w:szCs w:val="28"/>
        </w:rPr>
      </w:pPr>
    </w:p>
    <w:tbl>
      <w:tblPr>
        <w:tblW w:w="9848" w:type="dxa"/>
        <w:tblInd w:w="55" w:type="dxa"/>
        <w:tblLayout w:type="fixed"/>
        <w:tblCellMar>
          <w:top w:w="55" w:type="dxa"/>
          <w:left w:w="55" w:type="dxa"/>
          <w:bottom w:w="55" w:type="dxa"/>
          <w:right w:w="55" w:type="dxa"/>
        </w:tblCellMar>
        <w:tblLook w:val="0000"/>
      </w:tblPr>
      <w:tblGrid>
        <w:gridCol w:w="1276"/>
        <w:gridCol w:w="6662"/>
        <w:gridCol w:w="1910"/>
      </w:tblGrid>
      <w:tr w:rsidR="00EA57D7" w:rsidTr="00E05BB7">
        <w:trPr>
          <w:trHeight w:val="720"/>
        </w:trPr>
        <w:tc>
          <w:tcPr>
            <w:tcW w:w="1276" w:type="dxa"/>
            <w:tcBorders>
              <w:top w:val="single" w:sz="1" w:space="0" w:color="000000"/>
              <w:left w:val="single" w:sz="1" w:space="0" w:color="000000"/>
              <w:bottom w:val="single" w:sz="1" w:space="0" w:color="000000"/>
            </w:tcBorders>
            <w:vAlign w:val="center"/>
          </w:tcPr>
          <w:p w:rsidR="00EA57D7" w:rsidRDefault="00EA57D7" w:rsidP="004636B3">
            <w:pPr>
              <w:pStyle w:val="af0"/>
              <w:widowControl w:val="0"/>
              <w:suppressLineNumbers w:val="0"/>
              <w:suppressAutoHyphens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w:t>
            </w:r>
          </w:p>
        </w:tc>
        <w:tc>
          <w:tcPr>
            <w:tcW w:w="6662" w:type="dxa"/>
            <w:tcBorders>
              <w:top w:val="single" w:sz="1" w:space="0" w:color="000000"/>
              <w:left w:val="single" w:sz="1" w:space="0" w:color="000000"/>
              <w:bottom w:val="single" w:sz="1" w:space="0" w:color="000000"/>
            </w:tcBorders>
          </w:tcPr>
          <w:p w:rsidR="00EA57D7" w:rsidRDefault="00EA57D7" w:rsidP="004636B3">
            <w:pPr>
              <w:pStyle w:val="af0"/>
              <w:widowControl w:val="0"/>
              <w:suppressLineNumbers w:val="0"/>
              <w:suppressAutoHyphens w:val="0"/>
              <w:snapToGrid w:val="0"/>
              <w:spacing w:after="0" w:line="240" w:lineRule="auto"/>
              <w:ind w:left="87" w:right="86"/>
              <w:jc w:val="both"/>
              <w:rPr>
                <w:rFonts w:ascii="Times New Roman" w:hAnsi="Times New Roman" w:cs="Times New Roman"/>
                <w:sz w:val="28"/>
                <w:szCs w:val="28"/>
              </w:rPr>
            </w:pPr>
            <w:r>
              <w:rPr>
                <w:rFonts w:ascii="Times New Roman" w:hAnsi="Times New Roman" w:cs="Times New Roman"/>
                <w:sz w:val="28"/>
                <w:szCs w:val="28"/>
              </w:rPr>
              <w:t>Задачи</w:t>
            </w:r>
          </w:p>
        </w:tc>
        <w:tc>
          <w:tcPr>
            <w:tcW w:w="1910" w:type="dxa"/>
            <w:tcBorders>
              <w:top w:val="single" w:sz="1" w:space="0" w:color="000000"/>
              <w:left w:val="single" w:sz="1" w:space="0" w:color="000000"/>
              <w:bottom w:val="single" w:sz="1" w:space="0" w:color="000000"/>
              <w:right w:val="single" w:sz="1" w:space="0" w:color="000000"/>
            </w:tcBorders>
          </w:tcPr>
          <w:p w:rsidR="00EA57D7" w:rsidRDefault="00EA57D7" w:rsidP="004636B3">
            <w:pPr>
              <w:pStyle w:val="af0"/>
              <w:widowControl w:val="0"/>
              <w:suppressLineNumbers w:val="0"/>
              <w:suppressAutoHyphens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диагностики</w:t>
            </w:r>
          </w:p>
        </w:tc>
      </w:tr>
      <w:tr w:rsidR="00EA57D7" w:rsidTr="00E05BB7">
        <w:tc>
          <w:tcPr>
            <w:tcW w:w="1276" w:type="dxa"/>
            <w:tcBorders>
              <w:left w:val="single" w:sz="1" w:space="0" w:color="000000"/>
              <w:bottom w:val="single" w:sz="1" w:space="0" w:color="000000"/>
            </w:tcBorders>
            <w:vAlign w:val="center"/>
          </w:tcPr>
          <w:p w:rsidR="00EA57D7" w:rsidRDefault="00EA57D7" w:rsidP="004636B3">
            <w:pPr>
              <w:pStyle w:val="af0"/>
              <w:widowControl w:val="0"/>
              <w:suppressLineNumbers w:val="0"/>
              <w:suppressAutoHyphens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1класс</w:t>
            </w:r>
          </w:p>
        </w:tc>
        <w:tc>
          <w:tcPr>
            <w:tcW w:w="6662" w:type="dxa"/>
            <w:tcBorders>
              <w:left w:val="single" w:sz="1" w:space="0" w:color="000000"/>
              <w:bottom w:val="single" w:sz="1" w:space="0" w:color="000000"/>
            </w:tcBorders>
          </w:tcPr>
          <w:p w:rsidR="00EA57D7" w:rsidRDefault="00EA57D7" w:rsidP="004636B3">
            <w:pPr>
              <w:pStyle w:val="af2"/>
              <w:widowControl w:val="0"/>
              <w:suppressAutoHyphens w:val="0"/>
              <w:snapToGrid w:val="0"/>
              <w:spacing w:after="0"/>
              <w:ind w:left="87" w:right="86" w:firstLine="30"/>
              <w:jc w:val="both"/>
              <w:rPr>
                <w:spacing w:val="-4"/>
                <w:sz w:val="28"/>
                <w:szCs w:val="28"/>
              </w:rPr>
            </w:pPr>
            <w:r>
              <w:rPr>
                <w:spacing w:val="4"/>
                <w:sz w:val="28"/>
                <w:szCs w:val="28"/>
              </w:rPr>
              <w:t>необходимость выявить неко</w:t>
            </w:r>
            <w:r w:rsidR="00E05BB7">
              <w:rPr>
                <w:spacing w:val="-4"/>
                <w:sz w:val="28"/>
                <w:szCs w:val="28"/>
              </w:rPr>
              <w:t xml:space="preserve">торые </w:t>
            </w:r>
            <w:r>
              <w:rPr>
                <w:spacing w:val="-4"/>
                <w:sz w:val="28"/>
                <w:szCs w:val="28"/>
              </w:rPr>
              <w:t>ценностные характеристики личности (направленность «на себя», «на общение», «на дело»),</w:t>
            </w:r>
            <w:r>
              <w:rPr>
                <w:sz w:val="28"/>
                <w:szCs w:val="28"/>
              </w:rPr>
              <w:t xml:space="preserve"> </w:t>
            </w:r>
            <w:r>
              <w:rPr>
                <w:spacing w:val="-4"/>
                <w:sz w:val="28"/>
                <w:szCs w:val="28"/>
              </w:rPr>
              <w:t xml:space="preserve">которые помогут учителю </w:t>
            </w:r>
            <w:r>
              <w:rPr>
                <w:spacing w:val="-2"/>
                <w:sz w:val="28"/>
                <w:szCs w:val="28"/>
              </w:rPr>
              <w:t>грамотно организовать взаимодействие</w:t>
            </w:r>
            <w:r>
              <w:rPr>
                <w:spacing w:val="-4"/>
                <w:sz w:val="28"/>
                <w:szCs w:val="28"/>
              </w:rPr>
              <w:t xml:space="preserve"> с детьми</w:t>
            </w:r>
          </w:p>
        </w:tc>
        <w:tc>
          <w:tcPr>
            <w:tcW w:w="1910" w:type="dxa"/>
            <w:tcBorders>
              <w:left w:val="single" w:sz="1" w:space="0" w:color="000000"/>
              <w:bottom w:val="single" w:sz="1" w:space="0" w:color="000000"/>
              <w:right w:val="single" w:sz="1" w:space="0" w:color="000000"/>
            </w:tcBorders>
          </w:tcPr>
          <w:p w:rsidR="00EA57D7" w:rsidRDefault="00EA57D7" w:rsidP="004636B3">
            <w:pPr>
              <w:pStyle w:val="af2"/>
              <w:widowControl w:val="0"/>
              <w:suppressAutoHyphens w:val="0"/>
              <w:snapToGrid w:val="0"/>
              <w:spacing w:after="0"/>
              <w:ind w:left="5" w:right="154" w:firstLine="75"/>
              <w:jc w:val="both"/>
              <w:rPr>
                <w:spacing w:val="4"/>
                <w:sz w:val="28"/>
                <w:szCs w:val="28"/>
              </w:rPr>
            </w:pPr>
            <w:r>
              <w:rPr>
                <w:spacing w:val="4"/>
                <w:sz w:val="28"/>
                <w:szCs w:val="28"/>
              </w:rPr>
              <w:t>Тест направленности личности Б. Басса</w:t>
            </w:r>
          </w:p>
        </w:tc>
      </w:tr>
      <w:tr w:rsidR="00EA57D7" w:rsidTr="00E05BB7">
        <w:tc>
          <w:tcPr>
            <w:tcW w:w="1276" w:type="dxa"/>
            <w:tcBorders>
              <w:left w:val="single" w:sz="1" w:space="0" w:color="000000"/>
              <w:bottom w:val="single" w:sz="1" w:space="0" w:color="000000"/>
            </w:tcBorders>
            <w:vAlign w:val="center"/>
          </w:tcPr>
          <w:p w:rsidR="00EA57D7" w:rsidRDefault="00EA57D7" w:rsidP="004636B3">
            <w:pPr>
              <w:pStyle w:val="af0"/>
              <w:widowControl w:val="0"/>
              <w:suppressLineNumbers w:val="0"/>
              <w:suppressAutoHyphens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2 -3 класс</w:t>
            </w:r>
          </w:p>
        </w:tc>
        <w:tc>
          <w:tcPr>
            <w:tcW w:w="6662" w:type="dxa"/>
            <w:tcBorders>
              <w:left w:val="single" w:sz="1" w:space="0" w:color="000000"/>
              <w:bottom w:val="single" w:sz="1" w:space="0" w:color="000000"/>
            </w:tcBorders>
          </w:tcPr>
          <w:p w:rsidR="00EA57D7" w:rsidRDefault="00EA57D7" w:rsidP="004636B3">
            <w:pPr>
              <w:pStyle w:val="af2"/>
              <w:widowControl w:val="0"/>
              <w:suppressAutoHyphens w:val="0"/>
              <w:snapToGrid w:val="0"/>
              <w:spacing w:after="0"/>
              <w:ind w:left="87" w:right="86"/>
              <w:jc w:val="both"/>
              <w:rPr>
                <w:sz w:val="28"/>
                <w:szCs w:val="28"/>
              </w:rPr>
            </w:pPr>
            <w:r>
              <w:rPr>
                <w:spacing w:val="-4"/>
                <w:sz w:val="28"/>
                <w:szCs w:val="28"/>
              </w:rPr>
              <w:t>особен</w:t>
            </w:r>
            <w:r>
              <w:rPr>
                <w:sz w:val="28"/>
                <w:szCs w:val="28"/>
              </w:rPr>
              <w:t xml:space="preserve">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 </w:t>
            </w:r>
          </w:p>
        </w:tc>
        <w:tc>
          <w:tcPr>
            <w:tcW w:w="1910" w:type="dxa"/>
            <w:tcBorders>
              <w:left w:val="single" w:sz="1" w:space="0" w:color="000000"/>
              <w:bottom w:val="single" w:sz="1" w:space="0" w:color="000000"/>
              <w:right w:val="single" w:sz="1" w:space="0" w:color="000000"/>
            </w:tcBorders>
          </w:tcPr>
          <w:p w:rsidR="00EA57D7" w:rsidRDefault="00EA57D7" w:rsidP="004636B3">
            <w:pPr>
              <w:pStyle w:val="af2"/>
              <w:widowControl w:val="0"/>
              <w:suppressAutoHyphens w:val="0"/>
              <w:snapToGrid w:val="0"/>
              <w:spacing w:after="0"/>
              <w:ind w:left="5" w:right="154" w:firstLine="75"/>
              <w:jc w:val="both"/>
              <w:rPr>
                <w:spacing w:val="-4"/>
                <w:sz w:val="28"/>
                <w:szCs w:val="28"/>
              </w:rPr>
            </w:pPr>
            <w:r>
              <w:rPr>
                <w:spacing w:val="-4"/>
                <w:sz w:val="28"/>
                <w:szCs w:val="28"/>
              </w:rPr>
              <w:t>Анкета «Отношение учащихся к школе, себе и другим»</w:t>
            </w:r>
          </w:p>
        </w:tc>
      </w:tr>
      <w:tr w:rsidR="00EA57D7" w:rsidTr="00E05BB7">
        <w:tc>
          <w:tcPr>
            <w:tcW w:w="1276" w:type="dxa"/>
            <w:tcBorders>
              <w:left w:val="single" w:sz="1" w:space="0" w:color="000000"/>
              <w:bottom w:val="single" w:sz="1" w:space="0" w:color="000000"/>
            </w:tcBorders>
            <w:vAlign w:val="center"/>
          </w:tcPr>
          <w:p w:rsidR="00EA57D7" w:rsidRDefault="00EA57D7" w:rsidP="004636B3">
            <w:pPr>
              <w:pStyle w:val="af0"/>
              <w:widowControl w:val="0"/>
              <w:suppressLineNumbers w:val="0"/>
              <w:suppressAutoHyphens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класс</w:t>
            </w:r>
          </w:p>
        </w:tc>
        <w:tc>
          <w:tcPr>
            <w:tcW w:w="6662" w:type="dxa"/>
            <w:tcBorders>
              <w:left w:val="single" w:sz="1" w:space="0" w:color="000000"/>
              <w:bottom w:val="single" w:sz="1" w:space="0" w:color="000000"/>
            </w:tcBorders>
          </w:tcPr>
          <w:p w:rsidR="00EA57D7" w:rsidRDefault="00EA57D7" w:rsidP="004636B3">
            <w:pPr>
              <w:pStyle w:val="af2"/>
              <w:widowControl w:val="0"/>
              <w:suppressAutoHyphens w:val="0"/>
              <w:snapToGrid w:val="0"/>
              <w:spacing w:after="0"/>
              <w:ind w:left="87" w:right="86" w:firstLine="567"/>
              <w:jc w:val="both"/>
              <w:rPr>
                <w:spacing w:val="-4"/>
                <w:sz w:val="28"/>
                <w:szCs w:val="28"/>
              </w:rPr>
            </w:pPr>
            <w:r>
              <w:rPr>
                <w:spacing w:val="4"/>
                <w:sz w:val="28"/>
                <w:szCs w:val="28"/>
              </w:rPr>
              <w:t xml:space="preserve"> изучения</w:t>
            </w:r>
            <w:r>
              <w:rPr>
                <w:sz w:val="28"/>
                <w:szCs w:val="28"/>
              </w:rPr>
              <w:t xml:space="preserve"> самооценки </w:t>
            </w:r>
            <w:r>
              <w:rPr>
                <w:spacing w:val="-4"/>
                <w:sz w:val="28"/>
                <w:szCs w:val="28"/>
              </w:rPr>
              <w:t xml:space="preserve">детей </w:t>
            </w:r>
            <w:r>
              <w:rPr>
                <w:sz w:val="28"/>
                <w:szCs w:val="28"/>
              </w:rPr>
              <w:t>младшего школьного</w:t>
            </w:r>
            <w:r>
              <w:rPr>
                <w:spacing w:val="-4"/>
                <w:sz w:val="28"/>
                <w:szCs w:val="28"/>
              </w:rPr>
              <w:t xml:space="preserve"> возраста </w:t>
            </w:r>
          </w:p>
        </w:tc>
        <w:tc>
          <w:tcPr>
            <w:tcW w:w="1910" w:type="dxa"/>
            <w:tcBorders>
              <w:left w:val="single" w:sz="1" w:space="0" w:color="000000"/>
              <w:bottom w:val="single" w:sz="1" w:space="0" w:color="000000"/>
              <w:right w:val="single" w:sz="1" w:space="0" w:color="000000"/>
            </w:tcBorders>
          </w:tcPr>
          <w:p w:rsidR="00EA57D7" w:rsidRDefault="00EA57D7" w:rsidP="004636B3">
            <w:pPr>
              <w:pStyle w:val="af0"/>
              <w:widowControl w:val="0"/>
              <w:suppressLineNumbers w:val="0"/>
              <w:suppressAutoHyphens w:val="0"/>
              <w:snapToGrid w:val="0"/>
              <w:spacing w:after="0" w:line="240" w:lineRule="auto"/>
              <w:ind w:left="5" w:right="154" w:firstLine="75"/>
              <w:jc w:val="both"/>
              <w:rPr>
                <w:rFonts w:ascii="Times New Roman" w:hAnsi="Times New Roman" w:cs="Times New Roman"/>
                <w:sz w:val="28"/>
                <w:szCs w:val="28"/>
              </w:rPr>
            </w:pPr>
            <w:r>
              <w:rPr>
                <w:rFonts w:ascii="Times New Roman" w:hAnsi="Times New Roman" w:cs="Times New Roman"/>
                <w:sz w:val="28"/>
                <w:szCs w:val="28"/>
              </w:rPr>
              <w:t>Методика «Оцени себя»</w:t>
            </w:r>
          </w:p>
        </w:tc>
      </w:tr>
    </w:tbl>
    <w:p w:rsidR="00EA57D7" w:rsidRPr="000847F2" w:rsidRDefault="00EA57D7" w:rsidP="004636B3">
      <w:pPr>
        <w:pStyle w:val="Oaeno"/>
        <w:suppressAutoHyphens w:val="0"/>
        <w:spacing w:after="0" w:line="240" w:lineRule="auto"/>
        <w:ind w:right="-142" w:firstLine="567"/>
        <w:jc w:val="both"/>
        <w:rPr>
          <w:rFonts w:ascii="Times New Roman" w:hAnsi="Times New Roman" w:cs="Times New Roman"/>
          <w:sz w:val="28"/>
          <w:szCs w:val="28"/>
        </w:rPr>
      </w:pPr>
    </w:p>
    <w:p w:rsidR="00EA57D7" w:rsidRDefault="00EA57D7" w:rsidP="004636B3">
      <w:pPr>
        <w:pStyle w:val="Oaeno"/>
        <w:suppressAutoHyphens w:val="0"/>
        <w:spacing w:after="0" w:line="240" w:lineRule="auto"/>
        <w:ind w:right="-142" w:firstLine="567"/>
        <w:jc w:val="both"/>
        <w:rPr>
          <w:rFonts w:ascii="Times New Roman" w:hAnsi="Times New Roman" w:cs="Times New Roman"/>
          <w:sz w:val="28"/>
          <w:szCs w:val="28"/>
        </w:rPr>
        <w:sectPr w:rsidR="00EA57D7">
          <w:footnotePr>
            <w:pos w:val="beneathText"/>
          </w:footnotePr>
          <w:pgSz w:w="11905" w:h="16837"/>
          <w:pgMar w:top="1134" w:right="567" w:bottom="1134" w:left="1701" w:header="720" w:footer="720" w:gutter="0"/>
          <w:cols w:space="720"/>
          <w:docGrid w:linePitch="360"/>
        </w:sectPr>
      </w:pPr>
    </w:p>
    <w:p w:rsidR="00EA57D7" w:rsidRPr="000847F2" w:rsidRDefault="00EA57D7" w:rsidP="004636B3">
      <w:pPr>
        <w:widowControl w:val="0"/>
        <w:suppressAutoHyphens w:val="0"/>
        <w:ind w:right="-2"/>
        <w:jc w:val="right"/>
        <w:rPr>
          <w:sz w:val="28"/>
          <w:szCs w:val="28"/>
        </w:rPr>
      </w:pPr>
      <w:r w:rsidRPr="000847F2">
        <w:rPr>
          <w:sz w:val="28"/>
          <w:szCs w:val="28"/>
        </w:rPr>
        <w:lastRenderedPageBreak/>
        <w:t>Приложение 2</w:t>
      </w:r>
    </w:p>
    <w:p w:rsidR="00EA57D7" w:rsidRDefault="00EA57D7" w:rsidP="004636B3">
      <w:pPr>
        <w:pStyle w:val="2"/>
      </w:pPr>
      <w:bookmarkStart w:id="42" w:name="_Toc295950106"/>
      <w:bookmarkStart w:id="43" w:name="_Toc443302100"/>
      <w:r>
        <w:t>Повышение педагогической культуры родителей</w:t>
      </w:r>
      <w:bookmarkEnd w:id="42"/>
      <w:bookmarkEnd w:id="43"/>
    </w:p>
    <w:p w:rsidR="00EA57D7" w:rsidRPr="000847F2" w:rsidRDefault="00EA57D7" w:rsidP="004636B3"/>
    <w:tbl>
      <w:tblPr>
        <w:tblW w:w="0" w:type="auto"/>
        <w:tblInd w:w="108" w:type="dxa"/>
        <w:tblLayout w:type="fixed"/>
        <w:tblLook w:val="0000"/>
      </w:tblPr>
      <w:tblGrid>
        <w:gridCol w:w="1611"/>
        <w:gridCol w:w="4329"/>
        <w:gridCol w:w="3620"/>
      </w:tblGrid>
      <w:tr w:rsidR="00EA57D7" w:rsidTr="000376D6">
        <w:tc>
          <w:tcPr>
            <w:tcW w:w="161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center"/>
              <w:rPr>
                <w:b/>
                <w:bCs/>
                <w:sz w:val="28"/>
                <w:szCs w:val="28"/>
              </w:rPr>
            </w:pPr>
            <w:r>
              <w:rPr>
                <w:b/>
                <w:bCs/>
                <w:sz w:val="28"/>
                <w:szCs w:val="28"/>
              </w:rPr>
              <w:t>Месяц</w:t>
            </w:r>
          </w:p>
        </w:tc>
        <w:tc>
          <w:tcPr>
            <w:tcW w:w="4329"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jc w:val="center"/>
              <w:rPr>
                <w:b/>
                <w:bCs/>
                <w:sz w:val="28"/>
                <w:szCs w:val="28"/>
              </w:rPr>
            </w:pPr>
            <w:r>
              <w:rPr>
                <w:b/>
                <w:bCs/>
                <w:sz w:val="28"/>
                <w:szCs w:val="28"/>
              </w:rPr>
              <w:t>Мероприятие</w:t>
            </w:r>
          </w:p>
        </w:tc>
        <w:tc>
          <w:tcPr>
            <w:tcW w:w="3620"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jc w:val="center"/>
              <w:rPr>
                <w:b/>
                <w:bCs/>
                <w:sz w:val="28"/>
                <w:szCs w:val="28"/>
              </w:rPr>
            </w:pPr>
            <w:r>
              <w:rPr>
                <w:b/>
                <w:bCs/>
                <w:sz w:val="28"/>
                <w:szCs w:val="28"/>
              </w:rPr>
              <w:t>Ответственные</w:t>
            </w:r>
          </w:p>
        </w:tc>
      </w:tr>
      <w:tr w:rsidR="00EA57D7" w:rsidTr="000376D6">
        <w:trPr>
          <w:trHeight w:val="4620"/>
        </w:trPr>
        <w:tc>
          <w:tcPr>
            <w:tcW w:w="1611" w:type="dxa"/>
            <w:tcBorders>
              <w:top w:val="single" w:sz="4" w:space="0" w:color="000000"/>
              <w:left w:val="single" w:sz="4" w:space="0" w:color="000000"/>
              <w:bottom w:val="single" w:sz="4" w:space="0" w:color="auto"/>
            </w:tcBorders>
          </w:tcPr>
          <w:p w:rsidR="00EA57D7" w:rsidRDefault="00EA57D7" w:rsidP="004636B3">
            <w:pPr>
              <w:widowControl w:val="0"/>
              <w:suppressAutoHyphens w:val="0"/>
              <w:snapToGrid w:val="0"/>
              <w:rPr>
                <w:sz w:val="28"/>
                <w:szCs w:val="28"/>
              </w:rPr>
            </w:pPr>
            <w:r>
              <w:rPr>
                <w:sz w:val="28"/>
                <w:szCs w:val="28"/>
              </w:rPr>
              <w:t>сентябрь</w:t>
            </w:r>
          </w:p>
        </w:tc>
        <w:tc>
          <w:tcPr>
            <w:tcW w:w="4329" w:type="dxa"/>
            <w:tcBorders>
              <w:top w:val="single" w:sz="4" w:space="0" w:color="000000"/>
              <w:left w:val="single" w:sz="4" w:space="0" w:color="000000"/>
              <w:bottom w:val="single" w:sz="4" w:space="0" w:color="auto"/>
            </w:tcBorders>
          </w:tcPr>
          <w:p w:rsidR="00EA57D7" w:rsidRDefault="00EA57D7" w:rsidP="004636B3">
            <w:pPr>
              <w:widowControl w:val="0"/>
              <w:numPr>
                <w:ilvl w:val="0"/>
                <w:numId w:val="15"/>
              </w:numPr>
              <w:tabs>
                <w:tab w:val="left" w:pos="0"/>
              </w:tabs>
              <w:suppressAutoHyphens w:val="0"/>
              <w:snapToGrid w:val="0"/>
              <w:rPr>
                <w:sz w:val="28"/>
                <w:szCs w:val="28"/>
              </w:rPr>
            </w:pPr>
            <w:r>
              <w:rPr>
                <w:sz w:val="28"/>
                <w:szCs w:val="28"/>
              </w:rPr>
              <w:t>Проведение родительских собраний</w:t>
            </w:r>
          </w:p>
          <w:p w:rsidR="00EA57D7" w:rsidRDefault="00EA57D7" w:rsidP="004636B3">
            <w:pPr>
              <w:widowControl w:val="0"/>
              <w:suppressAutoHyphens w:val="0"/>
              <w:ind w:left="360"/>
              <w:rPr>
                <w:sz w:val="28"/>
                <w:szCs w:val="28"/>
              </w:rPr>
            </w:pPr>
          </w:p>
          <w:p w:rsidR="00EA57D7" w:rsidRDefault="00EA57D7" w:rsidP="006D54DD">
            <w:pPr>
              <w:widowControl w:val="0"/>
              <w:numPr>
                <w:ilvl w:val="0"/>
                <w:numId w:val="44"/>
              </w:numPr>
              <w:tabs>
                <w:tab w:val="left" w:pos="0"/>
              </w:tabs>
              <w:suppressAutoHyphens w:val="0"/>
              <w:rPr>
                <w:sz w:val="28"/>
                <w:szCs w:val="28"/>
              </w:rPr>
            </w:pPr>
            <w:r>
              <w:rPr>
                <w:sz w:val="28"/>
                <w:szCs w:val="28"/>
              </w:rPr>
              <w:t>Индивидуальные консультации родителей</w:t>
            </w:r>
          </w:p>
          <w:p w:rsidR="00EA57D7" w:rsidRDefault="00EA57D7" w:rsidP="004636B3">
            <w:pPr>
              <w:widowControl w:val="0"/>
              <w:suppressAutoHyphens w:val="0"/>
              <w:ind w:left="360"/>
              <w:rPr>
                <w:sz w:val="28"/>
                <w:szCs w:val="28"/>
              </w:rPr>
            </w:pPr>
          </w:p>
          <w:p w:rsidR="00EA57D7" w:rsidRDefault="00EA57D7" w:rsidP="006D54DD">
            <w:pPr>
              <w:widowControl w:val="0"/>
              <w:numPr>
                <w:ilvl w:val="0"/>
                <w:numId w:val="45"/>
              </w:numPr>
              <w:tabs>
                <w:tab w:val="left" w:pos="0"/>
              </w:tabs>
              <w:suppressAutoHyphens w:val="0"/>
              <w:rPr>
                <w:sz w:val="28"/>
                <w:szCs w:val="28"/>
              </w:rPr>
            </w:pPr>
            <w:r>
              <w:rPr>
                <w:sz w:val="28"/>
                <w:szCs w:val="28"/>
              </w:rPr>
              <w:t>Анкетирование детей и родителей «Взаимоотношения в</w:t>
            </w:r>
          </w:p>
          <w:p w:rsidR="00EA57D7" w:rsidRDefault="00EA57D7" w:rsidP="004636B3">
            <w:pPr>
              <w:widowControl w:val="0"/>
              <w:suppressAutoHyphens w:val="0"/>
              <w:rPr>
                <w:sz w:val="28"/>
                <w:szCs w:val="28"/>
              </w:rPr>
            </w:pPr>
            <w:r>
              <w:rPr>
                <w:sz w:val="28"/>
                <w:szCs w:val="28"/>
              </w:rPr>
              <w:t>семье»</w:t>
            </w:r>
          </w:p>
          <w:p w:rsidR="00EA57D7" w:rsidRDefault="00EA57D7" w:rsidP="004636B3">
            <w:pPr>
              <w:widowControl w:val="0"/>
              <w:suppressAutoHyphens w:val="0"/>
              <w:ind w:left="360"/>
              <w:rPr>
                <w:sz w:val="28"/>
                <w:szCs w:val="28"/>
              </w:rPr>
            </w:pPr>
          </w:p>
          <w:p w:rsidR="00EA57D7" w:rsidRDefault="00EA57D7" w:rsidP="004636B3">
            <w:pPr>
              <w:widowControl w:val="0"/>
              <w:suppressAutoHyphens w:val="0"/>
              <w:rPr>
                <w:sz w:val="28"/>
                <w:szCs w:val="28"/>
              </w:rPr>
            </w:pPr>
          </w:p>
          <w:p w:rsidR="00EA57D7" w:rsidRDefault="00EA57D7" w:rsidP="006D54DD">
            <w:pPr>
              <w:widowControl w:val="0"/>
              <w:numPr>
                <w:ilvl w:val="0"/>
                <w:numId w:val="45"/>
              </w:numPr>
              <w:tabs>
                <w:tab w:val="left" w:pos="0"/>
              </w:tabs>
              <w:suppressAutoHyphens w:val="0"/>
              <w:rPr>
                <w:sz w:val="28"/>
                <w:szCs w:val="28"/>
              </w:rPr>
            </w:pPr>
            <w:r>
              <w:rPr>
                <w:sz w:val="28"/>
                <w:szCs w:val="28"/>
              </w:rPr>
              <w:t>Акция «Уроки для детей и их родителей»</w:t>
            </w:r>
          </w:p>
          <w:p w:rsidR="00EA57D7" w:rsidRDefault="00EA57D7" w:rsidP="004636B3">
            <w:pPr>
              <w:widowControl w:val="0"/>
              <w:suppressAutoHyphens w:val="0"/>
              <w:rPr>
                <w:sz w:val="28"/>
                <w:szCs w:val="28"/>
              </w:rPr>
            </w:pPr>
          </w:p>
        </w:tc>
        <w:tc>
          <w:tcPr>
            <w:tcW w:w="3620" w:type="dxa"/>
            <w:tcBorders>
              <w:top w:val="single" w:sz="4" w:space="0" w:color="000000"/>
              <w:left w:val="single" w:sz="4" w:space="0" w:color="000000"/>
              <w:bottom w:val="single" w:sz="4" w:space="0" w:color="auto"/>
              <w:right w:val="single" w:sz="4" w:space="0" w:color="000000"/>
            </w:tcBorders>
          </w:tcPr>
          <w:p w:rsidR="00EA57D7" w:rsidRDefault="00EA57D7" w:rsidP="004636B3">
            <w:pPr>
              <w:widowControl w:val="0"/>
              <w:suppressAutoHyphens w:val="0"/>
              <w:snapToGrid w:val="0"/>
              <w:rPr>
                <w:sz w:val="28"/>
                <w:szCs w:val="28"/>
              </w:rPr>
            </w:pPr>
            <w:r>
              <w:rPr>
                <w:sz w:val="28"/>
                <w:szCs w:val="28"/>
              </w:rPr>
              <w:t>Кл.руководители</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педагог-психолог, соц.педагог</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педагог-психолог, соц.педагог</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соц.педагог</w:t>
            </w:r>
          </w:p>
        </w:tc>
      </w:tr>
      <w:tr w:rsidR="00EA57D7" w:rsidTr="00E05BB7">
        <w:trPr>
          <w:trHeight w:val="4044"/>
        </w:trPr>
        <w:tc>
          <w:tcPr>
            <w:tcW w:w="1611" w:type="dxa"/>
            <w:tcBorders>
              <w:top w:val="single" w:sz="4" w:space="0" w:color="auto"/>
              <w:left w:val="single" w:sz="4" w:space="0" w:color="000000"/>
              <w:bottom w:val="single" w:sz="4" w:space="0" w:color="000000"/>
            </w:tcBorders>
          </w:tcPr>
          <w:p w:rsidR="00EA57D7" w:rsidRDefault="00EA57D7" w:rsidP="004636B3">
            <w:pPr>
              <w:widowControl w:val="0"/>
              <w:snapToGrid w:val="0"/>
              <w:rPr>
                <w:sz w:val="28"/>
                <w:szCs w:val="28"/>
              </w:rPr>
            </w:pPr>
            <w:r>
              <w:rPr>
                <w:sz w:val="28"/>
                <w:szCs w:val="28"/>
              </w:rPr>
              <w:t>октябрь</w:t>
            </w:r>
          </w:p>
        </w:tc>
        <w:tc>
          <w:tcPr>
            <w:tcW w:w="4329" w:type="dxa"/>
            <w:tcBorders>
              <w:top w:val="single" w:sz="4" w:space="0" w:color="auto"/>
              <w:left w:val="single" w:sz="4" w:space="0" w:color="000000"/>
              <w:bottom w:val="single" w:sz="4" w:space="0" w:color="000000"/>
            </w:tcBorders>
          </w:tcPr>
          <w:p w:rsidR="00EA57D7" w:rsidRDefault="00EA57D7" w:rsidP="006D54DD">
            <w:pPr>
              <w:widowControl w:val="0"/>
              <w:numPr>
                <w:ilvl w:val="0"/>
                <w:numId w:val="46"/>
              </w:numPr>
              <w:tabs>
                <w:tab w:val="left" w:pos="0"/>
              </w:tabs>
              <w:suppressAutoHyphens w:val="0"/>
              <w:rPr>
                <w:sz w:val="28"/>
                <w:szCs w:val="28"/>
              </w:rPr>
            </w:pPr>
            <w:r>
              <w:rPr>
                <w:sz w:val="28"/>
                <w:szCs w:val="28"/>
              </w:rPr>
              <w:t>Проведение общешкольного родительского собрания «Правовые основы семейного воспитания»</w:t>
            </w:r>
          </w:p>
          <w:p w:rsidR="00EA57D7" w:rsidRDefault="00EA57D7" w:rsidP="004636B3">
            <w:pPr>
              <w:widowControl w:val="0"/>
              <w:suppressAutoHyphens w:val="0"/>
              <w:rPr>
                <w:sz w:val="28"/>
                <w:szCs w:val="28"/>
              </w:rPr>
            </w:pPr>
          </w:p>
          <w:p w:rsidR="00E05BB7" w:rsidRDefault="00E05BB7" w:rsidP="004636B3">
            <w:pPr>
              <w:widowControl w:val="0"/>
              <w:suppressAutoHyphens w:val="0"/>
              <w:rPr>
                <w:sz w:val="28"/>
                <w:szCs w:val="28"/>
              </w:rPr>
            </w:pPr>
          </w:p>
          <w:p w:rsidR="00EA57D7" w:rsidRDefault="00EA57D7" w:rsidP="006D54DD">
            <w:pPr>
              <w:widowControl w:val="0"/>
              <w:numPr>
                <w:ilvl w:val="0"/>
                <w:numId w:val="47"/>
              </w:numPr>
              <w:tabs>
                <w:tab w:val="left" w:pos="0"/>
              </w:tabs>
              <w:suppressAutoHyphens w:val="0"/>
              <w:rPr>
                <w:sz w:val="28"/>
                <w:szCs w:val="28"/>
              </w:rPr>
            </w:pPr>
            <w:r>
              <w:rPr>
                <w:sz w:val="28"/>
                <w:szCs w:val="28"/>
              </w:rPr>
              <w:t>Проведение дискуссий «Взаимопонимание в семье»</w:t>
            </w:r>
          </w:p>
          <w:p w:rsidR="00EA57D7" w:rsidRDefault="00EA57D7" w:rsidP="004636B3">
            <w:pPr>
              <w:widowControl w:val="0"/>
              <w:suppressAutoHyphens w:val="0"/>
              <w:rPr>
                <w:sz w:val="28"/>
                <w:szCs w:val="28"/>
              </w:rPr>
            </w:pPr>
          </w:p>
          <w:p w:rsidR="00E05BB7" w:rsidRDefault="00E05BB7" w:rsidP="004636B3">
            <w:pPr>
              <w:widowControl w:val="0"/>
              <w:suppressAutoHyphens w:val="0"/>
              <w:rPr>
                <w:sz w:val="28"/>
                <w:szCs w:val="28"/>
              </w:rPr>
            </w:pPr>
          </w:p>
          <w:p w:rsidR="00EA57D7" w:rsidRDefault="00EA57D7" w:rsidP="006D54DD">
            <w:pPr>
              <w:widowControl w:val="0"/>
              <w:numPr>
                <w:ilvl w:val="0"/>
                <w:numId w:val="48"/>
              </w:numPr>
              <w:tabs>
                <w:tab w:val="left" w:pos="0"/>
              </w:tabs>
              <w:suppressAutoHyphens w:val="0"/>
              <w:rPr>
                <w:sz w:val="28"/>
                <w:szCs w:val="28"/>
              </w:rPr>
            </w:pPr>
            <w:r>
              <w:rPr>
                <w:sz w:val="28"/>
                <w:szCs w:val="28"/>
              </w:rPr>
              <w:t>Школа родительской мудрости.</w:t>
            </w:r>
          </w:p>
          <w:p w:rsidR="00EA57D7" w:rsidRDefault="00EA57D7" w:rsidP="004636B3">
            <w:pPr>
              <w:widowControl w:val="0"/>
              <w:rPr>
                <w:sz w:val="28"/>
                <w:szCs w:val="28"/>
              </w:rPr>
            </w:pPr>
          </w:p>
        </w:tc>
        <w:tc>
          <w:tcPr>
            <w:tcW w:w="3620" w:type="dxa"/>
            <w:tcBorders>
              <w:top w:val="single" w:sz="4" w:space="0" w:color="auto"/>
              <w:left w:val="single" w:sz="4" w:space="0" w:color="000000"/>
              <w:bottom w:val="single" w:sz="4" w:space="0" w:color="000000"/>
              <w:right w:val="single" w:sz="4" w:space="0" w:color="000000"/>
            </w:tcBorders>
          </w:tcPr>
          <w:p w:rsidR="00EA57D7" w:rsidRDefault="00EA57D7" w:rsidP="004636B3">
            <w:pPr>
              <w:widowControl w:val="0"/>
              <w:suppressAutoHyphens w:val="0"/>
              <w:rPr>
                <w:sz w:val="28"/>
                <w:szCs w:val="28"/>
              </w:rPr>
            </w:pPr>
            <w:r>
              <w:rPr>
                <w:sz w:val="28"/>
                <w:szCs w:val="28"/>
              </w:rPr>
              <w:t>Кл.руководители, зам. директора поУВР, вожатые</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зам.директора по ВР</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p w:rsidR="00EA57D7" w:rsidRDefault="00EA57D7" w:rsidP="004636B3">
            <w:pPr>
              <w:widowControl w:val="0"/>
              <w:rPr>
                <w:sz w:val="28"/>
                <w:szCs w:val="28"/>
              </w:rPr>
            </w:pPr>
            <w:r>
              <w:rPr>
                <w:sz w:val="28"/>
                <w:szCs w:val="28"/>
              </w:rPr>
              <w:t>Кл.руководители, зам.директора по ВР</w:t>
            </w:r>
          </w:p>
        </w:tc>
      </w:tr>
      <w:tr w:rsidR="00EA57D7" w:rsidTr="00E05BB7">
        <w:trPr>
          <w:trHeight w:val="1265"/>
        </w:trPr>
        <w:tc>
          <w:tcPr>
            <w:tcW w:w="161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rPr>
                <w:sz w:val="28"/>
                <w:szCs w:val="28"/>
              </w:rPr>
            </w:pPr>
            <w:r>
              <w:rPr>
                <w:sz w:val="28"/>
                <w:szCs w:val="28"/>
              </w:rPr>
              <w:t xml:space="preserve">ноябрь </w:t>
            </w:r>
          </w:p>
        </w:tc>
        <w:tc>
          <w:tcPr>
            <w:tcW w:w="4329" w:type="dxa"/>
            <w:tcBorders>
              <w:top w:val="single" w:sz="4" w:space="0" w:color="000000"/>
              <w:left w:val="single" w:sz="4" w:space="0" w:color="000000"/>
              <w:bottom w:val="single" w:sz="4" w:space="0" w:color="000000"/>
            </w:tcBorders>
          </w:tcPr>
          <w:p w:rsidR="00EA57D7" w:rsidRDefault="00EA57D7" w:rsidP="004636B3">
            <w:pPr>
              <w:widowControl w:val="0"/>
              <w:numPr>
                <w:ilvl w:val="0"/>
                <w:numId w:val="17"/>
              </w:numPr>
              <w:tabs>
                <w:tab w:val="left" w:pos="0"/>
              </w:tabs>
              <w:suppressAutoHyphens w:val="0"/>
              <w:snapToGrid w:val="0"/>
              <w:rPr>
                <w:sz w:val="28"/>
                <w:szCs w:val="28"/>
              </w:rPr>
            </w:pPr>
            <w:r>
              <w:rPr>
                <w:sz w:val="28"/>
                <w:szCs w:val="28"/>
              </w:rPr>
              <w:t>Проведение классных родительских собраний.</w:t>
            </w:r>
          </w:p>
          <w:p w:rsidR="00EA57D7" w:rsidRDefault="00EA57D7" w:rsidP="004636B3">
            <w:pPr>
              <w:widowControl w:val="0"/>
              <w:numPr>
                <w:ilvl w:val="0"/>
                <w:numId w:val="17"/>
              </w:numPr>
              <w:tabs>
                <w:tab w:val="left" w:pos="0"/>
              </w:tabs>
              <w:suppressAutoHyphens w:val="0"/>
              <w:rPr>
                <w:sz w:val="28"/>
                <w:szCs w:val="28"/>
              </w:rPr>
            </w:pPr>
            <w:r>
              <w:rPr>
                <w:sz w:val="28"/>
                <w:szCs w:val="28"/>
              </w:rPr>
              <w:t>Индивидуальное консультирование родителей</w:t>
            </w:r>
          </w:p>
          <w:p w:rsidR="00EA57D7" w:rsidRDefault="00EA57D7" w:rsidP="004636B3">
            <w:pPr>
              <w:widowControl w:val="0"/>
              <w:numPr>
                <w:ilvl w:val="0"/>
                <w:numId w:val="17"/>
              </w:numPr>
              <w:tabs>
                <w:tab w:val="left" w:pos="0"/>
              </w:tabs>
              <w:suppressAutoHyphens w:val="0"/>
              <w:rPr>
                <w:sz w:val="28"/>
                <w:szCs w:val="28"/>
              </w:rPr>
            </w:pPr>
            <w:r>
              <w:rPr>
                <w:sz w:val="28"/>
                <w:szCs w:val="28"/>
              </w:rPr>
              <w:t xml:space="preserve">Круглый стол </w:t>
            </w:r>
          </w:p>
          <w:p w:rsidR="00EA57D7" w:rsidRDefault="00EA57D7" w:rsidP="004636B3">
            <w:pPr>
              <w:widowControl w:val="0"/>
              <w:suppressAutoHyphens w:val="0"/>
              <w:rPr>
                <w:sz w:val="28"/>
                <w:szCs w:val="28"/>
              </w:rPr>
            </w:pPr>
            <w:r>
              <w:rPr>
                <w:sz w:val="28"/>
                <w:szCs w:val="28"/>
              </w:rPr>
              <w:t>« Родитель и ребенок</w:t>
            </w:r>
            <w:r w:rsidR="00E05BB7">
              <w:rPr>
                <w:sz w:val="28"/>
                <w:szCs w:val="28"/>
              </w:rPr>
              <w:t xml:space="preserve"> </w:t>
            </w:r>
            <w:r>
              <w:rPr>
                <w:sz w:val="28"/>
                <w:szCs w:val="28"/>
              </w:rPr>
              <w:t>- успешное будущее России»</w:t>
            </w:r>
          </w:p>
          <w:p w:rsidR="00E05BB7" w:rsidRDefault="00E05BB7" w:rsidP="004636B3">
            <w:pPr>
              <w:widowControl w:val="0"/>
              <w:suppressAutoHyphens w:val="0"/>
              <w:rPr>
                <w:sz w:val="28"/>
                <w:szCs w:val="28"/>
              </w:rPr>
            </w:pPr>
          </w:p>
          <w:p w:rsidR="00E05BB7" w:rsidRDefault="00E05BB7" w:rsidP="004636B3">
            <w:pPr>
              <w:widowControl w:val="0"/>
              <w:suppressAutoHyphens w:val="0"/>
              <w:rPr>
                <w:sz w:val="28"/>
                <w:szCs w:val="28"/>
              </w:rPr>
            </w:pPr>
          </w:p>
          <w:p w:rsidR="00EA57D7" w:rsidRDefault="00EA57D7" w:rsidP="006D54DD">
            <w:pPr>
              <w:widowControl w:val="0"/>
              <w:numPr>
                <w:ilvl w:val="0"/>
                <w:numId w:val="49"/>
              </w:numPr>
              <w:tabs>
                <w:tab w:val="left" w:pos="0"/>
              </w:tabs>
              <w:suppressAutoHyphens w:val="0"/>
              <w:rPr>
                <w:sz w:val="28"/>
                <w:szCs w:val="28"/>
              </w:rPr>
            </w:pPr>
            <w:r>
              <w:rPr>
                <w:sz w:val="28"/>
                <w:szCs w:val="28"/>
              </w:rPr>
              <w:t>Анкетирование для детей и родителей «Отношение школьников к пагубным привычкам».</w:t>
            </w:r>
          </w:p>
          <w:p w:rsidR="00EA57D7" w:rsidRPr="00E05BB7" w:rsidRDefault="00EA57D7" w:rsidP="006D54DD">
            <w:pPr>
              <w:widowControl w:val="0"/>
              <w:numPr>
                <w:ilvl w:val="0"/>
                <w:numId w:val="49"/>
              </w:numPr>
              <w:tabs>
                <w:tab w:val="left" w:pos="0"/>
              </w:tabs>
              <w:suppressAutoHyphens w:val="0"/>
              <w:rPr>
                <w:sz w:val="28"/>
                <w:szCs w:val="28"/>
              </w:rPr>
            </w:pPr>
            <w:r>
              <w:rPr>
                <w:sz w:val="28"/>
                <w:szCs w:val="28"/>
              </w:rPr>
              <w:t xml:space="preserve">Проведение общешкольного </w:t>
            </w:r>
            <w:r>
              <w:rPr>
                <w:sz w:val="28"/>
                <w:szCs w:val="28"/>
              </w:rPr>
              <w:lastRenderedPageBreak/>
              <w:t>родительского собрания «Мудрые мысли народной педагогики»</w:t>
            </w:r>
          </w:p>
        </w:tc>
        <w:tc>
          <w:tcPr>
            <w:tcW w:w="3620"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rPr>
                <w:sz w:val="28"/>
                <w:szCs w:val="28"/>
              </w:rPr>
            </w:pPr>
            <w:r>
              <w:rPr>
                <w:sz w:val="28"/>
                <w:szCs w:val="28"/>
              </w:rPr>
              <w:lastRenderedPageBreak/>
              <w:t>Кл.руководители</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педагог-психолог, соц.педагог</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администрация школы</w:t>
            </w:r>
          </w:p>
          <w:p w:rsidR="00EA57D7" w:rsidRDefault="00EA57D7" w:rsidP="004636B3">
            <w:pPr>
              <w:widowControl w:val="0"/>
              <w:suppressAutoHyphens w:val="0"/>
              <w:rPr>
                <w:sz w:val="28"/>
                <w:szCs w:val="28"/>
              </w:rPr>
            </w:pPr>
            <w:r>
              <w:rPr>
                <w:sz w:val="28"/>
                <w:szCs w:val="28"/>
              </w:rPr>
              <w:t>Кл.руководители, соц.педагог</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администрация школы</w:t>
            </w:r>
          </w:p>
          <w:p w:rsidR="00EA57D7" w:rsidRDefault="00EA57D7" w:rsidP="004636B3">
            <w:pPr>
              <w:widowControl w:val="0"/>
              <w:suppressAutoHyphens w:val="0"/>
              <w:rPr>
                <w:sz w:val="28"/>
                <w:szCs w:val="28"/>
              </w:rPr>
            </w:pPr>
            <w:r>
              <w:rPr>
                <w:sz w:val="28"/>
                <w:szCs w:val="28"/>
              </w:rPr>
              <w:t xml:space="preserve">Кл.руководители, </w:t>
            </w:r>
            <w:r>
              <w:rPr>
                <w:sz w:val="28"/>
                <w:szCs w:val="28"/>
              </w:rPr>
              <w:lastRenderedPageBreak/>
              <w:t>организаторы д/д</w:t>
            </w:r>
          </w:p>
        </w:tc>
      </w:tr>
      <w:tr w:rsidR="00EA57D7" w:rsidTr="000376D6">
        <w:tc>
          <w:tcPr>
            <w:tcW w:w="161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rPr>
                <w:sz w:val="28"/>
                <w:szCs w:val="28"/>
              </w:rPr>
            </w:pPr>
            <w:r>
              <w:rPr>
                <w:sz w:val="28"/>
                <w:szCs w:val="28"/>
              </w:rPr>
              <w:lastRenderedPageBreak/>
              <w:t>декабрь</w:t>
            </w:r>
          </w:p>
        </w:tc>
        <w:tc>
          <w:tcPr>
            <w:tcW w:w="4329" w:type="dxa"/>
            <w:tcBorders>
              <w:top w:val="single" w:sz="4" w:space="0" w:color="000000"/>
              <w:left w:val="single" w:sz="4" w:space="0" w:color="000000"/>
              <w:bottom w:val="single" w:sz="4" w:space="0" w:color="000000"/>
            </w:tcBorders>
          </w:tcPr>
          <w:p w:rsidR="00EA57D7" w:rsidRDefault="00EA57D7" w:rsidP="006D54DD">
            <w:pPr>
              <w:widowControl w:val="0"/>
              <w:numPr>
                <w:ilvl w:val="0"/>
                <w:numId w:val="50"/>
              </w:numPr>
              <w:tabs>
                <w:tab w:val="left" w:pos="0"/>
              </w:tabs>
              <w:suppressAutoHyphens w:val="0"/>
              <w:snapToGrid w:val="0"/>
              <w:rPr>
                <w:sz w:val="28"/>
                <w:szCs w:val="28"/>
              </w:rPr>
            </w:pPr>
            <w:r>
              <w:rPr>
                <w:sz w:val="28"/>
                <w:szCs w:val="28"/>
              </w:rPr>
              <w:t xml:space="preserve">Проведение классных родительских собраний </w:t>
            </w:r>
          </w:p>
          <w:p w:rsidR="00EA57D7" w:rsidRDefault="00EA57D7" w:rsidP="006D54DD">
            <w:pPr>
              <w:widowControl w:val="0"/>
              <w:numPr>
                <w:ilvl w:val="0"/>
                <w:numId w:val="50"/>
              </w:numPr>
              <w:tabs>
                <w:tab w:val="left" w:pos="0"/>
              </w:tabs>
              <w:suppressAutoHyphens w:val="0"/>
              <w:rPr>
                <w:sz w:val="28"/>
                <w:szCs w:val="28"/>
              </w:rPr>
            </w:pPr>
            <w:r>
              <w:rPr>
                <w:sz w:val="28"/>
                <w:szCs w:val="28"/>
              </w:rPr>
              <w:t>Индивидуальное консультирование родителей.</w:t>
            </w:r>
          </w:p>
          <w:p w:rsidR="00EA57D7" w:rsidRDefault="00EA57D7" w:rsidP="004636B3">
            <w:pPr>
              <w:widowControl w:val="0"/>
              <w:suppressAutoHyphens w:val="0"/>
              <w:rPr>
                <w:sz w:val="28"/>
                <w:szCs w:val="28"/>
              </w:rPr>
            </w:pPr>
          </w:p>
          <w:p w:rsidR="00EA57D7" w:rsidRDefault="00EA57D7" w:rsidP="006D54DD">
            <w:pPr>
              <w:widowControl w:val="0"/>
              <w:numPr>
                <w:ilvl w:val="0"/>
                <w:numId w:val="50"/>
              </w:numPr>
              <w:tabs>
                <w:tab w:val="left" w:pos="0"/>
              </w:tabs>
              <w:suppressAutoHyphens w:val="0"/>
              <w:rPr>
                <w:sz w:val="28"/>
                <w:szCs w:val="28"/>
              </w:rPr>
            </w:pPr>
            <w:r>
              <w:rPr>
                <w:sz w:val="28"/>
                <w:szCs w:val="28"/>
              </w:rPr>
              <w:t>Анкетирование для детей и родителей «Отношение к школе и классу»</w:t>
            </w:r>
          </w:p>
          <w:p w:rsidR="00EA57D7" w:rsidRDefault="00EA57D7" w:rsidP="004636B3">
            <w:pPr>
              <w:widowControl w:val="0"/>
              <w:suppressAutoHyphens w:val="0"/>
              <w:rPr>
                <w:sz w:val="28"/>
                <w:szCs w:val="28"/>
              </w:rPr>
            </w:pPr>
          </w:p>
          <w:p w:rsidR="00EA57D7" w:rsidRDefault="00EA57D7" w:rsidP="006D54DD">
            <w:pPr>
              <w:widowControl w:val="0"/>
              <w:numPr>
                <w:ilvl w:val="0"/>
                <w:numId w:val="50"/>
              </w:numPr>
              <w:tabs>
                <w:tab w:val="left" w:pos="0"/>
              </w:tabs>
              <w:suppressAutoHyphens w:val="0"/>
              <w:rPr>
                <w:sz w:val="28"/>
                <w:szCs w:val="28"/>
              </w:rPr>
            </w:pPr>
            <w:r>
              <w:rPr>
                <w:sz w:val="28"/>
                <w:szCs w:val="28"/>
              </w:rPr>
              <w:t xml:space="preserve">Школа родительской мудрости. </w:t>
            </w:r>
          </w:p>
        </w:tc>
        <w:tc>
          <w:tcPr>
            <w:tcW w:w="3620"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rPr>
                <w:sz w:val="28"/>
                <w:szCs w:val="28"/>
              </w:rPr>
            </w:pPr>
            <w:r>
              <w:rPr>
                <w:sz w:val="28"/>
                <w:szCs w:val="28"/>
              </w:rPr>
              <w:t>Кл.руководители</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соц.педагог, педагог-психолог</w:t>
            </w:r>
          </w:p>
          <w:p w:rsidR="00EA57D7" w:rsidRDefault="00EA57D7" w:rsidP="004636B3">
            <w:pPr>
              <w:widowControl w:val="0"/>
              <w:suppressAutoHyphens w:val="0"/>
              <w:rPr>
                <w:sz w:val="28"/>
                <w:szCs w:val="28"/>
              </w:rPr>
            </w:pPr>
            <w:r>
              <w:rPr>
                <w:sz w:val="28"/>
                <w:szCs w:val="28"/>
              </w:rPr>
              <w:t>Кл.руководители, соц.педагог</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педагог-психолог</w:t>
            </w:r>
          </w:p>
          <w:p w:rsidR="00EA57D7" w:rsidRDefault="00EA57D7" w:rsidP="004636B3">
            <w:pPr>
              <w:widowControl w:val="0"/>
              <w:suppressAutoHyphens w:val="0"/>
              <w:rPr>
                <w:sz w:val="28"/>
                <w:szCs w:val="28"/>
              </w:rPr>
            </w:pPr>
          </w:p>
        </w:tc>
      </w:tr>
      <w:tr w:rsidR="00EA57D7" w:rsidTr="000376D6">
        <w:trPr>
          <w:trHeight w:val="3047"/>
        </w:trPr>
        <w:tc>
          <w:tcPr>
            <w:tcW w:w="161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rPr>
                <w:sz w:val="28"/>
                <w:szCs w:val="28"/>
              </w:rPr>
            </w:pPr>
            <w:r>
              <w:rPr>
                <w:sz w:val="28"/>
                <w:szCs w:val="28"/>
              </w:rPr>
              <w:t>январь</w:t>
            </w:r>
          </w:p>
        </w:tc>
        <w:tc>
          <w:tcPr>
            <w:tcW w:w="4329" w:type="dxa"/>
            <w:tcBorders>
              <w:top w:val="single" w:sz="4" w:space="0" w:color="000000"/>
              <w:left w:val="single" w:sz="4" w:space="0" w:color="000000"/>
              <w:bottom w:val="single" w:sz="4" w:space="0" w:color="000000"/>
            </w:tcBorders>
          </w:tcPr>
          <w:p w:rsidR="00EA57D7" w:rsidRDefault="00EA57D7" w:rsidP="006D54DD">
            <w:pPr>
              <w:widowControl w:val="0"/>
              <w:numPr>
                <w:ilvl w:val="0"/>
                <w:numId w:val="51"/>
              </w:numPr>
              <w:tabs>
                <w:tab w:val="left" w:pos="0"/>
              </w:tabs>
              <w:suppressAutoHyphens w:val="0"/>
              <w:snapToGrid w:val="0"/>
              <w:rPr>
                <w:sz w:val="28"/>
                <w:szCs w:val="28"/>
              </w:rPr>
            </w:pPr>
            <w:r>
              <w:rPr>
                <w:sz w:val="28"/>
                <w:szCs w:val="28"/>
              </w:rPr>
              <w:t>Проведение классных родительских собраний</w:t>
            </w:r>
          </w:p>
          <w:p w:rsidR="00EA57D7" w:rsidRDefault="00EA57D7" w:rsidP="006D54DD">
            <w:pPr>
              <w:widowControl w:val="0"/>
              <w:numPr>
                <w:ilvl w:val="0"/>
                <w:numId w:val="51"/>
              </w:numPr>
              <w:tabs>
                <w:tab w:val="left" w:pos="0"/>
              </w:tabs>
              <w:suppressAutoHyphens w:val="0"/>
              <w:rPr>
                <w:sz w:val="28"/>
                <w:szCs w:val="28"/>
              </w:rPr>
            </w:pPr>
            <w:r>
              <w:rPr>
                <w:sz w:val="28"/>
                <w:szCs w:val="28"/>
              </w:rPr>
              <w:t>Индивидуальное консультирование родителей.</w:t>
            </w:r>
          </w:p>
          <w:p w:rsidR="00E05BB7" w:rsidRDefault="00E05BB7" w:rsidP="004636B3">
            <w:pPr>
              <w:widowControl w:val="0"/>
              <w:suppressAutoHyphens w:val="0"/>
              <w:rPr>
                <w:sz w:val="28"/>
                <w:szCs w:val="28"/>
              </w:rPr>
            </w:pPr>
          </w:p>
          <w:p w:rsidR="00EA57D7" w:rsidRDefault="00EA57D7" w:rsidP="006D54DD">
            <w:pPr>
              <w:widowControl w:val="0"/>
              <w:numPr>
                <w:ilvl w:val="0"/>
                <w:numId w:val="51"/>
              </w:numPr>
              <w:tabs>
                <w:tab w:val="left" w:pos="0"/>
              </w:tabs>
              <w:suppressAutoHyphens w:val="0"/>
              <w:rPr>
                <w:sz w:val="28"/>
                <w:szCs w:val="28"/>
              </w:rPr>
            </w:pPr>
            <w:r>
              <w:rPr>
                <w:sz w:val="28"/>
                <w:szCs w:val="28"/>
              </w:rPr>
              <w:t>Анкетирование и детей и родителей «Интерес и досуг».</w:t>
            </w:r>
          </w:p>
          <w:p w:rsidR="00EA57D7" w:rsidRDefault="00EA57D7" w:rsidP="004636B3">
            <w:pPr>
              <w:widowControl w:val="0"/>
              <w:suppressAutoHyphens w:val="0"/>
              <w:rPr>
                <w:sz w:val="28"/>
                <w:szCs w:val="28"/>
              </w:rPr>
            </w:pPr>
          </w:p>
          <w:p w:rsidR="00EA57D7" w:rsidRPr="00E05BB7" w:rsidRDefault="00EA57D7" w:rsidP="006D54DD">
            <w:pPr>
              <w:widowControl w:val="0"/>
              <w:numPr>
                <w:ilvl w:val="0"/>
                <w:numId w:val="51"/>
              </w:numPr>
              <w:tabs>
                <w:tab w:val="left" w:pos="0"/>
              </w:tabs>
              <w:suppressAutoHyphens w:val="0"/>
              <w:rPr>
                <w:sz w:val="28"/>
                <w:szCs w:val="28"/>
              </w:rPr>
            </w:pPr>
            <w:r>
              <w:rPr>
                <w:sz w:val="28"/>
                <w:szCs w:val="28"/>
              </w:rPr>
              <w:t>Общешкольное родительское собрание «Формирование здорового образа жизни у детей и подростков»</w:t>
            </w:r>
          </w:p>
        </w:tc>
        <w:tc>
          <w:tcPr>
            <w:tcW w:w="3620"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rPr>
                <w:sz w:val="28"/>
                <w:szCs w:val="28"/>
              </w:rPr>
            </w:pPr>
            <w:r>
              <w:rPr>
                <w:sz w:val="28"/>
                <w:szCs w:val="28"/>
              </w:rPr>
              <w:t>Кл.руководители</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соц.педагог, педагог-психолог</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зам.директора по УВР</w:t>
            </w:r>
          </w:p>
          <w:p w:rsidR="00EA57D7" w:rsidRPr="00E05BB7" w:rsidRDefault="00EA57D7" w:rsidP="004636B3">
            <w:pPr>
              <w:rPr>
                <w:sz w:val="28"/>
                <w:szCs w:val="28"/>
              </w:rPr>
            </w:pPr>
          </w:p>
        </w:tc>
      </w:tr>
      <w:tr w:rsidR="00EA57D7" w:rsidTr="000376D6">
        <w:tc>
          <w:tcPr>
            <w:tcW w:w="161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rPr>
                <w:sz w:val="28"/>
                <w:szCs w:val="28"/>
              </w:rPr>
            </w:pPr>
            <w:r>
              <w:rPr>
                <w:sz w:val="28"/>
                <w:szCs w:val="28"/>
              </w:rPr>
              <w:t>февраль</w:t>
            </w:r>
          </w:p>
        </w:tc>
        <w:tc>
          <w:tcPr>
            <w:tcW w:w="4329" w:type="dxa"/>
            <w:tcBorders>
              <w:top w:val="single" w:sz="4" w:space="0" w:color="000000"/>
              <w:left w:val="single" w:sz="4" w:space="0" w:color="000000"/>
              <w:bottom w:val="single" w:sz="4" w:space="0" w:color="000000"/>
            </w:tcBorders>
          </w:tcPr>
          <w:p w:rsidR="00EA57D7" w:rsidRDefault="00EA57D7" w:rsidP="004636B3">
            <w:pPr>
              <w:widowControl w:val="0"/>
              <w:numPr>
                <w:ilvl w:val="0"/>
                <w:numId w:val="9"/>
              </w:numPr>
              <w:tabs>
                <w:tab w:val="left" w:pos="0"/>
              </w:tabs>
              <w:suppressAutoHyphens w:val="0"/>
              <w:snapToGrid w:val="0"/>
              <w:rPr>
                <w:sz w:val="28"/>
                <w:szCs w:val="28"/>
              </w:rPr>
            </w:pPr>
            <w:r>
              <w:rPr>
                <w:sz w:val="28"/>
                <w:szCs w:val="28"/>
              </w:rPr>
              <w:t>Проведение классных родительских собраний.</w:t>
            </w:r>
          </w:p>
          <w:p w:rsidR="00EA57D7" w:rsidRDefault="00EA57D7" w:rsidP="004636B3">
            <w:pPr>
              <w:widowControl w:val="0"/>
              <w:numPr>
                <w:ilvl w:val="0"/>
                <w:numId w:val="9"/>
              </w:numPr>
              <w:tabs>
                <w:tab w:val="left" w:pos="0"/>
              </w:tabs>
              <w:suppressAutoHyphens w:val="0"/>
              <w:rPr>
                <w:sz w:val="28"/>
                <w:szCs w:val="28"/>
              </w:rPr>
            </w:pPr>
            <w:r>
              <w:rPr>
                <w:sz w:val="28"/>
                <w:szCs w:val="28"/>
              </w:rPr>
              <w:t>Индивидуальное консультирование родителей.</w:t>
            </w:r>
          </w:p>
          <w:p w:rsidR="00E05BB7" w:rsidRDefault="00E05BB7" w:rsidP="004636B3">
            <w:pPr>
              <w:widowControl w:val="0"/>
              <w:suppressAutoHyphens w:val="0"/>
              <w:rPr>
                <w:sz w:val="28"/>
                <w:szCs w:val="28"/>
              </w:rPr>
            </w:pPr>
          </w:p>
          <w:p w:rsidR="00EA57D7" w:rsidRDefault="00EA57D7" w:rsidP="004636B3">
            <w:pPr>
              <w:widowControl w:val="0"/>
              <w:numPr>
                <w:ilvl w:val="0"/>
                <w:numId w:val="9"/>
              </w:numPr>
              <w:tabs>
                <w:tab w:val="left" w:pos="0"/>
              </w:tabs>
              <w:suppressAutoHyphens w:val="0"/>
              <w:rPr>
                <w:sz w:val="28"/>
                <w:szCs w:val="28"/>
              </w:rPr>
            </w:pPr>
            <w:r>
              <w:rPr>
                <w:sz w:val="28"/>
                <w:szCs w:val="28"/>
              </w:rPr>
              <w:t>Анкетирование детей и родителей «Ребенку о родителях, родители о детях»</w:t>
            </w:r>
          </w:p>
          <w:p w:rsidR="00EA57D7" w:rsidRDefault="00EA57D7" w:rsidP="004636B3">
            <w:pPr>
              <w:widowControl w:val="0"/>
              <w:numPr>
                <w:ilvl w:val="0"/>
                <w:numId w:val="9"/>
              </w:numPr>
              <w:tabs>
                <w:tab w:val="left" w:pos="0"/>
              </w:tabs>
              <w:suppressAutoHyphens w:val="0"/>
              <w:rPr>
                <w:sz w:val="28"/>
                <w:szCs w:val="28"/>
              </w:rPr>
            </w:pPr>
            <w:r>
              <w:rPr>
                <w:sz w:val="28"/>
                <w:szCs w:val="28"/>
              </w:rPr>
              <w:t>Школа родительской мудрости.</w:t>
            </w:r>
          </w:p>
          <w:p w:rsidR="00E05BB7" w:rsidRDefault="00E05BB7" w:rsidP="004636B3">
            <w:pPr>
              <w:widowControl w:val="0"/>
              <w:suppressAutoHyphens w:val="0"/>
              <w:rPr>
                <w:sz w:val="28"/>
                <w:szCs w:val="28"/>
              </w:rPr>
            </w:pPr>
          </w:p>
          <w:p w:rsidR="00EA57D7" w:rsidRDefault="00EA57D7" w:rsidP="004636B3">
            <w:pPr>
              <w:widowControl w:val="0"/>
              <w:numPr>
                <w:ilvl w:val="0"/>
                <w:numId w:val="9"/>
              </w:numPr>
              <w:tabs>
                <w:tab w:val="left" w:pos="0"/>
              </w:tabs>
              <w:suppressAutoHyphens w:val="0"/>
              <w:rPr>
                <w:sz w:val="28"/>
                <w:szCs w:val="28"/>
              </w:rPr>
            </w:pPr>
            <w:r>
              <w:rPr>
                <w:sz w:val="28"/>
                <w:szCs w:val="28"/>
              </w:rPr>
              <w:t>Круглый стол « Роль отца в воспитании личности»</w:t>
            </w:r>
          </w:p>
        </w:tc>
        <w:tc>
          <w:tcPr>
            <w:tcW w:w="3620"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rPr>
                <w:sz w:val="28"/>
                <w:szCs w:val="28"/>
              </w:rPr>
            </w:pPr>
            <w:r>
              <w:rPr>
                <w:sz w:val="28"/>
                <w:szCs w:val="28"/>
              </w:rPr>
              <w:t>Кл.руководители</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соц.педагог, педагог-психолог</w:t>
            </w:r>
          </w:p>
          <w:p w:rsidR="00EA57D7" w:rsidRDefault="00EA57D7" w:rsidP="004636B3">
            <w:pPr>
              <w:widowControl w:val="0"/>
              <w:suppressAutoHyphens w:val="0"/>
              <w:rPr>
                <w:sz w:val="28"/>
                <w:szCs w:val="28"/>
              </w:rPr>
            </w:pPr>
            <w:r>
              <w:rPr>
                <w:sz w:val="28"/>
                <w:szCs w:val="28"/>
              </w:rPr>
              <w:t>Кл.руководители, организатор д/д</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соц.педагог, педагог-психолог</w:t>
            </w:r>
          </w:p>
          <w:p w:rsidR="00EA57D7" w:rsidRDefault="00EA57D7" w:rsidP="004636B3">
            <w:pPr>
              <w:widowControl w:val="0"/>
              <w:suppressAutoHyphens w:val="0"/>
              <w:rPr>
                <w:sz w:val="28"/>
                <w:szCs w:val="28"/>
              </w:rPr>
            </w:pPr>
            <w:r>
              <w:rPr>
                <w:sz w:val="28"/>
                <w:szCs w:val="28"/>
              </w:rPr>
              <w:t>Кл.руководители, администрация школы</w:t>
            </w:r>
          </w:p>
        </w:tc>
      </w:tr>
      <w:tr w:rsidR="00EA57D7" w:rsidTr="000376D6">
        <w:tc>
          <w:tcPr>
            <w:tcW w:w="161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rPr>
                <w:sz w:val="28"/>
                <w:szCs w:val="28"/>
              </w:rPr>
            </w:pPr>
            <w:r>
              <w:rPr>
                <w:sz w:val="28"/>
                <w:szCs w:val="28"/>
              </w:rPr>
              <w:t>Март</w:t>
            </w:r>
          </w:p>
        </w:tc>
        <w:tc>
          <w:tcPr>
            <w:tcW w:w="4329" w:type="dxa"/>
            <w:tcBorders>
              <w:top w:val="single" w:sz="4" w:space="0" w:color="000000"/>
              <w:left w:val="single" w:sz="4" w:space="0" w:color="000000"/>
              <w:bottom w:val="single" w:sz="4" w:space="0" w:color="000000"/>
            </w:tcBorders>
          </w:tcPr>
          <w:p w:rsidR="00EA57D7" w:rsidRDefault="00EA57D7" w:rsidP="004636B3">
            <w:pPr>
              <w:widowControl w:val="0"/>
              <w:numPr>
                <w:ilvl w:val="0"/>
                <w:numId w:val="2"/>
              </w:numPr>
              <w:tabs>
                <w:tab w:val="left" w:pos="0"/>
              </w:tabs>
              <w:suppressAutoHyphens w:val="0"/>
              <w:snapToGrid w:val="0"/>
              <w:rPr>
                <w:sz w:val="28"/>
                <w:szCs w:val="28"/>
              </w:rPr>
            </w:pPr>
            <w:r>
              <w:rPr>
                <w:sz w:val="28"/>
                <w:szCs w:val="28"/>
              </w:rPr>
              <w:t>Проведение классных родительских собраний</w:t>
            </w:r>
          </w:p>
          <w:p w:rsidR="00EA57D7" w:rsidRDefault="00EA57D7" w:rsidP="004636B3">
            <w:pPr>
              <w:widowControl w:val="0"/>
              <w:numPr>
                <w:ilvl w:val="0"/>
                <w:numId w:val="2"/>
              </w:numPr>
              <w:tabs>
                <w:tab w:val="left" w:pos="0"/>
              </w:tabs>
              <w:suppressAutoHyphens w:val="0"/>
              <w:rPr>
                <w:sz w:val="28"/>
                <w:szCs w:val="28"/>
              </w:rPr>
            </w:pPr>
            <w:r>
              <w:rPr>
                <w:sz w:val="28"/>
                <w:szCs w:val="28"/>
              </w:rPr>
              <w:t xml:space="preserve">Индивидуальное </w:t>
            </w:r>
            <w:r>
              <w:rPr>
                <w:sz w:val="28"/>
                <w:szCs w:val="28"/>
              </w:rPr>
              <w:lastRenderedPageBreak/>
              <w:t>консультирование родителей</w:t>
            </w:r>
          </w:p>
          <w:p w:rsidR="00E05BB7" w:rsidRDefault="00E05BB7" w:rsidP="004636B3">
            <w:pPr>
              <w:widowControl w:val="0"/>
              <w:suppressAutoHyphens w:val="0"/>
              <w:rPr>
                <w:sz w:val="28"/>
                <w:szCs w:val="28"/>
              </w:rPr>
            </w:pPr>
          </w:p>
          <w:p w:rsidR="00E05BB7" w:rsidRDefault="00E05BB7" w:rsidP="004636B3">
            <w:pPr>
              <w:widowControl w:val="0"/>
              <w:suppressAutoHyphens w:val="0"/>
              <w:rPr>
                <w:sz w:val="28"/>
                <w:szCs w:val="28"/>
              </w:rPr>
            </w:pPr>
          </w:p>
          <w:p w:rsidR="00EA57D7" w:rsidRPr="00E05BB7" w:rsidRDefault="00EA57D7" w:rsidP="004636B3">
            <w:pPr>
              <w:widowControl w:val="0"/>
              <w:numPr>
                <w:ilvl w:val="0"/>
                <w:numId w:val="2"/>
              </w:numPr>
              <w:tabs>
                <w:tab w:val="left" w:pos="0"/>
              </w:tabs>
              <w:suppressAutoHyphens w:val="0"/>
              <w:rPr>
                <w:sz w:val="28"/>
                <w:szCs w:val="28"/>
              </w:rPr>
            </w:pPr>
            <w:r>
              <w:rPr>
                <w:sz w:val="28"/>
                <w:szCs w:val="28"/>
              </w:rPr>
              <w:t>Проведение общешкольного родительского собрания «Культура межличностных отношений детей и родителей»</w:t>
            </w:r>
          </w:p>
        </w:tc>
        <w:tc>
          <w:tcPr>
            <w:tcW w:w="3620"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rPr>
                <w:sz w:val="28"/>
                <w:szCs w:val="28"/>
              </w:rPr>
            </w:pPr>
            <w:r>
              <w:rPr>
                <w:sz w:val="28"/>
                <w:szCs w:val="28"/>
              </w:rPr>
              <w:lastRenderedPageBreak/>
              <w:t>Кл.руководители</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 xml:space="preserve">Кл.руководители, </w:t>
            </w:r>
            <w:r>
              <w:rPr>
                <w:sz w:val="28"/>
                <w:szCs w:val="28"/>
              </w:rPr>
              <w:lastRenderedPageBreak/>
              <w:t>соц.педагог, педагог-психолог</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w:t>
            </w:r>
            <w:r w:rsidR="009E52B7">
              <w:rPr>
                <w:sz w:val="28"/>
                <w:szCs w:val="28"/>
              </w:rPr>
              <w:t xml:space="preserve"> </w:t>
            </w:r>
            <w:r>
              <w:rPr>
                <w:sz w:val="28"/>
                <w:szCs w:val="28"/>
              </w:rPr>
              <w:t xml:space="preserve">педагог-психолог </w:t>
            </w:r>
          </w:p>
          <w:p w:rsidR="00EA57D7" w:rsidRDefault="00EA57D7" w:rsidP="004636B3">
            <w:pPr>
              <w:widowControl w:val="0"/>
              <w:suppressAutoHyphens w:val="0"/>
              <w:rPr>
                <w:sz w:val="28"/>
                <w:szCs w:val="28"/>
              </w:rPr>
            </w:pPr>
          </w:p>
        </w:tc>
      </w:tr>
      <w:tr w:rsidR="00EA57D7" w:rsidTr="000376D6">
        <w:tc>
          <w:tcPr>
            <w:tcW w:w="161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rPr>
                <w:sz w:val="28"/>
                <w:szCs w:val="28"/>
              </w:rPr>
            </w:pPr>
            <w:r>
              <w:rPr>
                <w:sz w:val="28"/>
                <w:szCs w:val="28"/>
              </w:rPr>
              <w:lastRenderedPageBreak/>
              <w:t>апрель</w:t>
            </w:r>
          </w:p>
        </w:tc>
        <w:tc>
          <w:tcPr>
            <w:tcW w:w="4329" w:type="dxa"/>
            <w:tcBorders>
              <w:top w:val="single" w:sz="4" w:space="0" w:color="000000"/>
              <w:left w:val="single" w:sz="4" w:space="0" w:color="000000"/>
              <w:bottom w:val="single" w:sz="4" w:space="0" w:color="000000"/>
            </w:tcBorders>
          </w:tcPr>
          <w:p w:rsidR="00EA57D7" w:rsidRPr="00E05BB7" w:rsidRDefault="00EA57D7" w:rsidP="006D54DD">
            <w:pPr>
              <w:widowControl w:val="0"/>
              <w:numPr>
                <w:ilvl w:val="0"/>
                <w:numId w:val="52"/>
              </w:numPr>
              <w:tabs>
                <w:tab w:val="left" w:pos="0"/>
              </w:tabs>
              <w:suppressAutoHyphens w:val="0"/>
              <w:snapToGrid w:val="0"/>
              <w:rPr>
                <w:sz w:val="28"/>
                <w:szCs w:val="28"/>
              </w:rPr>
            </w:pPr>
            <w:r>
              <w:rPr>
                <w:sz w:val="28"/>
                <w:szCs w:val="28"/>
              </w:rPr>
              <w:t>Проведение классных родительских собраний</w:t>
            </w:r>
          </w:p>
          <w:p w:rsidR="00EA57D7" w:rsidRDefault="00EA57D7" w:rsidP="006D54DD">
            <w:pPr>
              <w:widowControl w:val="0"/>
              <w:numPr>
                <w:ilvl w:val="0"/>
                <w:numId w:val="52"/>
              </w:numPr>
              <w:tabs>
                <w:tab w:val="left" w:pos="0"/>
              </w:tabs>
              <w:suppressAutoHyphens w:val="0"/>
              <w:rPr>
                <w:sz w:val="28"/>
                <w:szCs w:val="28"/>
              </w:rPr>
            </w:pPr>
            <w:r>
              <w:rPr>
                <w:sz w:val="28"/>
                <w:szCs w:val="28"/>
              </w:rPr>
              <w:t>Индивидуальное консультирование родителей</w:t>
            </w:r>
          </w:p>
          <w:p w:rsidR="00EA57D7" w:rsidRDefault="00EA57D7" w:rsidP="006D54DD">
            <w:pPr>
              <w:widowControl w:val="0"/>
              <w:numPr>
                <w:ilvl w:val="0"/>
                <w:numId w:val="52"/>
              </w:numPr>
              <w:tabs>
                <w:tab w:val="left" w:pos="0"/>
              </w:tabs>
              <w:suppressAutoHyphens w:val="0"/>
              <w:rPr>
                <w:sz w:val="28"/>
                <w:szCs w:val="28"/>
              </w:rPr>
            </w:pPr>
            <w:r>
              <w:rPr>
                <w:sz w:val="28"/>
                <w:szCs w:val="28"/>
              </w:rPr>
              <w:t>Анкетирование для детей и родителей «Жизнь в школе».</w:t>
            </w:r>
          </w:p>
          <w:p w:rsidR="00EA57D7" w:rsidRDefault="00EA57D7" w:rsidP="006D54DD">
            <w:pPr>
              <w:widowControl w:val="0"/>
              <w:numPr>
                <w:ilvl w:val="0"/>
                <w:numId w:val="52"/>
              </w:numPr>
              <w:tabs>
                <w:tab w:val="left" w:pos="0"/>
              </w:tabs>
              <w:suppressAutoHyphens w:val="0"/>
              <w:rPr>
                <w:sz w:val="28"/>
                <w:szCs w:val="28"/>
              </w:rPr>
            </w:pPr>
            <w:r>
              <w:rPr>
                <w:sz w:val="28"/>
                <w:szCs w:val="28"/>
              </w:rPr>
              <w:t>Лектории для родителей «Предшкольная подготовка  будущих первоклассников».</w:t>
            </w:r>
          </w:p>
          <w:p w:rsidR="00EA57D7" w:rsidRDefault="00EA57D7" w:rsidP="006D54DD">
            <w:pPr>
              <w:widowControl w:val="0"/>
              <w:numPr>
                <w:ilvl w:val="0"/>
                <w:numId w:val="52"/>
              </w:numPr>
              <w:tabs>
                <w:tab w:val="left" w:pos="0"/>
              </w:tabs>
              <w:suppressAutoHyphens w:val="0"/>
              <w:rPr>
                <w:sz w:val="28"/>
                <w:szCs w:val="28"/>
              </w:rPr>
            </w:pPr>
            <w:r>
              <w:rPr>
                <w:sz w:val="28"/>
                <w:szCs w:val="28"/>
              </w:rPr>
              <w:t>« Я выбираю спорт, как альтернативу пагубным привычкам» ( на примере ЗОЖ родителей)</w:t>
            </w:r>
          </w:p>
          <w:p w:rsidR="00EA57D7" w:rsidRDefault="00EA57D7" w:rsidP="006D54DD">
            <w:pPr>
              <w:widowControl w:val="0"/>
              <w:numPr>
                <w:ilvl w:val="0"/>
                <w:numId w:val="53"/>
              </w:numPr>
              <w:tabs>
                <w:tab w:val="left" w:pos="0"/>
              </w:tabs>
              <w:suppressAutoHyphens w:val="0"/>
              <w:rPr>
                <w:sz w:val="28"/>
                <w:szCs w:val="28"/>
              </w:rPr>
            </w:pPr>
            <w:r>
              <w:rPr>
                <w:sz w:val="28"/>
                <w:szCs w:val="28"/>
              </w:rPr>
              <w:t>Общешкольное собрание для родителей будущих первоклассников.</w:t>
            </w:r>
          </w:p>
        </w:tc>
        <w:tc>
          <w:tcPr>
            <w:tcW w:w="3620"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rPr>
                <w:sz w:val="28"/>
                <w:szCs w:val="28"/>
              </w:rPr>
            </w:pPr>
            <w:r>
              <w:rPr>
                <w:sz w:val="28"/>
                <w:szCs w:val="28"/>
              </w:rPr>
              <w:t>Кл.руководители</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организатор д/д</w:t>
            </w:r>
          </w:p>
          <w:p w:rsidR="00E05BB7" w:rsidRDefault="00EA57D7" w:rsidP="004636B3">
            <w:pPr>
              <w:widowControl w:val="0"/>
              <w:suppressAutoHyphens w:val="0"/>
              <w:rPr>
                <w:sz w:val="28"/>
                <w:szCs w:val="28"/>
              </w:rPr>
            </w:pPr>
            <w:r>
              <w:rPr>
                <w:sz w:val="28"/>
                <w:szCs w:val="28"/>
              </w:rPr>
              <w:t>Кл.руководители, соц.педагог</w:t>
            </w:r>
          </w:p>
          <w:p w:rsidR="00EA57D7" w:rsidRDefault="00EA57D7" w:rsidP="004636B3">
            <w:pPr>
              <w:widowControl w:val="0"/>
              <w:suppressAutoHyphens w:val="0"/>
              <w:rPr>
                <w:sz w:val="28"/>
                <w:szCs w:val="28"/>
              </w:rPr>
            </w:pPr>
            <w:r>
              <w:rPr>
                <w:sz w:val="28"/>
                <w:szCs w:val="28"/>
              </w:rPr>
              <w:t>Кл.руководители, соц.педагог, педагог-психолог</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педагог-психолог</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Администрация школы</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tc>
      </w:tr>
      <w:tr w:rsidR="00EA57D7" w:rsidTr="000376D6">
        <w:tc>
          <w:tcPr>
            <w:tcW w:w="1611" w:type="dxa"/>
            <w:tcBorders>
              <w:top w:val="single" w:sz="4" w:space="0" w:color="000000"/>
              <w:left w:val="single" w:sz="4" w:space="0" w:color="000000"/>
              <w:bottom w:val="single" w:sz="4" w:space="0" w:color="000000"/>
            </w:tcBorders>
          </w:tcPr>
          <w:p w:rsidR="00EA57D7" w:rsidRDefault="00EA57D7" w:rsidP="004636B3">
            <w:pPr>
              <w:widowControl w:val="0"/>
              <w:suppressAutoHyphens w:val="0"/>
              <w:snapToGrid w:val="0"/>
              <w:rPr>
                <w:sz w:val="28"/>
                <w:szCs w:val="28"/>
              </w:rPr>
            </w:pPr>
            <w:r>
              <w:rPr>
                <w:sz w:val="28"/>
                <w:szCs w:val="28"/>
              </w:rPr>
              <w:t>Май</w:t>
            </w:r>
          </w:p>
        </w:tc>
        <w:tc>
          <w:tcPr>
            <w:tcW w:w="4329" w:type="dxa"/>
            <w:tcBorders>
              <w:top w:val="single" w:sz="4" w:space="0" w:color="000000"/>
              <w:left w:val="single" w:sz="4" w:space="0" w:color="000000"/>
              <w:bottom w:val="single" w:sz="4" w:space="0" w:color="000000"/>
            </w:tcBorders>
          </w:tcPr>
          <w:p w:rsidR="00EA57D7" w:rsidRDefault="00EA57D7" w:rsidP="004636B3">
            <w:pPr>
              <w:widowControl w:val="0"/>
              <w:numPr>
                <w:ilvl w:val="0"/>
                <w:numId w:val="13"/>
              </w:numPr>
              <w:tabs>
                <w:tab w:val="left" w:pos="0"/>
              </w:tabs>
              <w:suppressAutoHyphens w:val="0"/>
              <w:snapToGrid w:val="0"/>
              <w:jc w:val="both"/>
              <w:rPr>
                <w:sz w:val="28"/>
                <w:szCs w:val="28"/>
              </w:rPr>
            </w:pPr>
            <w:r>
              <w:rPr>
                <w:sz w:val="28"/>
                <w:szCs w:val="28"/>
              </w:rPr>
              <w:t>Проведение классных родительских собраний</w:t>
            </w:r>
          </w:p>
          <w:p w:rsidR="00EA57D7" w:rsidRDefault="00EA57D7" w:rsidP="004636B3">
            <w:pPr>
              <w:widowControl w:val="0"/>
              <w:numPr>
                <w:ilvl w:val="0"/>
                <w:numId w:val="13"/>
              </w:numPr>
              <w:tabs>
                <w:tab w:val="left" w:pos="0"/>
              </w:tabs>
              <w:suppressAutoHyphens w:val="0"/>
              <w:jc w:val="both"/>
              <w:rPr>
                <w:sz w:val="28"/>
                <w:szCs w:val="28"/>
              </w:rPr>
            </w:pPr>
            <w:r>
              <w:rPr>
                <w:sz w:val="28"/>
                <w:szCs w:val="28"/>
              </w:rPr>
              <w:t>Индивидуальное консультирование родителей</w:t>
            </w:r>
          </w:p>
          <w:p w:rsidR="009C24CC" w:rsidRDefault="009C24CC" w:rsidP="004636B3">
            <w:pPr>
              <w:widowControl w:val="0"/>
              <w:suppressAutoHyphens w:val="0"/>
              <w:jc w:val="both"/>
              <w:rPr>
                <w:sz w:val="28"/>
                <w:szCs w:val="28"/>
              </w:rPr>
            </w:pPr>
          </w:p>
          <w:p w:rsidR="00EA57D7" w:rsidRDefault="00EA57D7" w:rsidP="004636B3">
            <w:pPr>
              <w:widowControl w:val="0"/>
              <w:numPr>
                <w:ilvl w:val="0"/>
                <w:numId w:val="13"/>
              </w:numPr>
              <w:tabs>
                <w:tab w:val="left" w:pos="0"/>
              </w:tabs>
              <w:suppressAutoHyphens w:val="0"/>
              <w:jc w:val="both"/>
              <w:rPr>
                <w:sz w:val="28"/>
                <w:szCs w:val="28"/>
              </w:rPr>
            </w:pPr>
            <w:r>
              <w:rPr>
                <w:sz w:val="28"/>
                <w:szCs w:val="28"/>
              </w:rPr>
              <w:t>Анкетирование для детей и родителей «Результаты достижений ребенка и его мотивационная сфера»</w:t>
            </w:r>
          </w:p>
          <w:p w:rsidR="00EA57D7" w:rsidRDefault="00EA57D7" w:rsidP="004636B3">
            <w:pPr>
              <w:widowControl w:val="0"/>
              <w:numPr>
                <w:ilvl w:val="0"/>
                <w:numId w:val="13"/>
              </w:numPr>
              <w:tabs>
                <w:tab w:val="left" w:pos="0"/>
              </w:tabs>
              <w:suppressAutoHyphens w:val="0"/>
              <w:jc w:val="both"/>
              <w:rPr>
                <w:sz w:val="28"/>
                <w:szCs w:val="28"/>
              </w:rPr>
            </w:pPr>
            <w:r>
              <w:rPr>
                <w:sz w:val="28"/>
                <w:szCs w:val="28"/>
              </w:rPr>
              <w:t>Проведение общешкольного родительского собрания «Педагогический треугольник: позиции, стороны и острые углы»</w:t>
            </w:r>
          </w:p>
          <w:p w:rsidR="00EA57D7" w:rsidRDefault="00EA57D7" w:rsidP="004636B3">
            <w:pPr>
              <w:widowControl w:val="0"/>
              <w:suppressAutoHyphens w:val="0"/>
              <w:jc w:val="both"/>
              <w:rPr>
                <w:sz w:val="28"/>
                <w:szCs w:val="28"/>
              </w:rPr>
            </w:pPr>
          </w:p>
        </w:tc>
        <w:tc>
          <w:tcPr>
            <w:tcW w:w="3620" w:type="dxa"/>
            <w:tcBorders>
              <w:top w:val="single" w:sz="4" w:space="0" w:color="000000"/>
              <w:left w:val="single" w:sz="4" w:space="0" w:color="000000"/>
              <w:bottom w:val="single" w:sz="4" w:space="0" w:color="000000"/>
              <w:right w:val="single" w:sz="4" w:space="0" w:color="000000"/>
            </w:tcBorders>
          </w:tcPr>
          <w:p w:rsidR="00EA57D7" w:rsidRDefault="00EA57D7" w:rsidP="004636B3">
            <w:pPr>
              <w:widowControl w:val="0"/>
              <w:suppressAutoHyphens w:val="0"/>
              <w:snapToGrid w:val="0"/>
              <w:rPr>
                <w:sz w:val="28"/>
                <w:szCs w:val="28"/>
              </w:rPr>
            </w:pPr>
            <w:r>
              <w:rPr>
                <w:sz w:val="28"/>
                <w:szCs w:val="28"/>
              </w:rPr>
              <w:t>Кл.руководители</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соц.педагог, педагог-психолог</w:t>
            </w:r>
          </w:p>
          <w:p w:rsidR="00EA57D7" w:rsidRDefault="00EA57D7" w:rsidP="004636B3">
            <w:pPr>
              <w:widowControl w:val="0"/>
              <w:suppressAutoHyphens w:val="0"/>
              <w:rPr>
                <w:sz w:val="28"/>
                <w:szCs w:val="28"/>
              </w:rPr>
            </w:pPr>
            <w:r>
              <w:rPr>
                <w:sz w:val="28"/>
                <w:szCs w:val="28"/>
              </w:rPr>
              <w:t>Кл.руководители, организаторы д/д</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r>
              <w:rPr>
                <w:sz w:val="28"/>
                <w:szCs w:val="28"/>
              </w:rPr>
              <w:t>Кл.руководители, соц.педагог</w:t>
            </w:r>
            <w:r w:rsidR="009C24CC">
              <w:rPr>
                <w:sz w:val="28"/>
                <w:szCs w:val="28"/>
              </w:rPr>
              <w:t>,</w:t>
            </w:r>
          </w:p>
          <w:p w:rsidR="00EA57D7" w:rsidRDefault="00EA57D7" w:rsidP="004636B3">
            <w:pPr>
              <w:widowControl w:val="0"/>
              <w:suppressAutoHyphens w:val="0"/>
              <w:rPr>
                <w:sz w:val="28"/>
                <w:szCs w:val="28"/>
              </w:rPr>
            </w:pPr>
            <w:r>
              <w:rPr>
                <w:sz w:val="28"/>
                <w:szCs w:val="28"/>
              </w:rPr>
              <w:t xml:space="preserve"> педагог-психолог</w:t>
            </w:r>
          </w:p>
          <w:p w:rsidR="00EA57D7" w:rsidRDefault="00EA57D7" w:rsidP="004636B3">
            <w:pPr>
              <w:widowControl w:val="0"/>
              <w:suppressAutoHyphens w:val="0"/>
              <w:rPr>
                <w:sz w:val="28"/>
                <w:szCs w:val="28"/>
              </w:rPr>
            </w:pPr>
          </w:p>
          <w:p w:rsidR="00EA57D7" w:rsidRDefault="00EA57D7" w:rsidP="004636B3">
            <w:pPr>
              <w:widowControl w:val="0"/>
              <w:suppressAutoHyphens w:val="0"/>
              <w:rPr>
                <w:sz w:val="28"/>
                <w:szCs w:val="28"/>
              </w:rPr>
            </w:pPr>
          </w:p>
        </w:tc>
      </w:tr>
    </w:tbl>
    <w:p w:rsidR="00EA57D7" w:rsidRDefault="00EA57D7" w:rsidP="004636B3">
      <w:pPr>
        <w:widowControl w:val="0"/>
        <w:suppressAutoHyphens w:val="0"/>
        <w:jc w:val="both"/>
      </w:pPr>
    </w:p>
    <w:p w:rsidR="00EA57D7" w:rsidRDefault="00EA57D7" w:rsidP="004636B3">
      <w:pPr>
        <w:widowControl w:val="0"/>
        <w:suppressAutoHyphens w:val="0"/>
        <w:jc w:val="both"/>
        <w:sectPr w:rsidR="00EA57D7">
          <w:footnotePr>
            <w:pos w:val="beneathText"/>
          </w:footnotePr>
          <w:pgSz w:w="11905" w:h="16837"/>
          <w:pgMar w:top="1134" w:right="567" w:bottom="1134" w:left="1701" w:header="720" w:footer="720" w:gutter="0"/>
          <w:cols w:space="720"/>
          <w:docGrid w:linePitch="360"/>
        </w:sectPr>
      </w:pPr>
    </w:p>
    <w:p w:rsidR="00EA57D7" w:rsidRPr="000847F2" w:rsidRDefault="00EA57D7" w:rsidP="004636B3">
      <w:pPr>
        <w:widowControl w:val="0"/>
        <w:suppressAutoHyphens w:val="0"/>
        <w:ind w:firstLine="700"/>
        <w:jc w:val="right"/>
        <w:rPr>
          <w:sz w:val="28"/>
          <w:szCs w:val="28"/>
        </w:rPr>
      </w:pPr>
      <w:r w:rsidRPr="000847F2">
        <w:rPr>
          <w:sz w:val="28"/>
          <w:szCs w:val="28"/>
        </w:rPr>
        <w:lastRenderedPageBreak/>
        <w:t>Приложение 3</w:t>
      </w:r>
    </w:p>
    <w:p w:rsidR="00EA57D7" w:rsidRDefault="00EA57D7" w:rsidP="004636B3">
      <w:pPr>
        <w:pStyle w:val="2"/>
      </w:pPr>
      <w:bookmarkStart w:id="44" w:name="_Toc295950107"/>
      <w:bookmarkStart w:id="45" w:name="_Toc443302101"/>
      <w:r>
        <w:t>Действия педагога, направленные на достижения воспитательных результатов</w:t>
      </w:r>
      <w:bookmarkEnd w:id="44"/>
      <w:bookmarkEnd w:id="45"/>
    </w:p>
    <w:p w:rsidR="00EA57D7" w:rsidRDefault="00EA57D7" w:rsidP="004636B3">
      <w:pPr>
        <w:pStyle w:val="2"/>
        <w:jc w:val="left"/>
      </w:pPr>
    </w:p>
    <w:tbl>
      <w:tblPr>
        <w:tblW w:w="0" w:type="auto"/>
        <w:tblInd w:w="55" w:type="dxa"/>
        <w:tblLayout w:type="fixed"/>
        <w:tblCellMar>
          <w:top w:w="55" w:type="dxa"/>
          <w:left w:w="55" w:type="dxa"/>
          <w:bottom w:w="55" w:type="dxa"/>
          <w:right w:w="55" w:type="dxa"/>
        </w:tblCellMar>
        <w:tblLook w:val="0000"/>
      </w:tblPr>
      <w:tblGrid>
        <w:gridCol w:w="1750"/>
        <w:gridCol w:w="2550"/>
        <w:gridCol w:w="5618"/>
      </w:tblGrid>
      <w:tr w:rsidR="00EA57D7" w:rsidTr="000376D6">
        <w:tc>
          <w:tcPr>
            <w:tcW w:w="1750" w:type="dxa"/>
            <w:tcBorders>
              <w:top w:val="single" w:sz="1" w:space="0" w:color="000000"/>
              <w:left w:val="single" w:sz="1" w:space="0" w:color="000000"/>
              <w:bottom w:val="single" w:sz="1" w:space="0" w:color="000000"/>
            </w:tcBorders>
          </w:tcPr>
          <w:p w:rsidR="00EA57D7" w:rsidRDefault="00EA57D7" w:rsidP="004636B3">
            <w:pPr>
              <w:pStyle w:val="af0"/>
              <w:widowControl w:val="0"/>
              <w:suppressLineNumbers w:val="0"/>
              <w:suppressAutoHyphens w:val="0"/>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Уровень</w:t>
            </w:r>
          </w:p>
        </w:tc>
        <w:tc>
          <w:tcPr>
            <w:tcW w:w="2550" w:type="dxa"/>
            <w:tcBorders>
              <w:top w:val="single" w:sz="1" w:space="0" w:color="000000"/>
              <w:left w:val="single" w:sz="1" w:space="0" w:color="000000"/>
              <w:bottom w:val="single" w:sz="1" w:space="0" w:color="000000"/>
            </w:tcBorders>
          </w:tcPr>
          <w:p w:rsidR="00EA57D7" w:rsidRDefault="00EA57D7" w:rsidP="004636B3">
            <w:pPr>
              <w:pStyle w:val="af0"/>
              <w:widowControl w:val="0"/>
              <w:suppressLineNumbers w:val="0"/>
              <w:suppressAutoHyphens w:val="0"/>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возрастной категории</w:t>
            </w:r>
          </w:p>
        </w:tc>
        <w:tc>
          <w:tcPr>
            <w:tcW w:w="5618" w:type="dxa"/>
            <w:tcBorders>
              <w:top w:val="single" w:sz="1" w:space="0" w:color="000000"/>
              <w:left w:val="single" w:sz="1" w:space="0" w:color="000000"/>
              <w:bottom w:val="single" w:sz="1" w:space="0" w:color="000000"/>
              <w:right w:val="single" w:sz="1" w:space="0" w:color="000000"/>
            </w:tcBorders>
          </w:tcPr>
          <w:p w:rsidR="00EA57D7" w:rsidRDefault="00EA57D7" w:rsidP="004636B3">
            <w:pPr>
              <w:pStyle w:val="af0"/>
              <w:widowControl w:val="0"/>
              <w:suppressLineNumbers w:val="0"/>
              <w:suppressAutoHyphens w:val="0"/>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Действия педагога</w:t>
            </w:r>
          </w:p>
        </w:tc>
      </w:tr>
      <w:tr w:rsidR="00EA57D7" w:rsidTr="000376D6">
        <w:tc>
          <w:tcPr>
            <w:tcW w:w="1750" w:type="dxa"/>
            <w:tcBorders>
              <w:left w:val="single" w:sz="1" w:space="0" w:color="000000"/>
              <w:bottom w:val="single" w:sz="1" w:space="0" w:color="000000"/>
            </w:tcBorders>
          </w:tcPr>
          <w:p w:rsidR="00EA57D7" w:rsidRDefault="00EA57D7" w:rsidP="004636B3">
            <w:pPr>
              <w:pStyle w:val="af0"/>
              <w:widowControl w:val="0"/>
              <w:suppressLineNumbers w:val="0"/>
              <w:suppressAutoHyphens w:val="0"/>
              <w:snapToGri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 уровень</w:t>
            </w:r>
          </w:p>
          <w:p w:rsidR="00EA57D7" w:rsidRDefault="00EA57D7" w:rsidP="004636B3">
            <w:pPr>
              <w:pStyle w:val="af0"/>
              <w:widowControl w:val="0"/>
              <w:suppressLineNumbers w:val="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класс)</w:t>
            </w:r>
          </w:p>
          <w:p w:rsidR="00EA57D7" w:rsidRDefault="00EA57D7" w:rsidP="004636B3">
            <w:pPr>
              <w:widowControl w:val="0"/>
              <w:suppressAutoHyphens w:val="0"/>
              <w:ind w:firstLine="700"/>
              <w:jc w:val="both"/>
              <w:rPr>
                <w:sz w:val="28"/>
                <w:szCs w:val="28"/>
              </w:rPr>
            </w:pPr>
            <w:r>
              <w:rPr>
                <w:sz w:val="28"/>
                <w:szCs w:val="28"/>
              </w:rPr>
              <w:t xml:space="preserve"> Приобретение школьником социальных знаний</w:t>
            </w:r>
          </w:p>
        </w:tc>
        <w:tc>
          <w:tcPr>
            <w:tcW w:w="2550" w:type="dxa"/>
            <w:tcBorders>
              <w:left w:val="single" w:sz="1" w:space="0" w:color="000000"/>
              <w:bottom w:val="single" w:sz="1" w:space="0" w:color="000000"/>
            </w:tcBorders>
          </w:tcPr>
          <w:p w:rsidR="00EA57D7" w:rsidRDefault="00EA57D7" w:rsidP="004636B3">
            <w:pPr>
              <w:widowControl w:val="0"/>
              <w:suppressAutoHyphens w:val="0"/>
              <w:snapToGrid w:val="0"/>
              <w:ind w:left="-10" w:right="-10" w:firstLine="105"/>
              <w:rPr>
                <w:sz w:val="28"/>
                <w:szCs w:val="28"/>
              </w:rPr>
            </w:pPr>
            <w:r>
              <w:rPr>
                <w:sz w:val="28"/>
                <w:szCs w:val="28"/>
              </w:rPr>
              <w:t>Восприимчивость к новому социальному знанию, стремление понять новую школьную реальность</w:t>
            </w:r>
          </w:p>
          <w:p w:rsidR="00EA57D7" w:rsidRDefault="00EA57D7" w:rsidP="004636B3">
            <w:pPr>
              <w:widowControl w:val="0"/>
              <w:suppressAutoHyphens w:val="0"/>
              <w:ind w:left="-10" w:right="-10" w:firstLine="105"/>
              <w:rPr>
                <w:sz w:val="28"/>
                <w:szCs w:val="28"/>
              </w:rPr>
            </w:pPr>
          </w:p>
          <w:p w:rsidR="00EA57D7" w:rsidRDefault="00EA57D7" w:rsidP="004636B3">
            <w:pPr>
              <w:widowControl w:val="0"/>
              <w:suppressAutoHyphens w:val="0"/>
              <w:ind w:left="-10" w:right="-10" w:firstLine="105"/>
              <w:jc w:val="both"/>
              <w:rPr>
                <w:sz w:val="28"/>
                <w:szCs w:val="28"/>
              </w:rPr>
            </w:pPr>
          </w:p>
        </w:tc>
        <w:tc>
          <w:tcPr>
            <w:tcW w:w="5618" w:type="dxa"/>
            <w:tcBorders>
              <w:left w:val="single" w:sz="1" w:space="0" w:color="000000"/>
              <w:bottom w:val="single" w:sz="1" w:space="0" w:color="000000"/>
              <w:right w:val="single" w:sz="1" w:space="0" w:color="000000"/>
            </w:tcBorders>
          </w:tcPr>
          <w:p w:rsidR="00EA57D7" w:rsidRDefault="00EA57D7" w:rsidP="004636B3">
            <w:pPr>
              <w:widowControl w:val="0"/>
              <w:suppressAutoHyphens w:val="0"/>
              <w:snapToGrid w:val="0"/>
              <w:ind w:firstLine="28"/>
              <w:jc w:val="both"/>
              <w:rPr>
                <w:bCs/>
                <w:spacing w:val="4"/>
                <w:sz w:val="28"/>
                <w:szCs w:val="28"/>
              </w:rPr>
            </w:pPr>
            <w:r>
              <w:rPr>
                <w:sz w:val="28"/>
                <w:szCs w:val="28"/>
              </w:rPr>
              <w:t xml:space="preserve"> Педагог должен поддержать стремление ребенка к новому социальному знанию, с</w:t>
            </w:r>
            <w:r>
              <w:rPr>
                <w:bCs/>
                <w:spacing w:val="2"/>
                <w:sz w:val="28"/>
                <w:szCs w:val="28"/>
              </w:rPr>
              <w:t xml:space="preserve">оздать условия для самого воспитанника в формировании его личности, включение его в деятельность по </w:t>
            </w:r>
            <w:r>
              <w:rPr>
                <w:bCs/>
                <w:i/>
                <w:iCs/>
                <w:spacing w:val="-4"/>
                <w:sz w:val="28"/>
                <w:szCs w:val="28"/>
              </w:rPr>
              <w:t>само</w:t>
            </w:r>
            <w:r>
              <w:rPr>
                <w:bCs/>
                <w:spacing w:val="-4"/>
                <w:sz w:val="28"/>
                <w:szCs w:val="28"/>
              </w:rPr>
              <w:t>воспитанию. (самоизменению)</w:t>
            </w:r>
            <w:r>
              <w:rPr>
                <w:bCs/>
                <w:spacing w:val="4"/>
                <w:sz w:val="28"/>
                <w:szCs w:val="28"/>
              </w:rPr>
              <w:t xml:space="preserve"> </w:t>
            </w:r>
          </w:p>
          <w:p w:rsidR="00EA57D7" w:rsidRDefault="00EA57D7" w:rsidP="004636B3">
            <w:pPr>
              <w:pStyle w:val="a8"/>
              <w:keepNext w:val="0"/>
              <w:widowControl w:val="0"/>
              <w:suppressAutoHyphens w:val="0"/>
              <w:spacing w:before="0" w:after="0" w:line="240" w:lineRule="auto"/>
              <w:ind w:firstLine="567"/>
              <w:jc w:val="both"/>
              <w:rPr>
                <w:rFonts w:ascii="Times New Roman" w:hAnsi="Times New Roman"/>
                <w:bCs/>
                <w:i/>
                <w:iCs/>
                <w:spacing w:val="2"/>
              </w:rPr>
            </w:pPr>
            <w:r>
              <w:rPr>
                <w:rFonts w:ascii="Times New Roman" w:hAnsi="Times New Roman"/>
                <w:bCs/>
                <w:i/>
                <w:iCs/>
                <w:spacing w:val="-4"/>
              </w:rPr>
              <w:t>В основе используемых воспитательных форм лежит систем</w:t>
            </w:r>
            <w:r>
              <w:rPr>
                <w:rFonts w:ascii="Times New Roman" w:hAnsi="Times New Roman"/>
                <w:bCs/>
                <w:i/>
                <w:iCs/>
                <w:spacing w:val="-2"/>
              </w:rPr>
              <w:t>но</w:t>
            </w:r>
            <w:r>
              <w:rPr>
                <w:rFonts w:ascii="Times New Roman" w:hAnsi="Times New Roman"/>
                <w:bCs/>
                <w:i/>
                <w:iCs/>
                <w:spacing w:val="2"/>
              </w:rPr>
              <w:t>-</w:t>
            </w:r>
            <w:r>
              <w:rPr>
                <w:rFonts w:ascii="Times New Roman" w:hAnsi="Times New Roman"/>
                <w:bCs/>
                <w:i/>
                <w:iCs/>
                <w:spacing w:val="4"/>
              </w:rPr>
              <w:t>деятельностный подход</w:t>
            </w:r>
            <w:r>
              <w:rPr>
                <w:rFonts w:ascii="Times New Roman" w:hAnsi="Times New Roman"/>
                <w:bCs/>
                <w:i/>
                <w:iCs/>
                <w:spacing w:val="-4"/>
              </w:rPr>
              <w:t xml:space="preserve"> (усвоение человеком</w:t>
            </w:r>
            <w:r>
              <w:rPr>
                <w:rFonts w:ascii="Times New Roman" w:hAnsi="Times New Roman"/>
                <w:bCs/>
                <w:i/>
                <w:iCs/>
                <w:spacing w:val="2"/>
              </w:rPr>
              <w:t xml:space="preserve"> нового для него опыта поведения и деятельности)</w:t>
            </w:r>
          </w:p>
          <w:p w:rsidR="00EA57D7" w:rsidRDefault="00EA57D7" w:rsidP="004636B3">
            <w:pPr>
              <w:pStyle w:val="a8"/>
              <w:keepNext w:val="0"/>
              <w:widowControl w:val="0"/>
              <w:suppressAutoHyphens w:val="0"/>
              <w:spacing w:before="0" w:after="0" w:line="240" w:lineRule="auto"/>
              <w:ind w:firstLine="567"/>
              <w:jc w:val="both"/>
            </w:pPr>
          </w:p>
        </w:tc>
      </w:tr>
      <w:tr w:rsidR="00EA57D7" w:rsidTr="000376D6">
        <w:tc>
          <w:tcPr>
            <w:tcW w:w="1750" w:type="dxa"/>
            <w:tcBorders>
              <w:left w:val="single" w:sz="1" w:space="0" w:color="000000"/>
              <w:bottom w:val="single" w:sz="1" w:space="0" w:color="000000"/>
            </w:tcBorders>
          </w:tcPr>
          <w:p w:rsidR="00EA57D7" w:rsidRDefault="00EA57D7" w:rsidP="004636B3">
            <w:pPr>
              <w:pStyle w:val="af0"/>
              <w:widowControl w:val="0"/>
              <w:suppressLineNumbers w:val="0"/>
              <w:suppressAutoHyphens w:val="0"/>
              <w:snapToGri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 уровень</w:t>
            </w:r>
          </w:p>
          <w:p w:rsidR="00EA57D7" w:rsidRDefault="00EA57D7" w:rsidP="004636B3">
            <w:pPr>
              <w:pStyle w:val="af0"/>
              <w:widowControl w:val="0"/>
              <w:suppressLineNumbers w:val="0"/>
              <w:suppressAutoHyphens w:val="0"/>
              <w:spacing w:after="0" w:line="240" w:lineRule="auto"/>
              <w:jc w:val="both"/>
              <w:rPr>
                <w:rFonts w:ascii="Times New Roman" w:hAnsi="Times New Roman"/>
                <w:sz w:val="28"/>
                <w:szCs w:val="28"/>
              </w:rPr>
            </w:pPr>
            <w:r>
              <w:rPr>
                <w:rFonts w:ascii="Times New Roman" w:hAnsi="Times New Roman" w:cs="Times New Roman"/>
                <w:sz w:val="28"/>
                <w:szCs w:val="28"/>
              </w:rPr>
              <w:t>(2-3 класс)</w:t>
            </w:r>
            <w:r>
              <w:rPr>
                <w:rFonts w:ascii="Times New Roman" w:hAnsi="Times New Roman"/>
                <w:b/>
                <w:bCs/>
                <w:sz w:val="28"/>
                <w:szCs w:val="28"/>
              </w:rPr>
              <w:t xml:space="preserve"> </w:t>
            </w:r>
            <w:r>
              <w:rPr>
                <w:rFonts w:ascii="Times New Roman" w:hAnsi="Times New Roman"/>
                <w:sz w:val="28"/>
                <w:szCs w:val="28"/>
              </w:rPr>
              <w:t xml:space="preserve">Получение школьником опыта переживания и позитивного отношения к базовым ценностям общества </w:t>
            </w:r>
          </w:p>
        </w:tc>
        <w:tc>
          <w:tcPr>
            <w:tcW w:w="2550" w:type="dxa"/>
            <w:tcBorders>
              <w:left w:val="single" w:sz="1" w:space="0" w:color="000000"/>
              <w:bottom w:val="single" w:sz="1" w:space="0" w:color="000000"/>
            </w:tcBorders>
          </w:tcPr>
          <w:p w:rsidR="00EA57D7" w:rsidRDefault="00EA57D7" w:rsidP="004636B3">
            <w:pPr>
              <w:widowControl w:val="0"/>
              <w:suppressAutoHyphens w:val="0"/>
              <w:snapToGrid w:val="0"/>
              <w:ind w:hanging="34"/>
              <w:rPr>
                <w:sz w:val="28"/>
                <w:szCs w:val="28"/>
              </w:rPr>
            </w:pPr>
            <w:r>
              <w:rPr>
                <w:sz w:val="28"/>
                <w:szCs w:val="28"/>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618" w:type="dxa"/>
            <w:tcBorders>
              <w:left w:val="single" w:sz="1" w:space="0" w:color="000000"/>
              <w:bottom w:val="single" w:sz="1" w:space="0" w:color="000000"/>
              <w:right w:val="single" w:sz="1" w:space="0" w:color="000000"/>
            </w:tcBorders>
          </w:tcPr>
          <w:p w:rsidR="00EA57D7" w:rsidRPr="00345DCE" w:rsidRDefault="00EA57D7" w:rsidP="004636B3">
            <w:pPr>
              <w:pStyle w:val="a9"/>
              <w:widowControl w:val="0"/>
              <w:suppressAutoHyphens w:val="0"/>
              <w:snapToGrid w:val="0"/>
              <w:spacing w:after="0"/>
              <w:ind w:hanging="57"/>
              <w:rPr>
                <w:b/>
                <w:bCs/>
                <w:spacing w:val="-4"/>
                <w:sz w:val="28"/>
                <w:szCs w:val="28"/>
                <w:lang w:val="ru-RU"/>
              </w:rPr>
            </w:pPr>
            <w:r w:rsidRPr="00345DCE">
              <w:rPr>
                <w:bCs/>
                <w:spacing w:val="-4"/>
                <w:sz w:val="28"/>
                <w:szCs w:val="28"/>
                <w:lang w:val="ru-RU"/>
              </w:rPr>
              <w:t xml:space="preserve"> Создание педагогом воспитательной среды, в которой ребенок способен осознать, что </w:t>
            </w:r>
            <w:r w:rsidRPr="00345DCE">
              <w:rPr>
                <w:bCs/>
                <w:i/>
                <w:iCs/>
                <w:spacing w:val="-4"/>
                <w:sz w:val="28"/>
                <w:szCs w:val="28"/>
                <w:lang w:val="ru-RU"/>
              </w:rPr>
              <w:t>е</w:t>
            </w:r>
            <w:r w:rsidRPr="00345DCE">
              <w:rPr>
                <w:bCs/>
                <w:spacing w:val="-4"/>
                <w:sz w:val="28"/>
                <w:szCs w:val="28"/>
                <w:lang w:val="ru-RU"/>
              </w:rPr>
              <w:t xml:space="preserve">го поступки, </w:t>
            </w:r>
            <w:r w:rsidRPr="00345DCE">
              <w:rPr>
                <w:bCs/>
                <w:spacing w:val="4"/>
                <w:sz w:val="28"/>
                <w:szCs w:val="28"/>
                <w:lang w:val="ru-RU"/>
              </w:rPr>
              <w:t>во-первых, не должны разрушать его самого и включающую его систему (семью, кол</w:t>
            </w:r>
            <w:r w:rsidRPr="00345DCE">
              <w:rPr>
                <w:bCs/>
                <w:spacing w:val="-4"/>
                <w:sz w:val="28"/>
                <w:szCs w:val="28"/>
                <w:lang w:val="ru-RU"/>
              </w:rPr>
              <w:t>лектив, общество в целом), а во-вторых, не должны привести к исключению его из</w:t>
            </w:r>
            <w:r w:rsidRPr="00345DCE">
              <w:rPr>
                <w:bCs/>
                <w:spacing w:val="4"/>
                <w:sz w:val="28"/>
                <w:szCs w:val="28"/>
                <w:lang w:val="ru-RU"/>
              </w:rPr>
              <w:t xml:space="preserve"> этой сис</w:t>
            </w:r>
            <w:r w:rsidRPr="00345DCE">
              <w:rPr>
                <w:bCs/>
                <w:spacing w:val="-4"/>
                <w:sz w:val="28"/>
                <w:szCs w:val="28"/>
                <w:lang w:val="ru-RU"/>
              </w:rPr>
              <w:t>темы</w:t>
            </w:r>
            <w:r w:rsidRPr="00345DCE">
              <w:rPr>
                <w:b/>
                <w:bCs/>
                <w:spacing w:val="-4"/>
                <w:sz w:val="28"/>
                <w:szCs w:val="28"/>
                <w:lang w:val="ru-RU"/>
              </w:rPr>
              <w:t>.</w:t>
            </w:r>
          </w:p>
          <w:p w:rsidR="00EA57D7" w:rsidRDefault="00EA57D7" w:rsidP="004636B3">
            <w:pPr>
              <w:pStyle w:val="a8"/>
              <w:keepNext w:val="0"/>
              <w:widowControl w:val="0"/>
              <w:suppressAutoHyphens w:val="0"/>
              <w:spacing w:before="0" w:after="0" w:line="240" w:lineRule="auto"/>
              <w:ind w:hanging="57"/>
              <w:jc w:val="both"/>
              <w:rPr>
                <w:rFonts w:ascii="Times New Roman" w:hAnsi="Times New Roman"/>
                <w:i/>
                <w:iCs/>
                <w:spacing w:val="-4"/>
              </w:rPr>
            </w:pPr>
            <w:r>
              <w:rPr>
                <w:rFonts w:ascii="Times New Roman" w:hAnsi="Times New Roman"/>
                <w:i/>
                <w:iCs/>
                <w:spacing w:val="-4"/>
              </w:rPr>
              <w:t>В основе используемых воспитательных форм лежит системно-деятельностный подход и принцип сохранения целостности систем.</w:t>
            </w:r>
          </w:p>
        </w:tc>
      </w:tr>
      <w:tr w:rsidR="00EA57D7" w:rsidTr="000376D6">
        <w:tc>
          <w:tcPr>
            <w:tcW w:w="1750" w:type="dxa"/>
            <w:tcBorders>
              <w:left w:val="single" w:sz="1" w:space="0" w:color="000000"/>
              <w:bottom w:val="single" w:sz="1" w:space="0" w:color="000000"/>
            </w:tcBorders>
          </w:tcPr>
          <w:p w:rsidR="00EA57D7" w:rsidRDefault="00EA57D7" w:rsidP="004636B3">
            <w:pPr>
              <w:pStyle w:val="af0"/>
              <w:widowControl w:val="0"/>
              <w:suppressLineNumbers w:val="0"/>
              <w:suppressAutoHyphens w:val="0"/>
              <w:snapToGri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 уровень</w:t>
            </w:r>
          </w:p>
          <w:p w:rsidR="00EA57D7" w:rsidRDefault="00EA57D7" w:rsidP="004636B3">
            <w:pPr>
              <w:pStyle w:val="af0"/>
              <w:widowControl w:val="0"/>
              <w:suppressLineNumbers w:val="0"/>
              <w:suppressAutoHyphens w:val="0"/>
              <w:spacing w:after="0" w:line="240" w:lineRule="auto"/>
              <w:jc w:val="both"/>
              <w:rPr>
                <w:rFonts w:ascii="Times New Roman" w:hAnsi="Times New Roman"/>
                <w:sz w:val="28"/>
                <w:szCs w:val="28"/>
              </w:rPr>
            </w:pPr>
            <w:r>
              <w:rPr>
                <w:rFonts w:ascii="Times New Roman" w:hAnsi="Times New Roman" w:cs="Times New Roman"/>
                <w:sz w:val="28"/>
                <w:szCs w:val="28"/>
              </w:rPr>
              <w:t>( 4 класс)</w:t>
            </w:r>
            <w:r>
              <w:rPr>
                <w:sz w:val="28"/>
                <w:szCs w:val="28"/>
              </w:rPr>
              <w:t xml:space="preserve"> </w:t>
            </w:r>
            <w:r>
              <w:rPr>
                <w:rFonts w:ascii="Times New Roman" w:hAnsi="Times New Roman" w:cs="Times New Roman"/>
                <w:sz w:val="28"/>
                <w:szCs w:val="28"/>
              </w:rPr>
              <w:t>П</w:t>
            </w:r>
            <w:r>
              <w:rPr>
                <w:rFonts w:ascii="Times New Roman" w:hAnsi="Times New Roman"/>
                <w:sz w:val="28"/>
                <w:szCs w:val="28"/>
              </w:rPr>
              <w:t>олучение школьником опыта самостоятельного общественного действия.</w:t>
            </w:r>
          </w:p>
        </w:tc>
        <w:tc>
          <w:tcPr>
            <w:tcW w:w="2550" w:type="dxa"/>
            <w:tcBorders>
              <w:left w:val="single" w:sz="1" w:space="0" w:color="000000"/>
              <w:bottom w:val="single" w:sz="1" w:space="0" w:color="000000"/>
            </w:tcBorders>
          </w:tcPr>
          <w:p w:rsidR="00EA57D7" w:rsidRDefault="00EA57D7" w:rsidP="004636B3">
            <w:pPr>
              <w:widowControl w:val="0"/>
              <w:suppressAutoHyphens w:val="0"/>
              <w:snapToGrid w:val="0"/>
              <w:ind w:left="-10" w:right="-10"/>
              <w:rPr>
                <w:sz w:val="28"/>
                <w:szCs w:val="28"/>
              </w:rPr>
            </w:pPr>
            <w:r>
              <w:rPr>
                <w:sz w:val="28"/>
                <w:szCs w:val="28"/>
              </w:rPr>
              <w:t xml:space="preserve"> 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w:t>
            </w:r>
            <w:r>
              <w:rPr>
                <w:sz w:val="28"/>
                <w:szCs w:val="28"/>
              </w:rPr>
              <w:lastRenderedPageBreak/>
              <w:t>личностные качества и способности</w:t>
            </w:r>
          </w:p>
        </w:tc>
        <w:tc>
          <w:tcPr>
            <w:tcW w:w="5618" w:type="dxa"/>
            <w:tcBorders>
              <w:left w:val="single" w:sz="1" w:space="0" w:color="000000"/>
              <w:bottom w:val="single" w:sz="1" w:space="0" w:color="000000"/>
              <w:right w:val="single" w:sz="1" w:space="0" w:color="000000"/>
            </w:tcBorders>
          </w:tcPr>
          <w:p w:rsidR="00EA57D7" w:rsidRDefault="00EA57D7" w:rsidP="004636B3">
            <w:pPr>
              <w:widowControl w:val="0"/>
              <w:suppressAutoHyphens w:val="0"/>
              <w:snapToGrid w:val="0"/>
              <w:ind w:left="5" w:right="5" w:firstLine="90"/>
              <w:jc w:val="both"/>
              <w:rPr>
                <w:i/>
                <w:sz w:val="28"/>
                <w:szCs w:val="28"/>
              </w:rPr>
            </w:pPr>
            <w:r>
              <w:rPr>
                <w:sz w:val="28"/>
                <w:szCs w:val="28"/>
              </w:rPr>
              <w:lastRenderedPageBreak/>
              <w:t xml:space="preserve">Создание к четвертому классу для младшего школьника реальной возможности выхода в пространство общественного действия т.е. достижения </w:t>
            </w:r>
            <w:r>
              <w:rPr>
                <w:i/>
                <w:sz w:val="28"/>
                <w:szCs w:val="28"/>
              </w:rPr>
              <w:t>третьего уровня воспитательных результатов.</w:t>
            </w:r>
          </w:p>
          <w:p w:rsidR="00EA57D7" w:rsidRDefault="00EA57D7" w:rsidP="004636B3">
            <w:pPr>
              <w:widowControl w:val="0"/>
              <w:suppressAutoHyphens w:val="0"/>
              <w:ind w:firstLine="170"/>
              <w:jc w:val="both"/>
              <w:rPr>
                <w:i/>
                <w:sz w:val="28"/>
                <w:szCs w:val="28"/>
              </w:rPr>
            </w:pPr>
            <w:r>
              <w:rPr>
                <w:sz w:val="28"/>
                <w:szCs w:val="28"/>
              </w:rPr>
              <w:t>Такой выход для ученика начальной школы должен быть обязательно оформлен как выход в дружественную среду.</w:t>
            </w:r>
            <w:r>
              <w:rPr>
                <w:i/>
                <w:sz w:val="28"/>
                <w:szCs w:val="28"/>
              </w:rPr>
              <w:t xml:space="preserve"> </w:t>
            </w:r>
            <w:r>
              <w:rPr>
                <w:sz w:val="28"/>
                <w:szCs w:val="28"/>
              </w:rPr>
              <w:t xml:space="preserve">Свойственные современной социальной ситуации конфликтность и неопределенность должны быть в известной степени </w:t>
            </w:r>
            <w:r>
              <w:rPr>
                <w:i/>
                <w:sz w:val="28"/>
                <w:szCs w:val="28"/>
              </w:rPr>
              <w:t>ограничены.</w:t>
            </w:r>
          </w:p>
          <w:p w:rsidR="00EA57D7" w:rsidRDefault="00EA57D7" w:rsidP="004636B3">
            <w:pPr>
              <w:widowControl w:val="0"/>
              <w:suppressAutoHyphens w:val="0"/>
              <w:ind w:firstLine="170"/>
              <w:jc w:val="both"/>
              <w:rPr>
                <w:spacing w:val="-4"/>
                <w:sz w:val="28"/>
                <w:szCs w:val="28"/>
              </w:rPr>
            </w:pPr>
            <w:r>
              <w:rPr>
                <w:spacing w:val="-2"/>
                <w:sz w:val="28"/>
                <w:szCs w:val="28"/>
              </w:rPr>
              <w:t xml:space="preserve"> Однако для запуска и осуществления </w:t>
            </w:r>
            <w:r>
              <w:rPr>
                <w:spacing w:val="-2"/>
                <w:sz w:val="28"/>
                <w:szCs w:val="28"/>
              </w:rPr>
              <w:lastRenderedPageBreak/>
              <w:t xml:space="preserve">процессов самовоспитания необходимо, прежде </w:t>
            </w:r>
            <w:r>
              <w:rPr>
                <w:spacing w:val="-4"/>
                <w:sz w:val="28"/>
                <w:szCs w:val="28"/>
              </w:rPr>
              <w:t xml:space="preserve">всего, сформировать у ребенка мотивацию к </w:t>
            </w:r>
            <w:r>
              <w:rPr>
                <w:sz w:val="28"/>
                <w:szCs w:val="28"/>
              </w:rPr>
              <w:t xml:space="preserve">изменению себя и приобретение </w:t>
            </w:r>
            <w:r>
              <w:rPr>
                <w:spacing w:val="-4"/>
                <w:sz w:val="28"/>
                <w:szCs w:val="28"/>
              </w:rPr>
              <w:t xml:space="preserve">необходимых </w:t>
            </w:r>
            <w:r>
              <w:rPr>
                <w:spacing w:val="-2"/>
                <w:sz w:val="28"/>
                <w:szCs w:val="28"/>
              </w:rPr>
              <w:t>новых внутренних качеств. Без решения этой проблемы ученик попросту окажется вне про</w:t>
            </w:r>
            <w:r>
              <w:rPr>
                <w:sz w:val="28"/>
                <w:szCs w:val="28"/>
              </w:rPr>
              <w:t xml:space="preserve">странства деятельности по </w:t>
            </w:r>
            <w:r>
              <w:rPr>
                <w:spacing w:val="-2"/>
                <w:sz w:val="28"/>
                <w:szCs w:val="28"/>
              </w:rPr>
              <w:t xml:space="preserve">самовоспитанию, </w:t>
            </w:r>
            <w:r>
              <w:rPr>
                <w:sz w:val="28"/>
                <w:szCs w:val="28"/>
              </w:rPr>
              <w:t xml:space="preserve">и все усилия </w:t>
            </w:r>
            <w:r>
              <w:rPr>
                <w:spacing w:val="-4"/>
                <w:sz w:val="28"/>
                <w:szCs w:val="28"/>
              </w:rPr>
              <w:t>педагога будут тщетны.</w:t>
            </w:r>
          </w:p>
          <w:p w:rsidR="00EA57D7" w:rsidRDefault="00EA57D7" w:rsidP="004636B3">
            <w:pPr>
              <w:pStyle w:val="a8"/>
              <w:keepNext w:val="0"/>
              <w:widowControl w:val="0"/>
              <w:suppressAutoHyphens w:val="0"/>
              <w:spacing w:before="0" w:after="0" w:line="240" w:lineRule="auto"/>
              <w:ind w:hanging="57"/>
              <w:jc w:val="both"/>
              <w:rPr>
                <w:rFonts w:ascii="Times New Roman" w:hAnsi="Times New Roman"/>
                <w:bCs/>
                <w:i/>
                <w:iCs/>
                <w:spacing w:val="-4"/>
              </w:rPr>
            </w:pPr>
            <w:r>
              <w:rPr>
                <w:rFonts w:ascii="Times New Roman" w:hAnsi="Times New Roman"/>
                <w:bCs/>
                <w:i/>
                <w:iCs/>
                <w:spacing w:val="-4"/>
              </w:rPr>
              <w:t>В основе используемых воспитательных форм лежит системно-деятельностный подход и принцип сохранения целостности систем</w:t>
            </w:r>
          </w:p>
        </w:tc>
      </w:tr>
    </w:tbl>
    <w:p w:rsidR="00EA57D7" w:rsidRDefault="00EA57D7" w:rsidP="004636B3">
      <w:pPr>
        <w:widowControl w:val="0"/>
        <w:suppressAutoHyphens w:val="0"/>
        <w:jc w:val="both"/>
      </w:pPr>
    </w:p>
    <w:p w:rsidR="00EA57D7" w:rsidRDefault="00EA57D7" w:rsidP="00B5703F">
      <w:pPr>
        <w:pStyle w:val="1"/>
        <w:numPr>
          <w:ilvl w:val="0"/>
          <w:numId w:val="0"/>
        </w:numPr>
      </w:pPr>
    </w:p>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Default="00EA57D7" w:rsidP="004636B3"/>
    <w:p w:rsidR="00EA57D7" w:rsidRPr="00EA57D7" w:rsidRDefault="00EA57D7" w:rsidP="004636B3"/>
    <w:p w:rsidR="00EA57D7" w:rsidRDefault="00EA57D7" w:rsidP="004636B3"/>
    <w:p w:rsidR="00111042" w:rsidRDefault="00111042" w:rsidP="004636B3"/>
    <w:p w:rsidR="00111042" w:rsidRPr="00EA57D7" w:rsidRDefault="00111042" w:rsidP="004636B3"/>
    <w:p w:rsidR="00F9761A" w:rsidRDefault="005D6212" w:rsidP="00111042">
      <w:pPr>
        <w:pStyle w:val="2"/>
      </w:pPr>
      <w:bookmarkStart w:id="46" w:name="_Toc443302102"/>
      <w:r>
        <w:lastRenderedPageBreak/>
        <w:t xml:space="preserve">2.4 </w:t>
      </w:r>
      <w:r w:rsidR="00F9761A" w:rsidRPr="00DB4761">
        <w:t>Программа формирования  экологической культуры, здорового и безопасного образа жизни</w:t>
      </w:r>
      <w:bookmarkEnd w:id="46"/>
    </w:p>
    <w:p w:rsidR="00F9761A" w:rsidRPr="00DB4761" w:rsidRDefault="00F9761A" w:rsidP="004636B3">
      <w:pPr>
        <w:ind w:firstLine="708"/>
        <w:jc w:val="both"/>
        <w:rPr>
          <w:rStyle w:val="Zag11"/>
          <w:rFonts w:eastAsia="@Arial Unicode MS"/>
          <w:sz w:val="28"/>
          <w:szCs w:val="28"/>
        </w:rPr>
      </w:pPr>
      <w:r w:rsidRPr="00DB4761">
        <w:rPr>
          <w:rStyle w:val="Zag11"/>
          <w:rFonts w:eastAsia="@Arial Unicode MS"/>
          <w:sz w:val="28"/>
          <w:szCs w:val="28"/>
        </w:rPr>
        <w:t>Программа формирования экологической культуры  здоровья и  безопасного здорового образа жизни обучающихся школы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9761A" w:rsidRDefault="00F9761A" w:rsidP="004636B3">
      <w:pPr>
        <w:widowControl w:val="0"/>
        <w:suppressAutoHyphens w:val="0"/>
        <w:ind w:firstLine="709"/>
        <w:jc w:val="both"/>
        <w:rPr>
          <w:rStyle w:val="Zag11"/>
          <w:rFonts w:eastAsia="@Arial Unicode MS"/>
          <w:sz w:val="28"/>
          <w:szCs w:val="28"/>
        </w:rPr>
      </w:pPr>
      <w:r>
        <w:rPr>
          <w:rStyle w:val="Zag11"/>
          <w:rFonts w:eastAsia="@Arial Unicode MS"/>
          <w:sz w:val="28"/>
          <w:szCs w:val="28"/>
        </w:rPr>
        <w:t>Программа формирования  экологической культуры, здорового и безо</w:t>
      </w:r>
      <w:r w:rsidR="006A31D5">
        <w:rPr>
          <w:rStyle w:val="Zag11"/>
          <w:rFonts w:eastAsia="@Arial Unicode MS"/>
          <w:sz w:val="28"/>
          <w:szCs w:val="28"/>
        </w:rPr>
        <w:t xml:space="preserve">пасного образа жизни  при получении </w:t>
      </w:r>
      <w:r>
        <w:rPr>
          <w:rStyle w:val="Zag11"/>
          <w:rFonts w:eastAsia="@Arial Unicode MS"/>
          <w:sz w:val="28"/>
          <w:szCs w:val="28"/>
        </w:rPr>
        <w:t>начального общего образования разработана с учетом факторов, оказывающих существенное влияние на состояние здоровья детей:</w:t>
      </w:r>
    </w:p>
    <w:p w:rsidR="00F9761A" w:rsidRDefault="00F9761A" w:rsidP="004636B3">
      <w:pPr>
        <w:widowControl w:val="0"/>
        <w:numPr>
          <w:ilvl w:val="0"/>
          <w:numId w:val="13"/>
        </w:numPr>
        <w:tabs>
          <w:tab w:val="left" w:pos="0"/>
        </w:tabs>
        <w:suppressAutoHyphens w:val="0"/>
        <w:jc w:val="both"/>
        <w:rPr>
          <w:rStyle w:val="Zag11"/>
          <w:rFonts w:eastAsia="@Arial Unicode MS"/>
          <w:sz w:val="28"/>
          <w:szCs w:val="28"/>
        </w:rPr>
      </w:pPr>
      <w:r>
        <w:rPr>
          <w:rStyle w:val="Zag11"/>
          <w:rFonts w:eastAsia="@Arial Unicode MS"/>
          <w:sz w:val="28"/>
          <w:szCs w:val="28"/>
        </w:rPr>
        <w:t>неблагоприятные социальные, экономические и экологические условия;</w:t>
      </w:r>
    </w:p>
    <w:p w:rsidR="00F9761A" w:rsidRDefault="00F9761A" w:rsidP="004636B3">
      <w:pPr>
        <w:widowControl w:val="0"/>
        <w:numPr>
          <w:ilvl w:val="0"/>
          <w:numId w:val="13"/>
        </w:numPr>
        <w:tabs>
          <w:tab w:val="left" w:pos="0"/>
        </w:tabs>
        <w:suppressAutoHyphens w:val="0"/>
        <w:jc w:val="both"/>
        <w:rPr>
          <w:rStyle w:val="Zag11"/>
          <w:rFonts w:eastAsia="@Arial Unicode MS"/>
          <w:sz w:val="28"/>
          <w:szCs w:val="28"/>
        </w:rPr>
      </w:pPr>
      <w:r>
        <w:rPr>
          <w:rStyle w:val="Zag11"/>
          <w:rFonts w:eastAsia="@Arial Unicode MS"/>
          <w:sz w:val="28"/>
          <w:szCs w:val="28"/>
        </w:rPr>
        <w:t>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F9761A" w:rsidRDefault="00F9761A" w:rsidP="004636B3">
      <w:pPr>
        <w:widowControl w:val="0"/>
        <w:numPr>
          <w:ilvl w:val="0"/>
          <w:numId w:val="13"/>
        </w:numPr>
        <w:tabs>
          <w:tab w:val="left" w:pos="0"/>
        </w:tabs>
        <w:suppressAutoHyphens w:val="0"/>
        <w:jc w:val="both"/>
        <w:rPr>
          <w:rStyle w:val="Zag11"/>
          <w:rFonts w:eastAsia="@Arial Unicode MS"/>
          <w:sz w:val="28"/>
          <w:szCs w:val="28"/>
        </w:rPr>
      </w:pPr>
      <w:r>
        <w:rPr>
          <w:rStyle w:val="Zag11"/>
          <w:rFonts w:eastAsia="@Arial Unicode MS"/>
          <w:sz w:val="28"/>
          <w:szCs w:val="28"/>
        </w:rPr>
        <w:t>активно формируемые в младшем школьном возрасте комплексы знаний, установок, правил поведения, привычек;</w:t>
      </w:r>
    </w:p>
    <w:p w:rsidR="00F9761A" w:rsidRDefault="00F9761A" w:rsidP="004636B3">
      <w:pPr>
        <w:widowControl w:val="0"/>
        <w:numPr>
          <w:ilvl w:val="0"/>
          <w:numId w:val="13"/>
        </w:numPr>
        <w:tabs>
          <w:tab w:val="left" w:pos="0"/>
        </w:tabs>
        <w:suppressAutoHyphens w:val="0"/>
        <w:jc w:val="both"/>
        <w:rPr>
          <w:rStyle w:val="Zag11"/>
          <w:rFonts w:eastAsia="@Arial Unicode MS"/>
          <w:sz w:val="28"/>
          <w:szCs w:val="28"/>
        </w:rPr>
      </w:pPr>
      <w:r>
        <w:rPr>
          <w:rStyle w:val="Zag11"/>
          <w:rFonts w:eastAsia="@Arial Unicode MS"/>
          <w:sz w:val="28"/>
          <w:szCs w:val="28"/>
        </w:rPr>
        <w:t>особенности отношения обучающихся младшего школьного возраста к своему здоровью, существенно отличающиеся от таковых у взрослых.</w:t>
      </w:r>
    </w:p>
    <w:p w:rsidR="00F9761A" w:rsidRDefault="00F9761A" w:rsidP="004636B3">
      <w:pPr>
        <w:widowControl w:val="0"/>
        <w:suppressAutoHyphens w:val="0"/>
        <w:ind w:firstLine="339"/>
        <w:jc w:val="both"/>
      </w:pPr>
    </w:p>
    <w:p w:rsidR="00F9761A" w:rsidRDefault="00F9761A" w:rsidP="004636B3">
      <w:pPr>
        <w:widowControl w:val="0"/>
        <w:suppressAutoHyphens w:val="0"/>
        <w:ind w:firstLine="339"/>
        <w:jc w:val="both"/>
        <w:rPr>
          <w:rStyle w:val="Zag11"/>
          <w:rFonts w:eastAsia="@Arial Unicode MS"/>
          <w:b/>
          <w:bCs/>
          <w:sz w:val="28"/>
          <w:szCs w:val="28"/>
        </w:rPr>
      </w:pPr>
      <w:r>
        <w:rPr>
          <w:rStyle w:val="Zag11"/>
          <w:rFonts w:eastAsia="@Arial Unicode MS"/>
          <w:b/>
          <w:bCs/>
          <w:sz w:val="28"/>
          <w:szCs w:val="28"/>
        </w:rPr>
        <w:t>Задачи программы:</w:t>
      </w:r>
    </w:p>
    <w:p w:rsidR="00F9761A" w:rsidRDefault="00F9761A" w:rsidP="004636B3">
      <w:pPr>
        <w:widowControl w:val="0"/>
        <w:suppressAutoHyphens w:val="0"/>
        <w:ind w:firstLine="339"/>
        <w:jc w:val="both"/>
        <w:rPr>
          <w:rStyle w:val="Zag11"/>
          <w:rFonts w:eastAsia="@Arial Unicode MS"/>
          <w:sz w:val="28"/>
          <w:szCs w:val="28"/>
        </w:rPr>
      </w:pPr>
      <w:r w:rsidRPr="000C0428">
        <w:rPr>
          <w:rStyle w:val="Zag11"/>
          <w:rFonts w:eastAsia="@Arial Unicode MS"/>
          <w:sz w:val="28"/>
          <w:szCs w:val="28"/>
        </w:rPr>
        <w:t>Сформировать</w:t>
      </w:r>
      <w:r>
        <w:rPr>
          <w:rStyle w:val="Zag11"/>
          <w:rFonts w:eastAsia="@Arial Unicode MS"/>
          <w:sz w:val="28"/>
          <w:szCs w:val="28"/>
        </w:rPr>
        <w:t xml:space="preserve"> представления об основах экологической культуре на примере экологически сообразного поведения в быту и природе, безопасного для человека и окружающей среды;</w:t>
      </w:r>
    </w:p>
    <w:p w:rsidR="00F9761A" w:rsidRPr="000C0428" w:rsidRDefault="00F9761A" w:rsidP="004636B3">
      <w:pPr>
        <w:widowControl w:val="0"/>
        <w:suppressAutoHyphens w:val="0"/>
        <w:ind w:firstLine="339"/>
        <w:jc w:val="both"/>
        <w:rPr>
          <w:rStyle w:val="Zag11"/>
          <w:rFonts w:eastAsia="@Arial Unicode MS"/>
          <w:sz w:val="28"/>
          <w:szCs w:val="28"/>
        </w:rPr>
      </w:pPr>
      <w:r>
        <w:rPr>
          <w:rStyle w:val="Zag11"/>
          <w:rFonts w:eastAsia="@Arial Unicode MS"/>
          <w:sz w:val="28"/>
          <w:szCs w:val="28"/>
        </w:rPr>
        <w:t>Сформировать познавательный интерес и бережное  отношение к природе;</w:t>
      </w:r>
    </w:p>
    <w:p w:rsidR="00F9761A" w:rsidRDefault="00F9761A" w:rsidP="004636B3">
      <w:pPr>
        <w:widowControl w:val="0"/>
        <w:suppressAutoHyphens w:val="0"/>
        <w:ind w:firstLine="339"/>
        <w:jc w:val="both"/>
        <w:rPr>
          <w:rStyle w:val="Zag11"/>
          <w:rFonts w:eastAsia="@Arial Unicode MS"/>
          <w:sz w:val="28"/>
          <w:szCs w:val="28"/>
        </w:rPr>
      </w:pPr>
      <w:r>
        <w:rPr>
          <w:rStyle w:val="Zag11"/>
          <w:rFonts w:eastAsia="@Arial Unicode MS"/>
          <w:sz w:val="28"/>
          <w:szCs w:val="28"/>
        </w:rPr>
        <w:t xml:space="preserve">сформировать представление о позитивных и негативных факторах, влияющих на </w:t>
      </w:r>
      <w:r w:rsidRPr="000C0428">
        <w:rPr>
          <w:rStyle w:val="Zag11"/>
          <w:rFonts w:eastAsia="@Arial Unicode MS"/>
          <w:b/>
          <w:bCs/>
          <w:sz w:val="28"/>
          <w:szCs w:val="28"/>
        </w:rPr>
        <w:t>здоровье</w:t>
      </w:r>
      <w:r>
        <w:rPr>
          <w:rStyle w:val="Zag11"/>
          <w:rFonts w:eastAsia="@Arial Unicode MS"/>
          <w:sz w:val="28"/>
          <w:szCs w:val="28"/>
        </w:rPr>
        <w:t>,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9761A" w:rsidRDefault="00F9761A" w:rsidP="004636B3">
      <w:pPr>
        <w:widowControl w:val="0"/>
        <w:suppressAutoHyphens w:val="0"/>
        <w:ind w:firstLine="339"/>
        <w:jc w:val="both"/>
        <w:rPr>
          <w:rStyle w:val="Zag11"/>
          <w:rFonts w:eastAsia="@Arial Unicode MS"/>
          <w:sz w:val="28"/>
          <w:szCs w:val="28"/>
        </w:rPr>
      </w:pPr>
      <w:r>
        <w:rPr>
          <w:rStyle w:val="Zag11"/>
          <w:rFonts w:eastAsia="@Arial Unicode MS"/>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xml:space="preserve"> -  сформировать представление об основных компонентах культуры здоровья и здорового образа жизни:</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научить выполнять правила личной гигиены и развить готовность на основе их использования самостоятельно поддерживать своё здоровье;</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сформировать представление о правильном (здоровом) питании, его режиме, структуре, полезных продуктах;</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lastRenderedPageBreak/>
        <w:t>- сформировать представление о рациональной организации режима дня, учёбы и отдыха, двигательной активности, научить ребенка составлять, анализировать и контролировать свой режим дня;</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обучить элементарным навыкам эмоциональной разгрузки (релаксации);</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сформировать навыки позитивного коммуникативного общения;</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научить обучающихся делать осознанный выбор поступков, поведения, позволяющих сохранять и укреплять здоровье;</w:t>
      </w:r>
    </w:p>
    <w:p w:rsidR="00F9761A" w:rsidRDefault="00F9761A" w:rsidP="004636B3">
      <w:pPr>
        <w:pStyle w:val="Osnova"/>
        <w:suppressAutoHyphens w:val="0"/>
        <w:spacing w:line="240" w:lineRule="auto"/>
        <w:ind w:firstLine="0"/>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9761A" w:rsidRDefault="00A24829" w:rsidP="004636B3">
      <w:pPr>
        <w:pStyle w:val="Osnova"/>
        <w:suppressAutoHyphens w:val="0"/>
        <w:spacing w:line="240" w:lineRule="auto"/>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 xml:space="preserve">В ОЦ№1 </w:t>
      </w:r>
      <w:r w:rsidR="00F9761A">
        <w:rPr>
          <w:rStyle w:val="Zag11"/>
          <w:rFonts w:ascii="Times New Roman" w:eastAsia="@Arial Unicode MS" w:hAnsi="Times New Roman" w:cs="Times New Roman"/>
          <w:color w:val="auto"/>
          <w:sz w:val="28"/>
          <w:szCs w:val="28"/>
          <w:lang w:val="ru-RU"/>
        </w:rPr>
        <w:t>имеется необходимая здоровьесберегающая инфраструктура:</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xml:space="preserve">- здания и помещения школы соответствуют санитарным и гигиеническим нормам, нормам пожарной безопасности, требованиям охраны здоровья и охраны труда обучающихся, начальная школа располагается в </w:t>
      </w:r>
      <w:r w:rsidR="00503EAC">
        <w:rPr>
          <w:rStyle w:val="Zag11"/>
          <w:rFonts w:eastAsia="@Arial Unicode MS"/>
          <w:sz w:val="28"/>
          <w:szCs w:val="28"/>
        </w:rPr>
        <w:t>двух отдельных корпуса и 1 этаже основного здания</w:t>
      </w:r>
      <w:r>
        <w:rPr>
          <w:rStyle w:val="Zag11"/>
          <w:rFonts w:eastAsia="@Arial Unicode MS"/>
          <w:sz w:val="28"/>
          <w:szCs w:val="28"/>
        </w:rPr>
        <w:t>, территория школьного участка составляет около 5,5 га и ограждена забором. На земельном участке выделяются следующие зоны: учебно-опытная, физкультурно-спортивная, отдыха, хозяйственная.</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имеется необходимое оснащение помещений для организации качественного горячего питания обучающихся, а также для хранения и приготовления пищи (школьная столовая). Школьная столовая  включ</w:t>
      </w:r>
      <w:r w:rsidR="00503EAC">
        <w:rPr>
          <w:rStyle w:val="Zag11"/>
          <w:rFonts w:eastAsia="@Arial Unicode MS"/>
          <w:sz w:val="28"/>
          <w:szCs w:val="28"/>
        </w:rPr>
        <w:t xml:space="preserve">ает в себя помещения: зал на 130 </w:t>
      </w:r>
      <w:r>
        <w:rPr>
          <w:rStyle w:val="Zag11"/>
          <w:rFonts w:eastAsia="@Arial Unicode MS"/>
          <w:sz w:val="28"/>
          <w:szCs w:val="28"/>
        </w:rPr>
        <w:t xml:space="preserve"> посадочных мест, кладовая для продуктов, цех для горячего приготовления пищи, цех холодный, мясорыбный, овощной; моечная для столовой и кухонной посуды. Имеется необходимое оборудование для приготовления пищи: электрический мармит, электроплита, электросковорода, электромясорубка, три комплекта посуды, наборы кастрюль, ножей, ложек, разделочные доски. Имеются водонагреватели, два двухкамерных холодильника, холодильная камера. Работники столовой обеспечены спецодеждой. Всегда в полном ассортименте и количестве имеются моющие средства.</w:t>
      </w:r>
    </w:p>
    <w:p w:rsidR="00F9761A" w:rsidRDefault="00F9761A" w:rsidP="004636B3">
      <w:pPr>
        <w:widowControl w:val="0"/>
        <w:suppressAutoHyphens w:val="0"/>
        <w:ind w:firstLine="540"/>
        <w:jc w:val="both"/>
        <w:rPr>
          <w:sz w:val="28"/>
        </w:rPr>
      </w:pPr>
      <w:r>
        <w:rPr>
          <w:sz w:val="28"/>
          <w:szCs w:val="28"/>
        </w:rPr>
        <w:tab/>
      </w:r>
      <w:r w:rsidR="00503EAC">
        <w:rPr>
          <w:sz w:val="28"/>
        </w:rPr>
        <w:t xml:space="preserve">В ОЦ </w:t>
      </w:r>
      <w:r>
        <w:rPr>
          <w:sz w:val="28"/>
        </w:rPr>
        <w:t xml:space="preserve">организовано </w:t>
      </w:r>
      <w:r w:rsidR="00503EAC">
        <w:rPr>
          <w:sz w:val="28"/>
        </w:rPr>
        <w:t>бесплатное горячее питание</w:t>
      </w:r>
      <w:r>
        <w:rPr>
          <w:sz w:val="28"/>
        </w:rPr>
        <w:t>. Энергетическая ценность рациона соответствуе</w:t>
      </w:r>
      <w:r w:rsidR="00503EAC">
        <w:rPr>
          <w:sz w:val="28"/>
        </w:rPr>
        <w:t xml:space="preserve">т энергетическим затратам детей. Обучающиеся </w:t>
      </w:r>
      <w:r>
        <w:rPr>
          <w:sz w:val="28"/>
        </w:rPr>
        <w:t xml:space="preserve">получают со школьным питанием йодированную соль, витаминизированные напитки. </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ab/>
        <w:t>Работники столовой выполняют санитарно-гигиенические нормы при приготовлении и раздаче пищи, ее хранении, транспортировке поставляемых продукт</w:t>
      </w:r>
      <w:r w:rsidR="00503EAC">
        <w:rPr>
          <w:rStyle w:val="Zag11"/>
          <w:rFonts w:eastAsia="@Arial Unicode MS"/>
          <w:sz w:val="28"/>
          <w:szCs w:val="28"/>
        </w:rPr>
        <w:t>ов, состоянию пищеблока. В ОЦ</w:t>
      </w:r>
      <w:r>
        <w:rPr>
          <w:rStyle w:val="Zag11"/>
          <w:rFonts w:eastAsia="@Arial Unicode MS"/>
          <w:sz w:val="28"/>
          <w:szCs w:val="28"/>
        </w:rPr>
        <w:t xml:space="preserve"> имеется буфет </w:t>
      </w:r>
      <w:r w:rsidR="00503EAC">
        <w:rPr>
          <w:rStyle w:val="Zag11"/>
          <w:rFonts w:eastAsia="@Arial Unicode MS"/>
          <w:sz w:val="28"/>
          <w:szCs w:val="28"/>
        </w:rPr>
        <w:t xml:space="preserve">для обеспечения учащихся начальных и средних </w:t>
      </w:r>
      <w:r>
        <w:rPr>
          <w:rStyle w:val="Zag11"/>
          <w:rFonts w:eastAsia="@Arial Unicode MS"/>
          <w:sz w:val="28"/>
          <w:szCs w:val="28"/>
        </w:rPr>
        <w:t xml:space="preserve"> классов буфетной продукцией.</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все учебные помещения включают: рабочую зону  (размещение учебных столов для обучающихся), рабочую зону для учителя, зону для индивидуальных занятий обучающихся и возможной активной деятельности, физкультурный зал, спортплощадки оснащены необходимым игровым и спортивным оборудованием и инвентарём;</w:t>
      </w:r>
    </w:p>
    <w:p w:rsidR="00F9761A" w:rsidRDefault="00F9761A" w:rsidP="006D54DD">
      <w:pPr>
        <w:widowControl w:val="0"/>
        <w:numPr>
          <w:ilvl w:val="0"/>
          <w:numId w:val="43"/>
        </w:numPr>
        <w:tabs>
          <w:tab w:val="left" w:pos="0"/>
        </w:tabs>
        <w:suppressAutoHyphens w:val="0"/>
        <w:jc w:val="both"/>
        <w:rPr>
          <w:sz w:val="28"/>
          <w:szCs w:val="28"/>
        </w:rPr>
      </w:pPr>
      <w:r>
        <w:rPr>
          <w:sz w:val="28"/>
          <w:szCs w:val="28"/>
        </w:rPr>
        <w:t xml:space="preserve">для физического развития обучающихся школы </w:t>
      </w:r>
      <w:r w:rsidR="002C23A2">
        <w:rPr>
          <w:sz w:val="28"/>
          <w:szCs w:val="28"/>
        </w:rPr>
        <w:t>созданы все необходимые условия.</w:t>
      </w:r>
      <w:r w:rsidR="002C23A2" w:rsidRPr="00D73A22">
        <w:rPr>
          <w:sz w:val="28"/>
          <w:szCs w:val="28"/>
        </w:rPr>
        <w:t xml:space="preserve"> Имеется: большой спортивный зал на 321м², находящийся на первом этаже, в котором был произведен капитальный ремонт в 2012году; малый </w:t>
      </w:r>
      <w:r w:rsidR="002C23A2" w:rsidRPr="00D73A22">
        <w:rPr>
          <w:sz w:val="28"/>
          <w:szCs w:val="28"/>
        </w:rPr>
        <w:lastRenderedPageBreak/>
        <w:t>спортивный зал на 140 м</w:t>
      </w:r>
      <w:r w:rsidR="002C23A2" w:rsidRPr="00D73A22">
        <w:rPr>
          <w:sz w:val="28"/>
          <w:szCs w:val="28"/>
          <w:vertAlign w:val="superscript"/>
        </w:rPr>
        <w:t>2</w:t>
      </w:r>
      <w:r w:rsidR="002C23A2" w:rsidRPr="00D73A22">
        <w:rPr>
          <w:sz w:val="28"/>
          <w:szCs w:val="28"/>
        </w:rPr>
        <w:t>; спортивная площадка, включающая в себя полосу препятствий, беговую дорожку, прыжковую яму, баскетбольная и волейбо</w:t>
      </w:r>
      <w:r w:rsidR="002C23A2">
        <w:rPr>
          <w:sz w:val="28"/>
          <w:szCs w:val="28"/>
        </w:rPr>
        <w:t>льная площадки, футбольное поле</w:t>
      </w:r>
      <w:r w:rsidR="002C23A2" w:rsidRPr="00D73A22">
        <w:rPr>
          <w:sz w:val="28"/>
          <w:szCs w:val="28"/>
        </w:rPr>
        <w:t xml:space="preserve"> с искусственным покрытием</w:t>
      </w:r>
      <w:r w:rsidR="002C23A2">
        <w:rPr>
          <w:sz w:val="28"/>
          <w:szCs w:val="28"/>
        </w:rPr>
        <w:t>,</w:t>
      </w:r>
    </w:p>
    <w:p w:rsidR="00983551" w:rsidRDefault="00F9761A" w:rsidP="004636B3">
      <w:pPr>
        <w:ind w:firstLine="708"/>
        <w:jc w:val="both"/>
        <w:rPr>
          <w:sz w:val="28"/>
          <w:szCs w:val="28"/>
        </w:rPr>
      </w:pPr>
      <w:r>
        <w:rPr>
          <w:sz w:val="28"/>
          <w:szCs w:val="28"/>
        </w:rPr>
        <w:t>Спортивный зал предусматривает выполнение полной программы по физическому воспитанию и проведению внеурочных спортивных занятий.</w:t>
      </w:r>
      <w:r>
        <w:rPr>
          <w:rStyle w:val="Zag11"/>
          <w:rFonts w:eastAsia="@Arial Unicode MS"/>
          <w:sz w:val="28"/>
          <w:szCs w:val="28"/>
        </w:rPr>
        <w:tab/>
        <w:t>В спортивном зале имеется следующий спортивный инвентарь: баскетбольные , волейбольные и футбольные мячи, гимнастические маты, гимнастическая перекладина, «шведская» стенка, велотренажор (2 шт.), эллиптический , силовой тренажеры, тренажеры «Гребля» и «Беговая дорожка»,  скакалки,  мячи для метания, гранаты, ядра, рулетки, секундомеры,   канат (2шт.), подкидные мостики, спортивный конь и спортивный козел, минитренажеры, комплект «Настольный тенн</w:t>
      </w:r>
      <w:r w:rsidR="00983551">
        <w:rPr>
          <w:rStyle w:val="Zag11"/>
          <w:rFonts w:eastAsia="@Arial Unicode MS"/>
          <w:sz w:val="28"/>
          <w:szCs w:val="28"/>
        </w:rPr>
        <w:t>ис», гимнастическая перекладина</w:t>
      </w:r>
      <w:r w:rsidR="00983551">
        <w:rPr>
          <w:sz w:val="28"/>
          <w:szCs w:val="28"/>
        </w:rPr>
        <w:t xml:space="preserve">, комплекс ГТО, включающий в себя несколько видов спортивного оборудования для сдачи норм ГТО: скамья для пресса прямая, скамья для пресса наклонная, турник низкий, брусья гимнастические, физкультурный комплекс, турник высокий. </w:t>
      </w:r>
    </w:p>
    <w:p w:rsidR="00F9761A" w:rsidRDefault="00503EAC" w:rsidP="004636B3">
      <w:pPr>
        <w:widowControl w:val="0"/>
        <w:suppressAutoHyphens w:val="0"/>
        <w:ind w:firstLine="709"/>
        <w:jc w:val="both"/>
        <w:rPr>
          <w:rStyle w:val="Zag11"/>
          <w:rFonts w:eastAsia="@Arial Unicode MS"/>
          <w:sz w:val="28"/>
          <w:szCs w:val="28"/>
        </w:rPr>
      </w:pPr>
      <w:r>
        <w:rPr>
          <w:rStyle w:val="Zag11"/>
          <w:rFonts w:eastAsia="@Arial Unicode MS"/>
          <w:sz w:val="28"/>
          <w:szCs w:val="28"/>
        </w:rPr>
        <w:t xml:space="preserve"> В ОЦ</w:t>
      </w:r>
      <w:r w:rsidR="00F9761A">
        <w:rPr>
          <w:rStyle w:val="Zag11"/>
          <w:rFonts w:eastAsia="@Arial Unicode MS"/>
          <w:sz w:val="28"/>
          <w:szCs w:val="28"/>
        </w:rPr>
        <w:t xml:space="preserve"> работают специалисты, обеспечивающие квалифицированную работу по физическому развитию, сохранению и укреплению здоровья обучающихся: три учителя физической культуры, психолог школы, социальный педагог, логопед, классные руководители. Их деятельность курирует заместитель директора по воспитательной работе.</w:t>
      </w:r>
    </w:p>
    <w:p w:rsidR="00F9761A" w:rsidRDefault="00503EAC" w:rsidP="004636B3">
      <w:pPr>
        <w:widowControl w:val="0"/>
        <w:suppressAutoHyphens w:val="0"/>
        <w:ind w:firstLine="709"/>
        <w:jc w:val="both"/>
        <w:rPr>
          <w:rStyle w:val="Zag11"/>
          <w:rFonts w:eastAsia="@Arial Unicode MS"/>
          <w:sz w:val="28"/>
          <w:szCs w:val="28"/>
        </w:rPr>
      </w:pPr>
      <w:r>
        <w:rPr>
          <w:rStyle w:val="Zag11"/>
          <w:rFonts w:eastAsia="@Arial Unicode MS"/>
          <w:sz w:val="28"/>
          <w:szCs w:val="28"/>
        </w:rPr>
        <w:t xml:space="preserve">В ОЦ </w:t>
      </w:r>
      <w:r w:rsidR="00F9761A">
        <w:rPr>
          <w:rStyle w:val="Zag11"/>
          <w:rFonts w:eastAsia="@Arial Unicode MS"/>
          <w:sz w:val="28"/>
          <w:szCs w:val="28"/>
        </w:rPr>
        <w:t xml:space="preserve"> имеется медицинский кабинет, оборудованный в соответствии с требованиями: 2 стола, 2 стула, кушетка, платяной шкаф, медицинский шкаф, сейф, весы, плантоскоп, тонометр, динамометр. </w:t>
      </w:r>
    </w:p>
    <w:p w:rsidR="00F9761A" w:rsidRDefault="00F9761A" w:rsidP="00503EAC">
      <w:pPr>
        <w:widowControl w:val="0"/>
        <w:suppressAutoHyphens w:val="0"/>
        <w:ind w:firstLine="709"/>
        <w:jc w:val="both"/>
        <w:rPr>
          <w:rStyle w:val="Zag11"/>
          <w:rFonts w:eastAsia="@Arial Unicode MS"/>
          <w:sz w:val="28"/>
          <w:szCs w:val="28"/>
        </w:rPr>
      </w:pPr>
      <w:r>
        <w:rPr>
          <w:rStyle w:val="Zag11"/>
          <w:rFonts w:eastAsia="@Arial Unicode MS"/>
          <w:sz w:val="28"/>
          <w:szCs w:val="28"/>
        </w:rPr>
        <w:t>С целью оздоровления учащихся ежегодно проводятся дни здоровья, летом школа превращается в лагерь отдыха. Все усилия педагогического коллектива и администрации школы направлены на создание комфортных условий обучения для школьников. Все учащиеся начальной школы занимаются в первую смену в отдельном корпусе, что соответствует требованиям к обеспечению доступности качественного образования. Психологом школы ежегодно изучается уровень адаптации учащихся в конце первого полугодия в первом и пятом классах, при наличии отклонений учителя получают квалифицированную помощь социального педагога и психолога для решения данной проблемы. Выборочно проводится психологическая диагностика для изучения морально-психологического климата в ученических коллективах.</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ab/>
        <w:t>Благ</w:t>
      </w:r>
      <w:r w:rsidR="00503EAC">
        <w:rPr>
          <w:rStyle w:val="Zag11"/>
          <w:rFonts w:eastAsia="@Arial Unicode MS"/>
          <w:sz w:val="28"/>
          <w:szCs w:val="28"/>
        </w:rPr>
        <w:t>одаря создаваемым в ОЦ</w:t>
      </w:r>
      <w:r>
        <w:rPr>
          <w:rStyle w:val="Zag11"/>
          <w:rFonts w:eastAsia="@Arial Unicode MS"/>
          <w:sz w:val="28"/>
          <w:szCs w:val="28"/>
        </w:rPr>
        <w:t xml:space="preserve"> благоприятным условиям обучения и воспитания основная масса учащихся относится ко 2-й группе здоровья, что в сегодняшних условиях является неплохим показателем. Осуществление плана здоровьесбережения в школе, организации горячего питания, спортивные мероприятия, пропаганда здорового образа жизни, создание благоприятной психологической атмосферы в школе, регулярные профилактические медосмотры, использование возможностей физиотерапевтического кабинета  позволяют обеспечивать стабильность в состоянии здоровья обучающихся.</w:t>
      </w:r>
    </w:p>
    <w:p w:rsidR="00F9761A" w:rsidRDefault="00503EAC" w:rsidP="004636B3">
      <w:pPr>
        <w:widowControl w:val="0"/>
        <w:tabs>
          <w:tab w:val="left" w:pos="540"/>
        </w:tabs>
        <w:suppressAutoHyphens w:val="0"/>
        <w:jc w:val="both"/>
        <w:rPr>
          <w:sz w:val="28"/>
          <w:szCs w:val="28"/>
        </w:rPr>
      </w:pPr>
      <w:r>
        <w:rPr>
          <w:sz w:val="28"/>
          <w:szCs w:val="28"/>
        </w:rPr>
        <w:tab/>
        <w:t>В ОЦ</w:t>
      </w:r>
      <w:r w:rsidR="00F9761A">
        <w:rPr>
          <w:sz w:val="28"/>
          <w:szCs w:val="28"/>
        </w:rPr>
        <w:t xml:space="preserve"> уделяется большое внимание организации безопасного учебно-воспитательного процесса. Ежегодно составляется план мероприятий, </w:t>
      </w:r>
      <w:r w:rsidR="00F9761A">
        <w:rPr>
          <w:sz w:val="28"/>
          <w:szCs w:val="28"/>
        </w:rPr>
        <w:lastRenderedPageBreak/>
        <w:t xml:space="preserve">направленных на соблюдение правил охраны труда и техники безопасности. Имеется вся нормативно-правовая документация по данному направлению деятельности: инструкции, журналы инструктажа, регистрации посетителей. </w:t>
      </w:r>
      <w:r w:rsidR="00F9761A">
        <w:rPr>
          <w:sz w:val="28"/>
          <w:szCs w:val="28"/>
        </w:rPr>
        <w:tab/>
        <w:t xml:space="preserve">Регулярно издаются организационно-распорядительные документы, направленные на исполнение своих обязанностей всеми должностными лицами. Приобретена наглядная информация по противопожарной  и антитеррористической безопасности, по мерам по предупреждению травматизма  и др. С </w:t>
      </w:r>
      <w:r>
        <w:rPr>
          <w:sz w:val="28"/>
          <w:szCs w:val="28"/>
        </w:rPr>
        <w:t>об</w:t>
      </w:r>
      <w:r w:rsidR="00F9761A">
        <w:rPr>
          <w:sz w:val="28"/>
          <w:szCs w:val="28"/>
        </w:rPr>
        <w:t>уча</w:t>
      </w:r>
      <w:r>
        <w:rPr>
          <w:sz w:val="28"/>
          <w:szCs w:val="28"/>
        </w:rPr>
        <w:t>ю</w:t>
      </w:r>
      <w:r w:rsidR="00F9761A">
        <w:rPr>
          <w:sz w:val="28"/>
          <w:szCs w:val="28"/>
        </w:rPr>
        <w:t>щимися, педагогическим коллективом, вспомогательным и техническим персоналом проводится систематическая работа по изучению правил поведения во время чрезвычайных ситуаций, тренировочные занятия по эвакуации из здания школы.</w:t>
      </w:r>
    </w:p>
    <w:p w:rsidR="00F9761A" w:rsidRPr="009B6E9C" w:rsidRDefault="00503EAC" w:rsidP="004636B3">
      <w:pPr>
        <w:widowControl w:val="0"/>
        <w:suppressAutoHyphens w:val="0"/>
        <w:ind w:firstLine="708"/>
        <w:jc w:val="both"/>
        <w:rPr>
          <w:rFonts w:eastAsia="Calibri"/>
          <w:sz w:val="28"/>
          <w:szCs w:val="28"/>
        </w:rPr>
      </w:pPr>
      <w:r>
        <w:rPr>
          <w:rFonts w:eastAsia="Calibri"/>
          <w:sz w:val="28"/>
          <w:szCs w:val="28"/>
        </w:rPr>
        <w:t>ОЦ</w:t>
      </w:r>
      <w:r w:rsidR="00F9761A" w:rsidRPr="009B6E9C">
        <w:rPr>
          <w:rFonts w:eastAsia="Calibri"/>
          <w:sz w:val="28"/>
          <w:szCs w:val="28"/>
        </w:rPr>
        <w:t xml:space="preserve"> располагает следующими средствами обеспечения безопасности:</w:t>
      </w:r>
    </w:p>
    <w:p w:rsidR="00F9761A" w:rsidRPr="00BD7684" w:rsidRDefault="00503EAC" w:rsidP="00503EAC">
      <w:pPr>
        <w:widowControl w:val="0"/>
        <w:tabs>
          <w:tab w:val="left" w:pos="540"/>
        </w:tabs>
        <w:suppressAutoHyphens w:val="0"/>
        <w:ind w:left="720"/>
        <w:jc w:val="both"/>
        <w:rPr>
          <w:sz w:val="28"/>
          <w:szCs w:val="28"/>
        </w:rPr>
      </w:pPr>
      <w:r>
        <w:rPr>
          <w:sz w:val="28"/>
          <w:szCs w:val="28"/>
        </w:rPr>
        <w:t xml:space="preserve">- </w:t>
      </w:r>
      <w:r w:rsidR="00F9761A" w:rsidRPr="00BD7684">
        <w:rPr>
          <w:sz w:val="28"/>
          <w:szCs w:val="28"/>
        </w:rPr>
        <w:t xml:space="preserve">имеется тревожная кнопка; </w:t>
      </w:r>
    </w:p>
    <w:p w:rsidR="00F9761A" w:rsidRPr="00BD7684" w:rsidRDefault="00503EAC" w:rsidP="00503EAC">
      <w:pPr>
        <w:widowControl w:val="0"/>
        <w:tabs>
          <w:tab w:val="left" w:pos="540"/>
        </w:tabs>
        <w:suppressAutoHyphens w:val="0"/>
        <w:ind w:left="720"/>
        <w:jc w:val="both"/>
        <w:rPr>
          <w:sz w:val="28"/>
          <w:szCs w:val="28"/>
        </w:rPr>
      </w:pPr>
      <w:r>
        <w:rPr>
          <w:sz w:val="28"/>
          <w:szCs w:val="28"/>
        </w:rPr>
        <w:t xml:space="preserve">- </w:t>
      </w:r>
      <w:r w:rsidR="00F9761A" w:rsidRPr="00BD7684">
        <w:rPr>
          <w:sz w:val="28"/>
          <w:szCs w:val="28"/>
        </w:rPr>
        <w:t>установлена пожарная сигнализация;</w:t>
      </w:r>
    </w:p>
    <w:p w:rsidR="00F9761A" w:rsidRDefault="00503EAC" w:rsidP="00503EAC">
      <w:pPr>
        <w:widowControl w:val="0"/>
        <w:tabs>
          <w:tab w:val="left" w:pos="540"/>
        </w:tabs>
        <w:suppressAutoHyphens w:val="0"/>
        <w:ind w:left="720"/>
        <w:jc w:val="both"/>
        <w:rPr>
          <w:sz w:val="28"/>
          <w:szCs w:val="28"/>
        </w:rPr>
      </w:pPr>
      <w:r>
        <w:rPr>
          <w:sz w:val="28"/>
          <w:szCs w:val="28"/>
        </w:rPr>
        <w:t xml:space="preserve">- </w:t>
      </w:r>
      <w:r w:rsidR="00F9761A" w:rsidRPr="00BD7684">
        <w:rPr>
          <w:sz w:val="28"/>
          <w:szCs w:val="28"/>
        </w:rPr>
        <w:t>установлено  видеонаблюдение;</w:t>
      </w:r>
    </w:p>
    <w:p w:rsidR="00503EAC" w:rsidRPr="00BD7684" w:rsidRDefault="00503EAC" w:rsidP="00503EAC">
      <w:pPr>
        <w:widowControl w:val="0"/>
        <w:tabs>
          <w:tab w:val="left" w:pos="540"/>
        </w:tabs>
        <w:suppressAutoHyphens w:val="0"/>
        <w:ind w:left="720"/>
        <w:jc w:val="both"/>
        <w:rPr>
          <w:sz w:val="28"/>
          <w:szCs w:val="28"/>
        </w:rPr>
      </w:pPr>
      <w:r>
        <w:rPr>
          <w:sz w:val="28"/>
          <w:szCs w:val="28"/>
        </w:rPr>
        <w:t>- установлен домофон;</w:t>
      </w:r>
    </w:p>
    <w:p w:rsidR="00F9761A" w:rsidRPr="00503EAC" w:rsidRDefault="00503EAC" w:rsidP="00503EAC">
      <w:pPr>
        <w:widowControl w:val="0"/>
        <w:tabs>
          <w:tab w:val="left" w:pos="540"/>
        </w:tabs>
        <w:suppressAutoHyphens w:val="0"/>
        <w:ind w:left="720"/>
        <w:jc w:val="both"/>
        <w:rPr>
          <w:sz w:val="28"/>
          <w:szCs w:val="28"/>
        </w:rPr>
      </w:pPr>
      <w:r>
        <w:rPr>
          <w:sz w:val="28"/>
          <w:szCs w:val="28"/>
        </w:rPr>
        <w:t>-</w:t>
      </w:r>
      <w:r w:rsidR="00F9761A" w:rsidRPr="00BD7684">
        <w:rPr>
          <w:sz w:val="28"/>
          <w:szCs w:val="28"/>
        </w:rPr>
        <w:t>организован круглосуточный пост на входах в корпуса школы, регистрирующий</w:t>
      </w:r>
      <w:r w:rsidR="00F9761A" w:rsidRPr="00BD7684">
        <w:t xml:space="preserve">     </w:t>
      </w:r>
      <w:r w:rsidR="00F9761A" w:rsidRPr="00503EAC">
        <w:rPr>
          <w:sz w:val="28"/>
          <w:szCs w:val="28"/>
        </w:rPr>
        <w:t>всех посетителей школы.</w:t>
      </w:r>
    </w:p>
    <w:p w:rsidR="00F9761A" w:rsidRPr="00BD7684" w:rsidRDefault="00F9761A" w:rsidP="00BD7684">
      <w:pPr>
        <w:widowControl w:val="0"/>
        <w:tabs>
          <w:tab w:val="left" w:pos="540"/>
        </w:tabs>
        <w:suppressAutoHyphens w:val="0"/>
        <w:jc w:val="both"/>
      </w:pPr>
    </w:p>
    <w:p w:rsidR="00F9761A" w:rsidRPr="00BD7684" w:rsidRDefault="003D236F" w:rsidP="005D6212">
      <w:pPr>
        <w:widowControl w:val="0"/>
        <w:tabs>
          <w:tab w:val="left" w:pos="540"/>
        </w:tabs>
        <w:suppressAutoHyphens w:val="0"/>
        <w:jc w:val="center"/>
        <w:rPr>
          <w:b/>
        </w:rPr>
      </w:pPr>
      <w:r>
        <w:rPr>
          <w:b/>
        </w:rPr>
        <w:t>Рациональная организация образовательной деятельности</w:t>
      </w:r>
    </w:p>
    <w:p w:rsidR="00F9761A" w:rsidRPr="00BD7684" w:rsidRDefault="00F9761A" w:rsidP="00BD7684">
      <w:pPr>
        <w:widowControl w:val="0"/>
        <w:tabs>
          <w:tab w:val="left" w:pos="540"/>
        </w:tabs>
        <w:suppressAutoHyphens w:val="0"/>
        <w:jc w:val="both"/>
        <w:rPr>
          <w:b/>
          <w:sz w:val="28"/>
          <w:szCs w:val="28"/>
        </w:rPr>
      </w:pPr>
    </w:p>
    <w:p w:rsidR="00F9761A" w:rsidRDefault="003D236F" w:rsidP="00BD7684">
      <w:pPr>
        <w:widowControl w:val="0"/>
        <w:tabs>
          <w:tab w:val="left" w:pos="540"/>
        </w:tabs>
        <w:suppressAutoHyphens w:val="0"/>
        <w:jc w:val="both"/>
        <w:rPr>
          <w:sz w:val="28"/>
          <w:szCs w:val="28"/>
        </w:rPr>
      </w:pPr>
      <w:r>
        <w:rPr>
          <w:sz w:val="28"/>
          <w:szCs w:val="28"/>
        </w:rPr>
        <w:tab/>
        <w:t xml:space="preserve">Организация образовательной деятельности </w:t>
      </w:r>
      <w:r w:rsidR="00F9761A">
        <w:rPr>
          <w:sz w:val="28"/>
          <w:szCs w:val="28"/>
        </w:rPr>
        <w:t xml:space="preserve">построена с учетом гигиенических норм </w:t>
      </w:r>
      <w:r>
        <w:rPr>
          <w:sz w:val="28"/>
          <w:szCs w:val="28"/>
        </w:rPr>
        <w:t xml:space="preserve">и требований к образовательной деятельности </w:t>
      </w:r>
      <w:r w:rsidR="00F9761A">
        <w:rPr>
          <w:sz w:val="28"/>
          <w:szCs w:val="28"/>
        </w:rPr>
        <w:t>в школе, к объему учебной нагрузки учащихся на всех этапах их обучения.</w:t>
      </w:r>
    </w:p>
    <w:p w:rsidR="00F9761A" w:rsidRDefault="00F9761A" w:rsidP="004636B3">
      <w:pPr>
        <w:widowControl w:val="0"/>
        <w:suppressAutoHyphens w:val="0"/>
        <w:jc w:val="both"/>
        <w:rPr>
          <w:sz w:val="28"/>
          <w:szCs w:val="28"/>
        </w:rPr>
      </w:pPr>
      <w:r>
        <w:rPr>
          <w:sz w:val="28"/>
          <w:szCs w:val="28"/>
        </w:rPr>
        <w:tab/>
        <w:t>В 1-е классы принимаются дети при достижении ими к 1 сентября учебного года не менее 6 лет 6 месяцев.</w:t>
      </w:r>
    </w:p>
    <w:p w:rsidR="00F9761A" w:rsidRDefault="00F9761A" w:rsidP="004636B3">
      <w:pPr>
        <w:widowControl w:val="0"/>
        <w:suppressAutoHyphens w:val="0"/>
        <w:jc w:val="both"/>
        <w:rPr>
          <w:sz w:val="28"/>
          <w:szCs w:val="28"/>
        </w:rPr>
      </w:pPr>
      <w:r>
        <w:rPr>
          <w:sz w:val="28"/>
          <w:szCs w:val="28"/>
        </w:rPr>
        <w:tab/>
        <w:t>Обучение детей в 1 классе  проводятся с соблюдением следующих требований:</w:t>
      </w:r>
    </w:p>
    <w:p w:rsidR="00F9761A" w:rsidRDefault="00F9761A" w:rsidP="004636B3">
      <w:pPr>
        <w:widowControl w:val="0"/>
        <w:suppressAutoHyphens w:val="0"/>
        <w:jc w:val="both"/>
        <w:rPr>
          <w:sz w:val="28"/>
          <w:szCs w:val="28"/>
        </w:rPr>
      </w:pPr>
      <w:r>
        <w:rPr>
          <w:sz w:val="28"/>
          <w:szCs w:val="28"/>
        </w:rPr>
        <w:t>- учебные занятия проводятся только в первую смену;</w:t>
      </w:r>
    </w:p>
    <w:p w:rsidR="00F9761A" w:rsidRDefault="00F9761A" w:rsidP="004636B3">
      <w:pPr>
        <w:widowControl w:val="0"/>
        <w:suppressAutoHyphens w:val="0"/>
        <w:jc w:val="both"/>
        <w:rPr>
          <w:sz w:val="28"/>
          <w:szCs w:val="28"/>
        </w:rPr>
      </w:pPr>
      <w:r>
        <w:rPr>
          <w:sz w:val="28"/>
          <w:szCs w:val="28"/>
        </w:rPr>
        <w:t>- 5-дневная учебная неделя;</w:t>
      </w:r>
    </w:p>
    <w:p w:rsidR="00F9761A" w:rsidRDefault="00F9761A" w:rsidP="004636B3">
      <w:pPr>
        <w:widowControl w:val="0"/>
        <w:suppressAutoHyphens w:val="0"/>
        <w:jc w:val="both"/>
        <w:rPr>
          <w:sz w:val="28"/>
          <w:szCs w:val="28"/>
        </w:rPr>
      </w:pPr>
      <w:r>
        <w:rPr>
          <w:sz w:val="28"/>
          <w:szCs w:val="28"/>
        </w:rPr>
        <w:t>-  организация облегченного учебного дня в середине учебной недели;</w:t>
      </w:r>
    </w:p>
    <w:p w:rsidR="00F9761A" w:rsidRDefault="00F9761A" w:rsidP="004636B3">
      <w:pPr>
        <w:widowControl w:val="0"/>
        <w:suppressAutoHyphens w:val="0"/>
        <w:jc w:val="both"/>
        <w:rPr>
          <w:sz w:val="28"/>
          <w:szCs w:val="28"/>
        </w:rPr>
      </w:pPr>
      <w:r>
        <w:rPr>
          <w:sz w:val="28"/>
          <w:szCs w:val="28"/>
        </w:rPr>
        <w:t>- проведение не более 4-х уроков в день;</w:t>
      </w:r>
    </w:p>
    <w:p w:rsidR="00F9761A" w:rsidRDefault="00F9761A" w:rsidP="004636B3">
      <w:pPr>
        <w:widowControl w:val="0"/>
        <w:suppressAutoHyphens w:val="0"/>
        <w:jc w:val="both"/>
        <w:rPr>
          <w:sz w:val="28"/>
          <w:szCs w:val="28"/>
        </w:rPr>
      </w:pPr>
      <w:r>
        <w:rPr>
          <w:sz w:val="28"/>
          <w:szCs w:val="28"/>
        </w:rPr>
        <w:t>- продолжительность уроков - 35 минут;</w:t>
      </w:r>
    </w:p>
    <w:p w:rsidR="00F9761A" w:rsidRDefault="00F9761A" w:rsidP="004636B3">
      <w:pPr>
        <w:widowControl w:val="0"/>
        <w:suppressAutoHyphens w:val="0"/>
        <w:jc w:val="both"/>
        <w:rPr>
          <w:sz w:val="28"/>
          <w:szCs w:val="28"/>
        </w:rPr>
      </w:pPr>
      <w:r>
        <w:rPr>
          <w:sz w:val="28"/>
          <w:szCs w:val="28"/>
        </w:rPr>
        <w:t>- организация в середине учебного дня динамической паузы продолжительностью не менее 40 минут;</w:t>
      </w:r>
    </w:p>
    <w:p w:rsidR="00F9761A" w:rsidRDefault="00F9761A" w:rsidP="004636B3">
      <w:pPr>
        <w:widowControl w:val="0"/>
        <w:suppressAutoHyphens w:val="0"/>
        <w:jc w:val="both"/>
        <w:rPr>
          <w:sz w:val="28"/>
          <w:szCs w:val="28"/>
        </w:rPr>
      </w:pPr>
      <w:r>
        <w:rPr>
          <w:sz w:val="28"/>
          <w:szCs w:val="28"/>
        </w:rPr>
        <w:t>- обучение без домашних заданий и бального оценивания знаний обучающихся;</w:t>
      </w:r>
    </w:p>
    <w:p w:rsidR="00F9761A" w:rsidRDefault="00F9761A" w:rsidP="004636B3">
      <w:pPr>
        <w:widowControl w:val="0"/>
        <w:suppressAutoHyphens w:val="0"/>
        <w:jc w:val="both"/>
        <w:rPr>
          <w:sz w:val="28"/>
          <w:szCs w:val="28"/>
        </w:rPr>
      </w:pPr>
      <w:r>
        <w:rPr>
          <w:sz w:val="28"/>
          <w:szCs w:val="28"/>
        </w:rPr>
        <w:t>- дополнительные недельные каникулы в середине третьей четверти.</w:t>
      </w:r>
    </w:p>
    <w:p w:rsidR="00F9761A" w:rsidRDefault="00F9761A" w:rsidP="004636B3">
      <w:pPr>
        <w:widowControl w:val="0"/>
        <w:suppressAutoHyphens w:val="0"/>
        <w:jc w:val="both"/>
        <w:rPr>
          <w:sz w:val="28"/>
          <w:szCs w:val="28"/>
        </w:rPr>
      </w:pPr>
      <w:r>
        <w:rPr>
          <w:sz w:val="28"/>
          <w:szCs w:val="28"/>
        </w:rPr>
        <w:tab/>
        <w:t>С целью профилактики утомления и нарушения осанки обучающихся учителя проводят на уроках обязательные физкультминутки.</w:t>
      </w:r>
    </w:p>
    <w:p w:rsidR="00F9761A" w:rsidRDefault="00F9761A" w:rsidP="004636B3">
      <w:pPr>
        <w:widowControl w:val="0"/>
        <w:suppressAutoHyphens w:val="0"/>
        <w:ind w:firstLine="709"/>
        <w:jc w:val="both"/>
        <w:rPr>
          <w:sz w:val="28"/>
        </w:rPr>
      </w:pPr>
      <w:r>
        <w:rPr>
          <w:sz w:val="28"/>
          <w:szCs w:val="28"/>
        </w:rPr>
        <w:t>Домашние задания даются обучающимся  с учетом времени, необходимого для их выполнения  в соответствующем возрасте.</w:t>
      </w:r>
      <w:r>
        <w:rPr>
          <w:sz w:val="28"/>
        </w:rPr>
        <w:tab/>
        <w:t xml:space="preserve">Для того чтобы снизить заболеваемость детей, учителя уделяют большое внимание рациональной организации учебных занятий. Расписание в школе составляется согласно санитарно-эпидемиологическим нормам (СанПИН 2.4.2.1178-02). Рационально распределяется нагрузка в течение дня и недели Режим работы </w:t>
      </w:r>
      <w:r>
        <w:rPr>
          <w:sz w:val="28"/>
        </w:rPr>
        <w:lastRenderedPageBreak/>
        <w:t>школы таков: начало занятий в 8:30, продолжительность уроков сорок минут. Перемены распределены следующим образом: после 1-го и 2-го уроков — 10 минут, после 3-го — 20 минут, после 4-го — 15 минут.</w:t>
      </w:r>
    </w:p>
    <w:p w:rsidR="00F9761A" w:rsidRDefault="00F9761A" w:rsidP="004636B3">
      <w:pPr>
        <w:widowControl w:val="0"/>
        <w:suppressAutoHyphens w:val="0"/>
        <w:ind w:firstLine="708"/>
        <w:jc w:val="both"/>
        <w:rPr>
          <w:sz w:val="28"/>
        </w:rPr>
      </w:pPr>
      <w:r>
        <w:rPr>
          <w:sz w:val="28"/>
        </w:rPr>
        <w:t xml:space="preserve">Проведение занятий факультативов, групп продленного дня, осуществляется через динамический час после основных занятий. Это обеспечивает активный  отдых детей, что обеспечивает снижение их утомляемости. Природа дала ребенку врожденное стремление к движению, снабдив его ценнейшим чувством - чувством «мышечной» радости, которое он испытывает, двигаясь. Зная, что двигательная активность – одна из основных, генетически обусловленных биологических потребностей человеческого организма, учителя следят за тем, чтобы на переменах дети находились на свежем воздухе. Классные комнаты в это время проветриваются. Игры на свежем воздухе способствуют активной работе мышц, сердца, легких. При этом ребенок не только расходует, но и накапливает энергию, которая дает ему возможность более продуктивно работать на уроке. Чем активнее работают мышцы, тем более жизнеспособен человек. Учителя физической культуры, зная это, нагружают мышечную систему детей, следовательно, не только воспитывают ребенка сильным и ловким, но и развивают его сердце, легкие. </w:t>
      </w:r>
    </w:p>
    <w:p w:rsidR="00F9761A" w:rsidRDefault="00F9761A" w:rsidP="004636B3">
      <w:pPr>
        <w:widowControl w:val="0"/>
        <w:suppressAutoHyphens w:val="0"/>
        <w:jc w:val="both"/>
        <w:rPr>
          <w:sz w:val="28"/>
        </w:rPr>
      </w:pPr>
      <w:r>
        <w:rPr>
          <w:sz w:val="28"/>
        </w:rPr>
        <w:tab/>
        <w:t>В жизни человека правильная осанка имеет огромное значение. В связи с этим ее формирование относится к числу основных задач, стоящих перед педагогическим коллективом, особенно перед учителями начальных классов и физической культуры. Для закрепления навыков правильной осанки учителя физической культуры используют упражнения в равновесии, так как они требуют удержания позвоночника в прямом положении. Эти упражнения способствуют развитию координации движений. Учителя начальных классов следят за тем, как дети сидят за партами, читают, рисуют, формируют у них правильную осанку. Во время уроков проводят физкультурные минутки, которые снимают утомление.</w:t>
      </w:r>
    </w:p>
    <w:p w:rsidR="00F9761A" w:rsidRDefault="00F9761A" w:rsidP="004636B3">
      <w:pPr>
        <w:widowControl w:val="0"/>
        <w:suppressAutoHyphens w:val="0"/>
        <w:ind w:firstLine="708"/>
        <w:jc w:val="both"/>
        <w:rPr>
          <w:sz w:val="28"/>
        </w:rPr>
      </w:pPr>
      <w:r>
        <w:rPr>
          <w:sz w:val="28"/>
        </w:rPr>
        <w:t>При проведении уроков учителя учитывают принципы здоровьесберегающей технологии:</w:t>
      </w:r>
    </w:p>
    <w:p w:rsidR="00F9761A" w:rsidRDefault="00F9761A" w:rsidP="004636B3">
      <w:pPr>
        <w:widowControl w:val="0"/>
        <w:numPr>
          <w:ilvl w:val="0"/>
          <w:numId w:val="6"/>
        </w:numPr>
        <w:shd w:val="clear" w:color="auto" w:fill="FFFFFF"/>
        <w:tabs>
          <w:tab w:val="left" w:pos="380"/>
          <w:tab w:val="left" w:pos="730"/>
        </w:tabs>
        <w:suppressAutoHyphens w:val="0"/>
        <w:autoSpaceDE w:val="0"/>
        <w:ind w:left="380"/>
        <w:jc w:val="both"/>
        <w:rPr>
          <w:color w:val="000000"/>
          <w:sz w:val="28"/>
          <w:szCs w:val="28"/>
        </w:rPr>
      </w:pPr>
      <w:r>
        <w:rPr>
          <w:color w:val="000000"/>
          <w:spacing w:val="4"/>
          <w:sz w:val="28"/>
          <w:szCs w:val="28"/>
        </w:rPr>
        <w:t xml:space="preserve">условия обучения ребенка в школе (отсутствие стресса, адекватность </w:t>
      </w:r>
      <w:r>
        <w:rPr>
          <w:color w:val="000000"/>
          <w:sz w:val="28"/>
          <w:szCs w:val="28"/>
        </w:rPr>
        <w:t>требований, адекватность методик обучения и воспитания);</w:t>
      </w:r>
    </w:p>
    <w:p w:rsidR="00F9761A" w:rsidRDefault="00F9761A" w:rsidP="004636B3">
      <w:pPr>
        <w:widowControl w:val="0"/>
        <w:numPr>
          <w:ilvl w:val="0"/>
          <w:numId w:val="6"/>
        </w:numPr>
        <w:shd w:val="clear" w:color="auto" w:fill="FFFFFF"/>
        <w:tabs>
          <w:tab w:val="left" w:pos="380"/>
          <w:tab w:val="left" w:pos="730"/>
        </w:tabs>
        <w:suppressAutoHyphens w:val="0"/>
        <w:autoSpaceDE w:val="0"/>
        <w:ind w:left="380"/>
        <w:jc w:val="both"/>
        <w:rPr>
          <w:color w:val="000000"/>
          <w:sz w:val="28"/>
          <w:szCs w:val="28"/>
        </w:rPr>
      </w:pPr>
      <w:r>
        <w:rPr>
          <w:color w:val="000000"/>
          <w:spacing w:val="2"/>
          <w:sz w:val="28"/>
          <w:szCs w:val="28"/>
        </w:rPr>
        <w:t>рациональ</w:t>
      </w:r>
      <w:r w:rsidR="003D236F">
        <w:rPr>
          <w:color w:val="000000"/>
          <w:spacing w:val="2"/>
          <w:sz w:val="28"/>
          <w:szCs w:val="28"/>
        </w:rPr>
        <w:t>ная организация образовательной деятельности</w:t>
      </w:r>
      <w:r>
        <w:rPr>
          <w:color w:val="000000"/>
          <w:spacing w:val="2"/>
          <w:sz w:val="28"/>
          <w:szCs w:val="28"/>
        </w:rPr>
        <w:t xml:space="preserve"> (в соответствии с </w:t>
      </w:r>
      <w:r>
        <w:rPr>
          <w:color w:val="000000"/>
          <w:spacing w:val="1"/>
          <w:sz w:val="28"/>
          <w:szCs w:val="28"/>
        </w:rPr>
        <w:t xml:space="preserve">возрастными, половыми, индивидуальными особенностями и </w:t>
      </w:r>
      <w:r>
        <w:rPr>
          <w:color w:val="000000"/>
          <w:sz w:val="28"/>
          <w:szCs w:val="28"/>
        </w:rPr>
        <w:t>гигиеническими требованиями);</w:t>
      </w:r>
    </w:p>
    <w:p w:rsidR="00F9761A" w:rsidRDefault="00F9761A" w:rsidP="004636B3">
      <w:pPr>
        <w:widowControl w:val="0"/>
        <w:numPr>
          <w:ilvl w:val="0"/>
          <w:numId w:val="6"/>
        </w:numPr>
        <w:shd w:val="clear" w:color="auto" w:fill="FFFFFF"/>
        <w:tabs>
          <w:tab w:val="left" w:pos="380"/>
          <w:tab w:val="left" w:pos="730"/>
        </w:tabs>
        <w:suppressAutoHyphens w:val="0"/>
        <w:autoSpaceDE w:val="0"/>
        <w:ind w:left="380"/>
        <w:jc w:val="both"/>
        <w:rPr>
          <w:color w:val="000000"/>
          <w:sz w:val="28"/>
          <w:szCs w:val="28"/>
        </w:rPr>
      </w:pPr>
      <w:r>
        <w:rPr>
          <w:color w:val="000000"/>
          <w:spacing w:val="4"/>
          <w:sz w:val="28"/>
          <w:szCs w:val="28"/>
        </w:rPr>
        <w:t xml:space="preserve">соответствие учебной и физической нагрузки возрастным </w:t>
      </w:r>
      <w:r>
        <w:rPr>
          <w:color w:val="000000"/>
          <w:sz w:val="28"/>
          <w:szCs w:val="28"/>
        </w:rPr>
        <w:t>возможностям ребенка;</w:t>
      </w:r>
    </w:p>
    <w:p w:rsidR="00F9761A" w:rsidRDefault="00F9761A" w:rsidP="004636B3">
      <w:pPr>
        <w:widowControl w:val="0"/>
        <w:numPr>
          <w:ilvl w:val="0"/>
          <w:numId w:val="6"/>
        </w:numPr>
        <w:shd w:val="clear" w:color="auto" w:fill="FFFFFF"/>
        <w:tabs>
          <w:tab w:val="left" w:pos="380"/>
          <w:tab w:val="left" w:pos="730"/>
        </w:tabs>
        <w:suppressAutoHyphens w:val="0"/>
        <w:autoSpaceDE w:val="0"/>
        <w:ind w:left="380"/>
        <w:jc w:val="both"/>
        <w:rPr>
          <w:color w:val="000000"/>
          <w:sz w:val="28"/>
          <w:szCs w:val="28"/>
        </w:rPr>
      </w:pPr>
      <w:r>
        <w:rPr>
          <w:color w:val="000000"/>
          <w:spacing w:val="1"/>
          <w:sz w:val="28"/>
          <w:szCs w:val="28"/>
        </w:rPr>
        <w:t xml:space="preserve">необходимый, достаточный и рационально организованный </w:t>
      </w:r>
      <w:r>
        <w:rPr>
          <w:color w:val="000000"/>
          <w:sz w:val="28"/>
          <w:szCs w:val="28"/>
        </w:rPr>
        <w:t>двигательный режим.</w:t>
      </w:r>
    </w:p>
    <w:p w:rsidR="00F9761A" w:rsidRDefault="00F9761A" w:rsidP="004636B3">
      <w:pPr>
        <w:pStyle w:val="ab"/>
        <w:widowControl w:val="0"/>
        <w:suppressAutoHyphens w:val="0"/>
        <w:spacing w:before="0" w:after="0"/>
        <w:ind w:firstLine="380"/>
        <w:jc w:val="both"/>
        <w:rPr>
          <w:color w:val="000000"/>
          <w:sz w:val="28"/>
          <w:szCs w:val="28"/>
        </w:rPr>
      </w:pPr>
      <w:r>
        <w:rPr>
          <w:color w:val="000000"/>
          <w:sz w:val="28"/>
          <w:szCs w:val="28"/>
        </w:rPr>
        <w:t>Для снятия умственного напряжения и переутомления, а также повышения эффективности учебного труда в школе  ведется деятельность по оптимизации учебной и психологической нагрузки, которая предполагает:</w:t>
      </w:r>
      <w:r>
        <w:rPr>
          <w:color w:val="000000"/>
          <w:sz w:val="28"/>
          <w:szCs w:val="28"/>
        </w:rPr>
        <w:br/>
        <w:t xml:space="preserve">• соблюдение гигиенических норм и требований к организации и объему учебной (учебный план, расписание уроков на основе здоровьесбережения) и </w:t>
      </w:r>
      <w:r>
        <w:rPr>
          <w:color w:val="000000"/>
          <w:sz w:val="28"/>
          <w:szCs w:val="28"/>
        </w:rPr>
        <w:lastRenderedPageBreak/>
        <w:t>внеучебной нагрузки (домашние задания) учащихся на всех этапах обучения;</w:t>
      </w:r>
      <w:r>
        <w:rPr>
          <w:color w:val="000000"/>
          <w:sz w:val="28"/>
          <w:szCs w:val="28"/>
        </w:rPr>
        <w:br/>
        <w:t>• введ</w:t>
      </w:r>
      <w:r w:rsidR="003D236F">
        <w:rPr>
          <w:color w:val="000000"/>
          <w:sz w:val="28"/>
          <w:szCs w:val="28"/>
        </w:rPr>
        <w:t xml:space="preserve">ение инноваций в </w:t>
      </w:r>
      <w:r w:rsidR="003D236F">
        <w:rPr>
          <w:color w:val="000000"/>
          <w:sz w:val="28"/>
          <w:szCs w:val="28"/>
          <w:lang w:val="ru-RU"/>
        </w:rPr>
        <w:t>образовательной деятельности</w:t>
      </w:r>
      <w:r>
        <w:rPr>
          <w:color w:val="000000"/>
          <w:sz w:val="28"/>
          <w:szCs w:val="28"/>
        </w:rPr>
        <w:t xml:space="preserve"> на основе экспертизы специалистов;</w:t>
      </w:r>
      <w:r>
        <w:rPr>
          <w:color w:val="000000"/>
          <w:sz w:val="28"/>
          <w:szCs w:val="28"/>
        </w:rPr>
        <w:br/>
        <w:t xml:space="preserve">• введение здоровьесберегающего компонента в учебные дисциплины; </w:t>
      </w:r>
    </w:p>
    <w:p w:rsidR="00F9761A" w:rsidRDefault="00F9761A" w:rsidP="004636B3">
      <w:pPr>
        <w:pStyle w:val="ab"/>
        <w:widowControl w:val="0"/>
        <w:suppressAutoHyphens w:val="0"/>
        <w:spacing w:before="0" w:after="0"/>
        <w:jc w:val="both"/>
        <w:rPr>
          <w:color w:val="000000"/>
          <w:sz w:val="28"/>
          <w:szCs w:val="28"/>
        </w:rPr>
      </w:pPr>
      <w:r>
        <w:rPr>
          <w:color w:val="000000"/>
          <w:sz w:val="28"/>
          <w:szCs w:val="28"/>
        </w:rPr>
        <w:t xml:space="preserve">• строгое соблюдение всех требований к использованию технических средств </w:t>
      </w:r>
      <w:r w:rsidR="00D726D4">
        <w:rPr>
          <w:color w:val="000000"/>
          <w:sz w:val="28"/>
          <w:szCs w:val="28"/>
        </w:rPr>
        <w:t xml:space="preserve">в обучении </w:t>
      </w:r>
      <w:r>
        <w:rPr>
          <w:color w:val="000000"/>
          <w:sz w:val="28"/>
          <w:szCs w:val="28"/>
        </w:rPr>
        <w:t>(компьютер, аудиовизуальные средства);</w:t>
      </w:r>
      <w:r>
        <w:rPr>
          <w:color w:val="000000"/>
          <w:sz w:val="28"/>
          <w:szCs w:val="28"/>
        </w:rPr>
        <w:br/>
        <w:t xml:space="preserve">• индивидуализацию и дифференциацию обучения (учет индивидуальных особенностей развития), работу по индивидуальным программам в старших классах. </w:t>
      </w:r>
    </w:p>
    <w:p w:rsidR="00F9761A" w:rsidRDefault="00F9761A" w:rsidP="004636B3">
      <w:pPr>
        <w:pStyle w:val="ab"/>
        <w:widowControl w:val="0"/>
        <w:suppressAutoHyphens w:val="0"/>
        <w:spacing w:before="0" w:after="0"/>
        <w:jc w:val="both"/>
        <w:rPr>
          <w:sz w:val="28"/>
          <w:szCs w:val="28"/>
        </w:rPr>
      </w:pPr>
      <w:r>
        <w:rPr>
          <w:sz w:val="28"/>
          <w:szCs w:val="28"/>
        </w:rPr>
        <w:t>Коррекция учебно-воспитательного процесса в соответствии со здоровьесберегающими принципами осуществляется с учетом результатов регулярного комплексного изучения состояния здоровья школьников, проводимого школьным психологом, медицинскими и педагогическими работниками школы.</w:t>
      </w:r>
    </w:p>
    <w:p w:rsidR="00F9761A" w:rsidRDefault="00F9761A" w:rsidP="004636B3">
      <w:pPr>
        <w:pStyle w:val="ab"/>
        <w:widowControl w:val="0"/>
        <w:suppressAutoHyphens w:val="0"/>
        <w:spacing w:before="0" w:after="0"/>
        <w:jc w:val="center"/>
        <w:rPr>
          <w:b/>
          <w:sz w:val="28"/>
          <w:szCs w:val="28"/>
        </w:rPr>
      </w:pPr>
      <w:r>
        <w:rPr>
          <w:b/>
          <w:sz w:val="28"/>
          <w:szCs w:val="28"/>
        </w:rPr>
        <w:t>Организация  физкультурно-оздоровительной работы</w:t>
      </w:r>
    </w:p>
    <w:p w:rsidR="00F9761A" w:rsidRDefault="00F9761A" w:rsidP="004636B3">
      <w:pPr>
        <w:widowControl w:val="0"/>
        <w:suppressAutoHyphens w:val="0"/>
        <w:ind w:firstLine="708"/>
        <w:jc w:val="both"/>
        <w:rPr>
          <w:sz w:val="28"/>
        </w:rPr>
      </w:pPr>
      <w:r>
        <w:rPr>
          <w:sz w:val="28"/>
        </w:rPr>
        <w:t>Педагогический процесс физического воспитания призван в первую очередь решать оздоровительные задачи. Параллельно с ними должны полноценно решаться образовательные и воспитательные цели. Перед учителями физической культуры поставлены следующие задачи:</w:t>
      </w:r>
    </w:p>
    <w:p w:rsidR="00F9761A" w:rsidRDefault="00F9761A" w:rsidP="005D6212">
      <w:pPr>
        <w:widowControl w:val="0"/>
        <w:numPr>
          <w:ilvl w:val="0"/>
          <w:numId w:val="5"/>
        </w:numPr>
        <w:tabs>
          <w:tab w:val="left" w:pos="708"/>
          <w:tab w:val="left" w:pos="1773"/>
        </w:tabs>
        <w:suppressAutoHyphens w:val="0"/>
        <w:ind w:firstLine="709"/>
        <w:jc w:val="both"/>
        <w:rPr>
          <w:sz w:val="28"/>
        </w:rPr>
      </w:pPr>
      <w:r>
        <w:rPr>
          <w:sz w:val="28"/>
        </w:rPr>
        <w:t>Укрепление и поддержание здоровья, разностороннее физическое развитие и закаливание учащихся.</w:t>
      </w:r>
    </w:p>
    <w:p w:rsidR="00F9761A" w:rsidRDefault="00F9761A" w:rsidP="005D6212">
      <w:pPr>
        <w:widowControl w:val="0"/>
        <w:numPr>
          <w:ilvl w:val="0"/>
          <w:numId w:val="5"/>
        </w:numPr>
        <w:tabs>
          <w:tab w:val="left" w:pos="708"/>
          <w:tab w:val="left" w:pos="1773"/>
        </w:tabs>
        <w:suppressAutoHyphens w:val="0"/>
        <w:ind w:firstLine="709"/>
        <w:jc w:val="both"/>
        <w:rPr>
          <w:sz w:val="28"/>
        </w:rPr>
      </w:pPr>
      <w:r>
        <w:rPr>
          <w:sz w:val="28"/>
        </w:rPr>
        <w:t>Формирование двигательных умений, предусмотренных программой физического воспитания, соблюдение врачебно-гигиенических требований и норм организации занятий физическими упражнениями.</w:t>
      </w:r>
    </w:p>
    <w:p w:rsidR="00F9761A" w:rsidRDefault="00F9761A" w:rsidP="005D6212">
      <w:pPr>
        <w:widowControl w:val="0"/>
        <w:numPr>
          <w:ilvl w:val="0"/>
          <w:numId w:val="5"/>
        </w:numPr>
        <w:tabs>
          <w:tab w:val="left" w:pos="708"/>
          <w:tab w:val="left" w:pos="1773"/>
        </w:tabs>
        <w:suppressAutoHyphens w:val="0"/>
        <w:ind w:firstLine="709"/>
        <w:jc w:val="both"/>
        <w:rPr>
          <w:sz w:val="28"/>
        </w:rPr>
      </w:pPr>
      <w:r>
        <w:rPr>
          <w:sz w:val="28"/>
        </w:rPr>
        <w:t>Приобретение знаний о свойствах человеческого организма, проявляющихся в процессе двигательной активности, об индивидуальных особенностях своей телесности.</w:t>
      </w:r>
    </w:p>
    <w:p w:rsidR="00F9761A" w:rsidRDefault="00F9761A" w:rsidP="005D6212">
      <w:pPr>
        <w:widowControl w:val="0"/>
        <w:numPr>
          <w:ilvl w:val="0"/>
          <w:numId w:val="5"/>
        </w:numPr>
        <w:tabs>
          <w:tab w:val="left" w:pos="708"/>
          <w:tab w:val="left" w:pos="1773"/>
        </w:tabs>
        <w:suppressAutoHyphens w:val="0"/>
        <w:ind w:firstLine="709"/>
        <w:jc w:val="both"/>
        <w:rPr>
          <w:sz w:val="28"/>
        </w:rPr>
      </w:pPr>
      <w:r>
        <w:rPr>
          <w:sz w:val="28"/>
        </w:rPr>
        <w:t>Постепенное подведение школьников к выполнению возрастных уровней физической подготовленности.</w:t>
      </w:r>
    </w:p>
    <w:p w:rsidR="00F9761A" w:rsidRDefault="00F9761A" w:rsidP="005D6212">
      <w:pPr>
        <w:widowControl w:val="0"/>
        <w:numPr>
          <w:ilvl w:val="0"/>
          <w:numId w:val="5"/>
        </w:numPr>
        <w:tabs>
          <w:tab w:val="left" w:pos="708"/>
          <w:tab w:val="left" w:pos="1773"/>
        </w:tabs>
        <w:suppressAutoHyphens w:val="0"/>
        <w:ind w:firstLine="709"/>
        <w:jc w:val="both"/>
        <w:rPr>
          <w:sz w:val="28"/>
        </w:rPr>
      </w:pPr>
      <w:r>
        <w:rPr>
          <w:sz w:val="28"/>
        </w:rPr>
        <w:t>Нравственное воспитание школьников, формирование привычек правильного поведения в процессе занятий физическими упражнениями, содействие  свободному развитию личности. Обучение умению доброжелательно улыбаться.</w:t>
      </w:r>
    </w:p>
    <w:p w:rsidR="00F9761A" w:rsidRDefault="00F9761A" w:rsidP="005D6212">
      <w:pPr>
        <w:widowControl w:val="0"/>
        <w:numPr>
          <w:ilvl w:val="0"/>
          <w:numId w:val="5"/>
        </w:numPr>
        <w:tabs>
          <w:tab w:val="left" w:pos="708"/>
          <w:tab w:val="left" w:pos="1773"/>
        </w:tabs>
        <w:suppressAutoHyphens w:val="0"/>
        <w:ind w:firstLine="709"/>
        <w:jc w:val="both"/>
        <w:rPr>
          <w:sz w:val="28"/>
        </w:rPr>
      </w:pPr>
      <w:r>
        <w:rPr>
          <w:sz w:val="28"/>
        </w:rPr>
        <w:t>Развитие жизненно-необходимых физических качеств: силы, быстроты, ловкости, выносливости, гибкости.</w:t>
      </w:r>
    </w:p>
    <w:p w:rsidR="00F9761A" w:rsidRDefault="00F9761A" w:rsidP="005D6212">
      <w:pPr>
        <w:widowControl w:val="0"/>
        <w:numPr>
          <w:ilvl w:val="0"/>
          <w:numId w:val="5"/>
        </w:numPr>
        <w:tabs>
          <w:tab w:val="left" w:pos="708"/>
          <w:tab w:val="left" w:pos="1773"/>
        </w:tabs>
        <w:suppressAutoHyphens w:val="0"/>
        <w:ind w:firstLine="709"/>
        <w:jc w:val="both"/>
        <w:rPr>
          <w:sz w:val="28"/>
        </w:rPr>
      </w:pPr>
      <w:r>
        <w:rPr>
          <w:sz w:val="28"/>
        </w:rPr>
        <w:t>Приобретение правильной осанки, умения эффективно дышать при выполнении различных физических упражнений, профилактика плоскостопия, повышение общей работоспособности организма.</w:t>
      </w:r>
    </w:p>
    <w:p w:rsidR="00F9761A" w:rsidRDefault="00F9761A" w:rsidP="005D6212">
      <w:pPr>
        <w:widowControl w:val="0"/>
        <w:numPr>
          <w:ilvl w:val="0"/>
          <w:numId w:val="5"/>
        </w:numPr>
        <w:tabs>
          <w:tab w:val="left" w:pos="708"/>
          <w:tab w:val="left" w:pos="1773"/>
        </w:tabs>
        <w:suppressAutoHyphens w:val="0"/>
        <w:ind w:firstLine="709"/>
        <w:jc w:val="both"/>
        <w:rPr>
          <w:sz w:val="28"/>
        </w:rPr>
      </w:pPr>
      <w:r>
        <w:rPr>
          <w:sz w:val="28"/>
        </w:rPr>
        <w:t>Приобретение умений поддерживать свой организм в порядке, соблюдать общественную и личную гигиену, рациональный режим дня и питания</w:t>
      </w:r>
    </w:p>
    <w:p w:rsidR="00F9761A" w:rsidRDefault="00F9761A" w:rsidP="004636B3">
      <w:pPr>
        <w:pStyle w:val="ab"/>
        <w:widowControl w:val="0"/>
        <w:suppressAutoHyphens w:val="0"/>
        <w:spacing w:before="0" w:after="0"/>
        <w:jc w:val="both"/>
        <w:rPr>
          <w:sz w:val="28"/>
          <w:szCs w:val="28"/>
        </w:rPr>
      </w:pPr>
      <w:r>
        <w:rPr>
          <w:sz w:val="28"/>
          <w:szCs w:val="28"/>
        </w:rPr>
        <w:tab/>
        <w:t xml:space="preserve">В итоге в процессе физического воспитания должно быть обеспечено овладение умениями анализа, рефлексии, планирования и контроля своих действий, постановки цели, определения задач и средств  для их достижения, </w:t>
      </w:r>
      <w:r>
        <w:rPr>
          <w:sz w:val="28"/>
          <w:szCs w:val="28"/>
        </w:rPr>
        <w:lastRenderedPageBreak/>
        <w:t>необходимых для личностно-ориентированного совершенствования. Это соответствует основной цели нового федерального государственного образовательного стандарта – развитие личности каждого ребенка.</w:t>
      </w:r>
    </w:p>
    <w:p w:rsidR="00F9761A" w:rsidRDefault="00F9761A" w:rsidP="004636B3">
      <w:pPr>
        <w:widowControl w:val="0"/>
        <w:suppressAutoHyphens w:val="0"/>
        <w:ind w:firstLine="708"/>
        <w:jc w:val="both"/>
      </w:pPr>
    </w:p>
    <w:p w:rsidR="00F9761A" w:rsidRDefault="00F9761A" w:rsidP="004636B3">
      <w:pPr>
        <w:widowControl w:val="0"/>
        <w:suppressAutoHyphens w:val="0"/>
        <w:ind w:left="540" w:hanging="201"/>
        <w:jc w:val="center"/>
        <w:rPr>
          <w:rStyle w:val="Zag11"/>
          <w:rFonts w:eastAsia="@Arial Unicode MS"/>
          <w:b/>
          <w:sz w:val="28"/>
          <w:szCs w:val="28"/>
        </w:rPr>
      </w:pPr>
      <w:r>
        <w:rPr>
          <w:rStyle w:val="Zag11"/>
          <w:rFonts w:eastAsia="@Arial Unicode MS"/>
          <w:b/>
          <w:sz w:val="28"/>
          <w:szCs w:val="28"/>
        </w:rPr>
        <w:t>Направления деятельности по реализации программы</w:t>
      </w:r>
    </w:p>
    <w:p w:rsidR="00F9761A" w:rsidRDefault="00F9761A" w:rsidP="004636B3">
      <w:pPr>
        <w:widowControl w:val="0"/>
        <w:suppressAutoHyphens w:val="0"/>
        <w:ind w:left="540" w:hanging="201"/>
        <w:jc w:val="both"/>
      </w:pPr>
    </w:p>
    <w:tbl>
      <w:tblPr>
        <w:tblW w:w="0" w:type="auto"/>
        <w:tblInd w:w="-45" w:type="dxa"/>
        <w:tblLayout w:type="fixed"/>
        <w:tblLook w:val="0000"/>
      </w:tblPr>
      <w:tblGrid>
        <w:gridCol w:w="2963"/>
        <w:gridCol w:w="6847"/>
      </w:tblGrid>
      <w:tr w:rsidR="00F9761A" w:rsidTr="000376D6">
        <w:tc>
          <w:tcPr>
            <w:tcW w:w="2963"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rStyle w:val="Zag11"/>
                <w:rFonts w:eastAsia="@Arial Unicode MS"/>
                <w:b/>
                <w:sz w:val="28"/>
                <w:szCs w:val="28"/>
              </w:rPr>
            </w:pPr>
            <w:r>
              <w:rPr>
                <w:rStyle w:val="Zag11"/>
                <w:rFonts w:eastAsia="@Arial Unicode MS"/>
                <w:b/>
                <w:sz w:val="28"/>
                <w:szCs w:val="28"/>
              </w:rPr>
              <w:t>Направление</w:t>
            </w:r>
          </w:p>
        </w:tc>
        <w:tc>
          <w:tcPr>
            <w:tcW w:w="6847"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center"/>
              <w:rPr>
                <w:rStyle w:val="Zag11"/>
                <w:rFonts w:eastAsia="@Arial Unicode MS"/>
                <w:b/>
                <w:sz w:val="28"/>
                <w:szCs w:val="28"/>
              </w:rPr>
            </w:pPr>
            <w:r>
              <w:rPr>
                <w:rStyle w:val="Zag11"/>
                <w:rFonts w:eastAsia="@Arial Unicode MS"/>
                <w:b/>
                <w:sz w:val="28"/>
                <w:szCs w:val="28"/>
              </w:rPr>
              <w:t>Мероприятия</w:t>
            </w:r>
          </w:p>
        </w:tc>
      </w:tr>
      <w:tr w:rsidR="00F9761A" w:rsidTr="000376D6">
        <w:tc>
          <w:tcPr>
            <w:tcW w:w="2963"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rStyle w:val="Zag11"/>
                <w:rFonts w:eastAsia="@Arial Unicode MS"/>
                <w:i/>
                <w:iCs/>
                <w:sz w:val="28"/>
                <w:szCs w:val="28"/>
              </w:rPr>
            </w:pPr>
            <w:r>
              <w:rPr>
                <w:rStyle w:val="Zag11"/>
                <w:rFonts w:eastAsia="@Arial Unicode MS"/>
                <w:i/>
                <w:iCs/>
                <w:sz w:val="28"/>
                <w:szCs w:val="28"/>
              </w:rPr>
              <w:t>Просветительско-воспитательная работа с детьми</w:t>
            </w:r>
          </w:p>
        </w:tc>
        <w:tc>
          <w:tcPr>
            <w:tcW w:w="6847" w:type="dxa"/>
            <w:tcBorders>
              <w:top w:val="single" w:sz="4" w:space="0" w:color="000000"/>
              <w:left w:val="single" w:sz="4" w:space="0" w:color="000000"/>
              <w:bottom w:val="single" w:sz="4" w:space="0" w:color="000000"/>
              <w:right w:val="single" w:sz="4" w:space="0" w:color="000000"/>
            </w:tcBorders>
          </w:tcPr>
          <w:p w:rsidR="00F9761A" w:rsidRPr="00AA45C8" w:rsidRDefault="002C23A2" w:rsidP="004636B3">
            <w:pPr>
              <w:jc w:val="both"/>
              <w:rPr>
                <w:rStyle w:val="Zag11"/>
                <w:sz w:val="28"/>
                <w:szCs w:val="28"/>
                <w:lang w:eastAsia="ru-RU"/>
              </w:rPr>
            </w:pPr>
            <w:r>
              <w:rPr>
                <w:rStyle w:val="Zag11"/>
                <w:rFonts w:eastAsia="@Arial Unicode MS"/>
                <w:sz w:val="28"/>
                <w:szCs w:val="28"/>
              </w:rPr>
              <w:t>1. Дополнительные</w:t>
            </w:r>
            <w:r w:rsidR="00AA45C8">
              <w:rPr>
                <w:rStyle w:val="Zag11"/>
                <w:rFonts w:eastAsia="@Arial Unicode MS"/>
                <w:sz w:val="28"/>
                <w:szCs w:val="28"/>
              </w:rPr>
              <w:t xml:space="preserve"> </w:t>
            </w:r>
            <w:r>
              <w:rPr>
                <w:rStyle w:val="Zag11"/>
                <w:rFonts w:eastAsia="@Arial Unicode MS"/>
                <w:sz w:val="28"/>
                <w:szCs w:val="28"/>
              </w:rPr>
              <w:t>образовательные программы: «Дороги, которые</w:t>
            </w:r>
            <w:r w:rsidR="00AA45C8">
              <w:rPr>
                <w:rStyle w:val="Zag11"/>
                <w:rFonts w:eastAsia="@Arial Unicode MS"/>
                <w:sz w:val="28"/>
                <w:szCs w:val="28"/>
              </w:rPr>
              <w:t xml:space="preserve"> мы выбираем» -</w:t>
            </w:r>
            <w:r w:rsidR="00F9761A">
              <w:rPr>
                <w:rStyle w:val="Zag11"/>
                <w:rFonts w:eastAsia="@Arial Unicode MS"/>
                <w:sz w:val="28"/>
                <w:szCs w:val="28"/>
              </w:rPr>
              <w:t xml:space="preserve"> направлена на формирование ценности зд</w:t>
            </w:r>
            <w:r>
              <w:rPr>
                <w:rStyle w:val="Zag11"/>
                <w:rFonts w:eastAsia="@Arial Unicode MS"/>
                <w:sz w:val="28"/>
                <w:szCs w:val="28"/>
              </w:rPr>
              <w:t>оровья и здорового образа жизни, «Программа воспитания здорового образа жизни школьников» - направлена на формирование психически здорового, социально-адаптивного, физически развитого выпускника, «</w:t>
            </w:r>
            <w:r w:rsidR="00AA45C8">
              <w:rPr>
                <w:rStyle w:val="Zag11"/>
                <w:rFonts w:eastAsia="@Arial Unicode MS"/>
                <w:sz w:val="28"/>
                <w:szCs w:val="28"/>
              </w:rPr>
              <w:t xml:space="preserve">Программа по формированию культуры здорового питания в ЛОУ «Солнышко» - направлена на </w:t>
            </w:r>
            <w:r w:rsidR="00AA45C8">
              <w:rPr>
                <w:iCs/>
                <w:sz w:val="28"/>
                <w:szCs w:val="28"/>
                <w:bdr w:val="none" w:sz="0" w:space="0" w:color="auto" w:frame="1"/>
                <w:lang w:eastAsia="ru-RU"/>
              </w:rPr>
              <w:t>в</w:t>
            </w:r>
            <w:r w:rsidR="00AA45C8" w:rsidRPr="00AA45C8">
              <w:rPr>
                <w:iCs/>
                <w:sz w:val="28"/>
                <w:szCs w:val="28"/>
                <w:bdr w:val="none" w:sz="0" w:space="0" w:color="auto" w:frame="1"/>
                <w:lang w:eastAsia="ru-RU"/>
              </w:rPr>
              <w:t>оспитание физически и психологически здорового ребенка в пространстве ЛОУ и раскрытие его  социально-ценностного направления, используя современные здоровье сберегающие педагогические технологии.</w:t>
            </w:r>
          </w:p>
          <w:p w:rsidR="00F9761A" w:rsidRDefault="00AA45C8" w:rsidP="004636B3">
            <w:pPr>
              <w:widowControl w:val="0"/>
              <w:suppressAutoHyphens w:val="0"/>
              <w:snapToGrid w:val="0"/>
              <w:jc w:val="both"/>
              <w:rPr>
                <w:rStyle w:val="Zag11"/>
                <w:rFonts w:eastAsia="@Arial Unicode MS"/>
                <w:sz w:val="28"/>
                <w:szCs w:val="28"/>
              </w:rPr>
            </w:pPr>
            <w:r>
              <w:rPr>
                <w:rStyle w:val="Zag11"/>
                <w:rFonts w:eastAsia="@Arial Unicode MS"/>
                <w:sz w:val="28"/>
                <w:szCs w:val="28"/>
              </w:rPr>
              <w:t>Программы внеурочной деятельности:</w:t>
            </w:r>
            <w:r w:rsidR="00F9761A">
              <w:rPr>
                <w:rStyle w:val="Zag11"/>
                <w:rFonts w:eastAsia="@Arial Unicode MS"/>
                <w:sz w:val="28"/>
                <w:szCs w:val="28"/>
              </w:rPr>
              <w:t xml:space="preserve"> «Час </w:t>
            </w:r>
            <w:r w:rsidR="002C23A2">
              <w:rPr>
                <w:rStyle w:val="Zag11"/>
                <w:rFonts w:eastAsia="@Arial Unicode MS"/>
                <w:sz w:val="28"/>
                <w:szCs w:val="28"/>
              </w:rPr>
              <w:t xml:space="preserve">здоровья», «Жизнь в движении», </w:t>
            </w:r>
            <w:r>
              <w:rPr>
                <w:rStyle w:val="Zag11"/>
                <w:rFonts w:eastAsia="@Arial Unicode MS"/>
                <w:sz w:val="28"/>
                <w:szCs w:val="28"/>
              </w:rPr>
              <w:t xml:space="preserve">«В здоровом теле – здоровый дух», «ГТО в школе», </w:t>
            </w:r>
            <w:r w:rsidR="00F13C11">
              <w:rPr>
                <w:rStyle w:val="Zag11"/>
                <w:rFonts w:eastAsia="@Arial Unicode MS"/>
                <w:sz w:val="28"/>
                <w:szCs w:val="28"/>
              </w:rPr>
              <w:t>«Подвижные игры», «Быстрее-выше –сильнее», «Здоровейка», «Полезные привычки»</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2. Беседы: «Режим дня младшего школьника», «На зарядку становись», «Полезные и вредные привычки», «Как выполнять домашние задания» и др.),  консультации по проблемам сохранения и укрепления здоровья, профилактике вредных привычек.</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3. Проведение Дней здоровья, конкурсов («С физкультурой мы дружны — нам болезни не страшны»), праздников («Праздник Мойдодыра», «Поле чудес») и других активных мероприятий, направленных на пропаганду здорового образа жизни: «Уроки для детей и их родителей», «За здоровый образ жизни», месячник «В здоровом теле — здоровый дух», конкурс рисунка</w:t>
            </w:r>
            <w:r w:rsidR="00256A56">
              <w:rPr>
                <w:rStyle w:val="Zag11"/>
                <w:rFonts w:eastAsia="@Arial Unicode MS"/>
                <w:sz w:val="28"/>
                <w:szCs w:val="28"/>
              </w:rPr>
              <w:t xml:space="preserve"> «Школа — территория здоровья» </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4.Кл.часы и беседы:</w:t>
            </w:r>
            <w:r w:rsidR="00256A56">
              <w:rPr>
                <w:rStyle w:val="Zag11"/>
                <w:rFonts w:eastAsia="@Arial Unicode MS"/>
                <w:sz w:val="28"/>
                <w:szCs w:val="28"/>
              </w:rPr>
              <w:t xml:space="preserve"> «Гигиена пола», «Мое здоровье», «Если хочешь быть здоров – закаляйся!», «Режим дня», «Витамины А,В,С»</w:t>
            </w:r>
          </w:p>
          <w:p w:rsidR="00F9761A" w:rsidRDefault="00F9761A" w:rsidP="004636B3">
            <w:pPr>
              <w:widowControl w:val="0"/>
              <w:suppressAutoHyphens w:val="0"/>
              <w:jc w:val="both"/>
            </w:pPr>
          </w:p>
        </w:tc>
      </w:tr>
      <w:tr w:rsidR="00F9761A" w:rsidTr="000376D6">
        <w:tc>
          <w:tcPr>
            <w:tcW w:w="2963"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pPr>
          </w:p>
          <w:p w:rsidR="00F9761A" w:rsidRDefault="00F9761A" w:rsidP="004636B3">
            <w:pPr>
              <w:widowControl w:val="0"/>
              <w:suppressAutoHyphens w:val="0"/>
              <w:jc w:val="both"/>
              <w:rPr>
                <w:rStyle w:val="Zag11"/>
                <w:rFonts w:eastAsia="@Arial Unicode MS"/>
                <w:i/>
                <w:iCs/>
                <w:sz w:val="28"/>
                <w:szCs w:val="28"/>
              </w:rPr>
            </w:pPr>
            <w:r>
              <w:rPr>
                <w:rStyle w:val="Zag11"/>
                <w:rFonts w:eastAsia="@Arial Unicode MS"/>
                <w:i/>
                <w:iCs/>
                <w:sz w:val="28"/>
                <w:szCs w:val="28"/>
              </w:rPr>
              <w:t xml:space="preserve">Просветительская и методическая работа с педагогами, </w:t>
            </w:r>
            <w:r>
              <w:rPr>
                <w:rStyle w:val="Zag11"/>
                <w:rFonts w:eastAsia="@Arial Unicode MS"/>
                <w:i/>
                <w:iCs/>
                <w:sz w:val="28"/>
                <w:szCs w:val="28"/>
              </w:rPr>
              <w:lastRenderedPageBreak/>
              <w:t>специалистами</w:t>
            </w:r>
          </w:p>
        </w:tc>
        <w:tc>
          <w:tcPr>
            <w:tcW w:w="6847"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rStyle w:val="Zag11"/>
                <w:rFonts w:eastAsia="@Arial Unicode MS"/>
                <w:sz w:val="28"/>
                <w:szCs w:val="28"/>
              </w:rPr>
            </w:pPr>
            <w:r>
              <w:rPr>
                <w:rStyle w:val="Zag11"/>
                <w:rFonts w:eastAsia="@Arial Unicode MS"/>
                <w:sz w:val="28"/>
                <w:szCs w:val="28"/>
              </w:rPr>
              <w:lastRenderedPageBreak/>
              <w:t>Лекции: «Особенности физиологии и развития младшего школьника», «Эмоциональная сфера ребенка», «Здоровьесберегающие технологии», «Здоровьесберегающая структура урока» и др.</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lastRenderedPageBreak/>
              <w:t>- приобретение для педагогов, специалистов и родителей (законных представителей) необходимой научно-методической литературы;</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tc>
      </w:tr>
      <w:tr w:rsidR="00F9761A" w:rsidTr="000376D6">
        <w:tc>
          <w:tcPr>
            <w:tcW w:w="2963" w:type="dxa"/>
            <w:tcBorders>
              <w:top w:val="single" w:sz="4" w:space="0" w:color="000000"/>
              <w:left w:val="single" w:sz="4" w:space="0" w:color="000000"/>
              <w:bottom w:val="single" w:sz="4" w:space="0" w:color="000000"/>
            </w:tcBorders>
          </w:tcPr>
          <w:p w:rsidR="00F9761A" w:rsidRDefault="00F9761A" w:rsidP="004636B3">
            <w:pPr>
              <w:pStyle w:val="Zag3"/>
              <w:suppressAutoHyphens w:val="0"/>
              <w:snapToGrid w:val="0"/>
              <w:spacing w:after="0" w:line="240" w:lineRule="auto"/>
              <w:jc w:val="both"/>
              <w:rPr>
                <w:color w:val="auto"/>
                <w:lang w:val="ru-RU"/>
              </w:rPr>
            </w:pPr>
          </w:p>
          <w:p w:rsidR="00F9761A" w:rsidRDefault="00F9761A" w:rsidP="004636B3">
            <w:pPr>
              <w:widowControl w:val="0"/>
              <w:suppressAutoHyphens w:val="0"/>
              <w:jc w:val="both"/>
              <w:rPr>
                <w:rStyle w:val="Zag11"/>
                <w:rFonts w:eastAsia="@Arial Unicode MS"/>
                <w:i/>
                <w:iCs/>
                <w:sz w:val="28"/>
                <w:szCs w:val="28"/>
              </w:rPr>
            </w:pPr>
            <w:r>
              <w:rPr>
                <w:rStyle w:val="Zag11"/>
                <w:rFonts w:eastAsia="@Arial Unicode MS"/>
                <w:i/>
                <w:iCs/>
                <w:sz w:val="28"/>
                <w:szCs w:val="28"/>
              </w:rPr>
              <w:t>Рациональная организация учебной и внеучебной деятельности обучающихся</w:t>
            </w:r>
          </w:p>
        </w:tc>
        <w:tc>
          <w:tcPr>
            <w:tcW w:w="6847"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pP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введение любых инноваций в учебный процесс только под контролем специалистов;</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tc>
      </w:tr>
      <w:tr w:rsidR="00F9761A" w:rsidTr="000376D6">
        <w:tc>
          <w:tcPr>
            <w:tcW w:w="2963" w:type="dxa"/>
            <w:tcBorders>
              <w:top w:val="single" w:sz="4" w:space="0" w:color="000000"/>
              <w:left w:val="single" w:sz="4" w:space="0" w:color="000000"/>
              <w:bottom w:val="single" w:sz="4" w:space="0" w:color="000000"/>
            </w:tcBorders>
          </w:tcPr>
          <w:p w:rsidR="00F9761A" w:rsidRDefault="00F9761A" w:rsidP="004636B3">
            <w:pPr>
              <w:widowControl w:val="0"/>
              <w:suppressAutoHyphens w:val="0"/>
              <w:snapToGrid w:val="0"/>
              <w:jc w:val="both"/>
              <w:rPr>
                <w:rStyle w:val="Zag11"/>
                <w:rFonts w:eastAsia="@Arial Unicode MS"/>
                <w:i/>
                <w:iCs/>
                <w:sz w:val="28"/>
                <w:szCs w:val="28"/>
              </w:rPr>
            </w:pPr>
            <w:r>
              <w:rPr>
                <w:rStyle w:val="Zag11"/>
                <w:rFonts w:eastAsia="@Arial Unicode MS"/>
                <w:i/>
                <w:iCs/>
                <w:sz w:val="28"/>
                <w:szCs w:val="28"/>
              </w:rPr>
              <w:t>Эффективная организация физкультурно-оздоровительной работы</w:t>
            </w:r>
          </w:p>
        </w:tc>
        <w:tc>
          <w:tcPr>
            <w:tcW w:w="6847" w:type="dxa"/>
            <w:tcBorders>
              <w:top w:val="single" w:sz="4" w:space="0" w:color="000000"/>
              <w:left w:val="single" w:sz="4" w:space="0" w:color="000000"/>
              <w:bottom w:val="single" w:sz="4" w:space="0" w:color="000000"/>
              <w:right w:val="single" w:sz="4" w:space="0" w:color="000000"/>
            </w:tcBorders>
          </w:tcPr>
          <w:p w:rsidR="00F9761A" w:rsidRDefault="00F9761A" w:rsidP="004636B3">
            <w:pPr>
              <w:widowControl w:val="0"/>
              <w:suppressAutoHyphens w:val="0"/>
              <w:snapToGrid w:val="0"/>
              <w:jc w:val="both"/>
              <w:rPr>
                <w:rStyle w:val="Zag11"/>
                <w:rFonts w:eastAsia="@Arial Unicode MS"/>
                <w:sz w:val="28"/>
                <w:szCs w:val="28"/>
              </w:rPr>
            </w:pPr>
            <w:r>
              <w:rPr>
                <w:rStyle w:val="Zag11"/>
                <w:rFonts w:eastAsia="@Arial Unicode MS"/>
                <w:b/>
                <w:sz w:val="28"/>
                <w:szCs w:val="28"/>
              </w:rPr>
              <w:t xml:space="preserve">- </w:t>
            </w:r>
            <w:r>
              <w:rPr>
                <w:rStyle w:val="Zag11"/>
                <w:rFonts w:eastAsia="@Arial Unicode MS"/>
                <w:sz w:val="28"/>
                <w:szCs w:val="28"/>
              </w:rPr>
              <w:t>полноценная и эффективная работа с обучающимися всех групп здоровья (на уроках физкультуры, в секциях и т. п.);</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рациональная организация уроков физической культуры и занятий активно-двигательного характера ;</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организация часа активных движений (динамической паузы) между уроками и ГПД;</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организация динамических перемен, физкультминуток на уроках, способствующих эмоциональной разгрузке и повышению двигательной активности;</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организация работы спортивных секций (футбол, волейбол, шахматы, ритмика) и создание условий для их эффективного функционирования;</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lastRenderedPageBreak/>
              <w:t>- регулярное проведение спортивно-оздоровительных мероприятий: Дни здоровья, «Веселые старты», «Большие гонки», «Один за всех и все за одного», «Вперед, мальчишки», «Рыцарский турнир», «Спортивное многоборье»;</w:t>
            </w:r>
          </w:p>
          <w:p w:rsidR="00F9761A" w:rsidRDefault="00F9761A" w:rsidP="004636B3">
            <w:pPr>
              <w:widowControl w:val="0"/>
              <w:suppressAutoHyphens w:val="0"/>
              <w:jc w:val="both"/>
              <w:rPr>
                <w:rStyle w:val="Zag11"/>
                <w:rFonts w:eastAsia="@Arial Unicode MS"/>
                <w:sz w:val="28"/>
                <w:szCs w:val="28"/>
              </w:rPr>
            </w:pPr>
            <w:r>
              <w:rPr>
                <w:rStyle w:val="Zag11"/>
                <w:rFonts w:eastAsia="@Arial Unicode MS"/>
                <w:sz w:val="28"/>
                <w:szCs w:val="28"/>
              </w:rPr>
              <w:t>- походы и экскурсии в природу: «Навстречу золотой осени», «Зимние забавы», «На лесной полянке»</w:t>
            </w:r>
          </w:p>
          <w:p w:rsidR="00F9761A" w:rsidRDefault="00F9761A" w:rsidP="004636B3">
            <w:pPr>
              <w:widowControl w:val="0"/>
              <w:suppressAutoHyphens w:val="0"/>
              <w:jc w:val="both"/>
            </w:pPr>
          </w:p>
        </w:tc>
      </w:tr>
    </w:tbl>
    <w:p w:rsidR="00F9761A" w:rsidRDefault="00F9761A" w:rsidP="004636B3">
      <w:pPr>
        <w:widowControl w:val="0"/>
        <w:suppressAutoHyphens w:val="0"/>
        <w:ind w:left="540" w:hanging="201"/>
        <w:jc w:val="both"/>
      </w:pPr>
    </w:p>
    <w:p w:rsidR="00F9761A" w:rsidRPr="00500C6F" w:rsidRDefault="005D6212" w:rsidP="00111042">
      <w:pPr>
        <w:pStyle w:val="2"/>
        <w:rPr>
          <w:rStyle w:val="Zag11"/>
          <w:rFonts w:eastAsia="@Arial Unicode MS"/>
          <w:bCs w:val="0"/>
          <w:caps/>
          <w:kern w:val="28"/>
        </w:rPr>
      </w:pPr>
      <w:bookmarkStart w:id="47" w:name="_Toc443302103"/>
      <w:r>
        <w:rPr>
          <w:rStyle w:val="Zag11"/>
          <w:rFonts w:eastAsia="@Arial Unicode MS"/>
          <w:bCs w:val="0"/>
          <w:kern w:val="28"/>
        </w:rPr>
        <w:t xml:space="preserve">2.5 </w:t>
      </w:r>
      <w:r w:rsidR="00503EAC" w:rsidRPr="00500C6F">
        <w:rPr>
          <w:rStyle w:val="Zag11"/>
          <w:rFonts w:eastAsia="@Arial Unicode MS"/>
          <w:bCs w:val="0"/>
          <w:kern w:val="28"/>
        </w:rPr>
        <w:t>Программа экологического воспитания «от чистоты экологической до чистоты душевной»</w:t>
      </w:r>
      <w:bookmarkEnd w:id="47"/>
    </w:p>
    <w:p w:rsidR="00F9761A" w:rsidRDefault="00F9761A" w:rsidP="004636B3">
      <w:pPr>
        <w:widowControl w:val="0"/>
        <w:suppressAutoHyphens w:val="0"/>
        <w:snapToGrid w:val="0"/>
        <w:ind w:firstLine="360"/>
        <w:jc w:val="both"/>
        <w:rPr>
          <w:rStyle w:val="Zag11"/>
          <w:rFonts w:eastAsia="@Arial Unicode MS"/>
          <w:iCs/>
          <w:sz w:val="28"/>
          <w:szCs w:val="28"/>
        </w:rPr>
      </w:pPr>
      <w:r w:rsidRPr="002852EA">
        <w:rPr>
          <w:rStyle w:val="Zag11"/>
          <w:rFonts w:eastAsia="@Arial Unicode MS"/>
          <w:iCs/>
          <w:sz w:val="28"/>
          <w:szCs w:val="28"/>
        </w:rPr>
        <w:t>Цель: создание условий для социального становления и развития личности  через организацию совместной познавательной, преобразовательной, природоохранной деятельности  детей и взрослых, осуществление действенной заботы о себе через заботу, об окружающей среде</w:t>
      </w:r>
      <w:r>
        <w:rPr>
          <w:rStyle w:val="Zag11"/>
          <w:rFonts w:eastAsia="@Arial Unicode MS"/>
          <w:iCs/>
          <w:sz w:val="28"/>
          <w:szCs w:val="28"/>
        </w:rPr>
        <w:t>.</w:t>
      </w:r>
      <w:r w:rsidRPr="002852EA">
        <w:rPr>
          <w:rStyle w:val="Zag11"/>
          <w:rFonts w:eastAsia="@Arial Unicode MS"/>
          <w:iCs/>
          <w:sz w:val="28"/>
          <w:szCs w:val="28"/>
        </w:rPr>
        <w:t xml:space="preserve"> </w:t>
      </w:r>
    </w:p>
    <w:p w:rsidR="00F9761A" w:rsidRDefault="00F9761A" w:rsidP="004636B3">
      <w:pPr>
        <w:widowControl w:val="0"/>
        <w:suppressAutoHyphens w:val="0"/>
        <w:snapToGrid w:val="0"/>
        <w:ind w:firstLine="360"/>
        <w:jc w:val="both"/>
        <w:rPr>
          <w:rStyle w:val="Zag11"/>
          <w:rFonts w:eastAsia="@Arial Unicode MS"/>
          <w:iCs/>
          <w:sz w:val="28"/>
          <w:szCs w:val="28"/>
        </w:rPr>
      </w:pPr>
      <w:r>
        <w:rPr>
          <w:rStyle w:val="Zag11"/>
          <w:rFonts w:eastAsia="@Arial Unicode MS"/>
          <w:iCs/>
          <w:sz w:val="28"/>
          <w:szCs w:val="28"/>
        </w:rPr>
        <w:t xml:space="preserve">Задачи: </w:t>
      </w:r>
    </w:p>
    <w:p w:rsidR="00F9761A" w:rsidRDefault="00F9761A" w:rsidP="006D54DD">
      <w:pPr>
        <w:widowControl w:val="0"/>
        <w:numPr>
          <w:ilvl w:val="0"/>
          <w:numId w:val="54"/>
        </w:numPr>
        <w:suppressAutoHyphens w:val="0"/>
        <w:snapToGrid w:val="0"/>
        <w:jc w:val="both"/>
        <w:rPr>
          <w:rStyle w:val="Zag11"/>
          <w:rFonts w:eastAsia="@Arial Unicode MS"/>
          <w:iCs/>
          <w:sz w:val="28"/>
          <w:szCs w:val="28"/>
        </w:rPr>
      </w:pPr>
      <w:r>
        <w:rPr>
          <w:rStyle w:val="Zag11"/>
          <w:rFonts w:eastAsia="@Arial Unicode MS"/>
          <w:iCs/>
          <w:sz w:val="28"/>
          <w:szCs w:val="28"/>
        </w:rPr>
        <w:t>Реализация познавательного  и других интересов и потребностей ребенка через изучение природы своей малой и большой Родины средствами экологии, туризма и краеведение;</w:t>
      </w:r>
    </w:p>
    <w:p w:rsidR="00F9761A" w:rsidRDefault="00F9761A" w:rsidP="006D54DD">
      <w:pPr>
        <w:widowControl w:val="0"/>
        <w:numPr>
          <w:ilvl w:val="0"/>
          <w:numId w:val="54"/>
        </w:numPr>
        <w:suppressAutoHyphens w:val="0"/>
        <w:snapToGrid w:val="0"/>
        <w:jc w:val="both"/>
        <w:rPr>
          <w:rStyle w:val="Zag11"/>
          <w:rFonts w:eastAsia="@Arial Unicode MS"/>
          <w:iCs/>
          <w:sz w:val="28"/>
          <w:szCs w:val="28"/>
        </w:rPr>
      </w:pPr>
      <w:r>
        <w:rPr>
          <w:rStyle w:val="Zag11"/>
          <w:rFonts w:eastAsia="@Arial Unicode MS"/>
          <w:iCs/>
          <w:sz w:val="28"/>
          <w:szCs w:val="28"/>
        </w:rPr>
        <w:t>Организация и претворения в жизнь посильных социально значимых дел, акций, ролевых игр по сохранению и приумножению природного наследия;</w:t>
      </w:r>
    </w:p>
    <w:p w:rsidR="00F9761A" w:rsidRDefault="00F9761A" w:rsidP="006D54DD">
      <w:pPr>
        <w:widowControl w:val="0"/>
        <w:numPr>
          <w:ilvl w:val="0"/>
          <w:numId w:val="54"/>
        </w:numPr>
        <w:suppressAutoHyphens w:val="0"/>
        <w:snapToGrid w:val="0"/>
        <w:jc w:val="both"/>
        <w:rPr>
          <w:rStyle w:val="Zag11"/>
          <w:rFonts w:eastAsia="@Arial Unicode MS"/>
          <w:iCs/>
          <w:sz w:val="28"/>
          <w:szCs w:val="28"/>
        </w:rPr>
      </w:pPr>
      <w:r>
        <w:rPr>
          <w:rStyle w:val="Zag11"/>
          <w:rFonts w:eastAsia="@Arial Unicode MS"/>
          <w:iCs/>
          <w:sz w:val="28"/>
          <w:szCs w:val="28"/>
        </w:rPr>
        <w:t>Модификация традиционных и разработка новых форм реализации исследовательских и познавательных интересов детей в играх, учебе, делах, общении.</w:t>
      </w:r>
    </w:p>
    <w:p w:rsidR="00F9761A" w:rsidRDefault="00F9761A" w:rsidP="006D54DD">
      <w:pPr>
        <w:widowControl w:val="0"/>
        <w:numPr>
          <w:ilvl w:val="0"/>
          <w:numId w:val="54"/>
        </w:numPr>
        <w:suppressAutoHyphens w:val="0"/>
        <w:snapToGrid w:val="0"/>
        <w:jc w:val="both"/>
        <w:rPr>
          <w:rStyle w:val="Zag11"/>
          <w:rFonts w:eastAsia="@Arial Unicode MS"/>
          <w:iCs/>
          <w:sz w:val="28"/>
          <w:szCs w:val="28"/>
        </w:rPr>
      </w:pPr>
      <w:r>
        <w:rPr>
          <w:rStyle w:val="Zag11"/>
          <w:rFonts w:eastAsia="@Arial Unicode MS"/>
          <w:iCs/>
          <w:sz w:val="28"/>
          <w:szCs w:val="28"/>
        </w:rPr>
        <w:t>Формирование нравственной экологической позиции личности;</w:t>
      </w:r>
    </w:p>
    <w:p w:rsidR="00F9761A" w:rsidRDefault="00F9761A" w:rsidP="006D54DD">
      <w:pPr>
        <w:widowControl w:val="0"/>
        <w:numPr>
          <w:ilvl w:val="0"/>
          <w:numId w:val="54"/>
        </w:numPr>
        <w:suppressAutoHyphens w:val="0"/>
        <w:snapToGrid w:val="0"/>
        <w:jc w:val="both"/>
        <w:rPr>
          <w:rStyle w:val="Zag11"/>
          <w:rFonts w:eastAsia="@Arial Unicode MS"/>
          <w:iCs/>
          <w:sz w:val="28"/>
          <w:szCs w:val="28"/>
        </w:rPr>
      </w:pPr>
      <w:r>
        <w:rPr>
          <w:rStyle w:val="Zag11"/>
          <w:rFonts w:eastAsia="@Arial Unicode MS"/>
          <w:iCs/>
          <w:sz w:val="28"/>
          <w:szCs w:val="28"/>
        </w:rPr>
        <w:t>Развитие у детей личного экологически ориентированного опыта по взаимодействию с окружающим миром;</w:t>
      </w:r>
    </w:p>
    <w:p w:rsidR="00F9761A" w:rsidRDefault="00F9761A" w:rsidP="006D54DD">
      <w:pPr>
        <w:widowControl w:val="0"/>
        <w:numPr>
          <w:ilvl w:val="0"/>
          <w:numId w:val="54"/>
        </w:numPr>
        <w:suppressAutoHyphens w:val="0"/>
        <w:snapToGrid w:val="0"/>
        <w:jc w:val="both"/>
        <w:rPr>
          <w:rStyle w:val="Zag11"/>
          <w:rFonts w:eastAsia="@Arial Unicode MS"/>
          <w:iCs/>
          <w:sz w:val="28"/>
          <w:szCs w:val="28"/>
        </w:rPr>
      </w:pPr>
      <w:r>
        <w:rPr>
          <w:rStyle w:val="Zag11"/>
          <w:rFonts w:eastAsia="@Arial Unicode MS"/>
          <w:iCs/>
          <w:sz w:val="28"/>
          <w:szCs w:val="28"/>
        </w:rPr>
        <w:t>Улучшение экологического состояния окружающей среды.</w:t>
      </w:r>
    </w:p>
    <w:p w:rsidR="00F9761A" w:rsidRDefault="00F9761A" w:rsidP="004636B3">
      <w:pPr>
        <w:widowControl w:val="0"/>
        <w:suppressAutoHyphens w:val="0"/>
        <w:snapToGrid w:val="0"/>
        <w:ind w:left="720"/>
        <w:jc w:val="center"/>
        <w:rPr>
          <w:rStyle w:val="Zag11"/>
          <w:rFonts w:eastAsia="@Arial Unicode MS"/>
          <w:b/>
          <w:iCs/>
          <w:sz w:val="28"/>
          <w:szCs w:val="28"/>
        </w:rPr>
      </w:pPr>
      <w:r w:rsidRPr="00D572C7">
        <w:rPr>
          <w:rStyle w:val="Zag11"/>
          <w:rFonts w:eastAsia="@Arial Unicode MS"/>
          <w:b/>
          <w:iCs/>
          <w:sz w:val="28"/>
          <w:szCs w:val="28"/>
        </w:rPr>
        <w:t>Содержание программы</w:t>
      </w:r>
    </w:p>
    <w:p w:rsidR="00F9761A" w:rsidRDefault="00F9761A" w:rsidP="005D6212">
      <w:pPr>
        <w:widowControl w:val="0"/>
        <w:suppressAutoHyphens w:val="0"/>
        <w:snapToGrid w:val="0"/>
        <w:ind w:firstLine="697"/>
        <w:jc w:val="both"/>
        <w:rPr>
          <w:rStyle w:val="Zag11"/>
          <w:rFonts w:eastAsia="@Arial Unicode MS"/>
          <w:iCs/>
          <w:sz w:val="28"/>
          <w:szCs w:val="28"/>
        </w:rPr>
      </w:pPr>
      <w:r>
        <w:rPr>
          <w:rStyle w:val="Zag11"/>
          <w:rFonts w:eastAsia="@Arial Unicode MS"/>
          <w:iCs/>
          <w:sz w:val="28"/>
          <w:szCs w:val="28"/>
        </w:rPr>
        <w:t>Программа построена на теоретическом изучении природы и экологии как науки и практической деятельности по сохранению окружающей среды, и экологическому воспитанию.</w:t>
      </w:r>
    </w:p>
    <w:p w:rsidR="00F9761A" w:rsidRDefault="00F9761A" w:rsidP="005D6212">
      <w:pPr>
        <w:widowControl w:val="0"/>
        <w:suppressAutoHyphens w:val="0"/>
        <w:snapToGrid w:val="0"/>
        <w:ind w:firstLine="697"/>
        <w:jc w:val="both"/>
        <w:rPr>
          <w:rStyle w:val="Zag11"/>
          <w:rFonts w:eastAsia="@Arial Unicode MS"/>
          <w:iCs/>
          <w:sz w:val="28"/>
          <w:szCs w:val="28"/>
        </w:rPr>
      </w:pPr>
      <w:r>
        <w:rPr>
          <w:rStyle w:val="Zag11"/>
          <w:rFonts w:eastAsia="@Arial Unicode MS"/>
          <w:iCs/>
          <w:sz w:val="28"/>
          <w:szCs w:val="28"/>
        </w:rPr>
        <w:t>В ходе реализации программы учащиеся овладевают определенным набором знаний, умений и навыков, которые помогают им узнать проблемы экологии нашего поселка, региона и страны в целом, познакомиться с разнообразием животного и растительного мира планеты, причинами нарушений экологического равновесия.</w:t>
      </w:r>
    </w:p>
    <w:p w:rsidR="00F9761A" w:rsidRDefault="00F9761A" w:rsidP="005D6212">
      <w:pPr>
        <w:widowControl w:val="0"/>
        <w:suppressAutoHyphens w:val="0"/>
        <w:snapToGrid w:val="0"/>
        <w:ind w:firstLine="697"/>
        <w:jc w:val="both"/>
        <w:rPr>
          <w:rStyle w:val="Zag11"/>
          <w:rFonts w:eastAsia="@Arial Unicode MS"/>
          <w:iCs/>
          <w:sz w:val="28"/>
          <w:szCs w:val="28"/>
        </w:rPr>
      </w:pPr>
      <w:r>
        <w:rPr>
          <w:rStyle w:val="Zag11"/>
          <w:rFonts w:eastAsia="@Arial Unicode MS"/>
          <w:iCs/>
          <w:sz w:val="28"/>
          <w:szCs w:val="28"/>
        </w:rPr>
        <w:t>В практической части программы дети знакомятся с теми видами деятельности человека, которые не приносят вред природе, а также вносят свой посильный вклад в сохранение природы.</w:t>
      </w:r>
    </w:p>
    <w:p w:rsidR="00F9761A" w:rsidRDefault="00F9761A" w:rsidP="004636B3">
      <w:pPr>
        <w:widowControl w:val="0"/>
        <w:suppressAutoHyphens w:val="0"/>
        <w:snapToGrid w:val="0"/>
        <w:ind w:left="720" w:firstLine="698"/>
        <w:rPr>
          <w:rStyle w:val="Zag11"/>
          <w:rFonts w:eastAsia="@Arial Unicode MS"/>
          <w:iCs/>
          <w:sz w:val="28"/>
          <w:szCs w:val="28"/>
        </w:rPr>
      </w:pPr>
    </w:p>
    <w:p w:rsidR="005D6212" w:rsidRDefault="005D6212" w:rsidP="004636B3">
      <w:pPr>
        <w:widowControl w:val="0"/>
        <w:suppressAutoHyphens w:val="0"/>
        <w:snapToGrid w:val="0"/>
        <w:ind w:left="720" w:firstLine="698"/>
        <w:rPr>
          <w:rStyle w:val="Zag11"/>
          <w:rFonts w:eastAsia="@Arial Unicode MS"/>
          <w:iCs/>
          <w:sz w:val="28"/>
          <w:szCs w:val="28"/>
        </w:rPr>
      </w:pPr>
    </w:p>
    <w:p w:rsidR="005D6212" w:rsidRPr="00D572C7" w:rsidRDefault="005D6212" w:rsidP="004636B3">
      <w:pPr>
        <w:widowControl w:val="0"/>
        <w:suppressAutoHyphens w:val="0"/>
        <w:snapToGrid w:val="0"/>
        <w:ind w:left="720" w:firstLine="698"/>
        <w:rPr>
          <w:rStyle w:val="Zag11"/>
          <w:rFonts w:eastAsia="@Arial Unicode MS"/>
          <w:iCs/>
          <w:sz w:val="28"/>
          <w:szCs w:val="28"/>
        </w:rPr>
      </w:pPr>
    </w:p>
    <w:p w:rsidR="00503EAC" w:rsidRDefault="00503EAC" w:rsidP="004636B3">
      <w:pPr>
        <w:widowControl w:val="0"/>
        <w:suppressAutoHyphens w:val="0"/>
        <w:snapToGrid w:val="0"/>
        <w:jc w:val="both"/>
        <w:rPr>
          <w:rStyle w:val="Zag11"/>
          <w:rFonts w:eastAsia="@Arial Unicode MS"/>
          <w:b/>
          <w:iCs/>
          <w:sz w:val="28"/>
          <w:szCs w:val="28"/>
        </w:rPr>
      </w:pPr>
    </w:p>
    <w:p w:rsidR="00F9761A" w:rsidRPr="00DB4761" w:rsidRDefault="00F9761A" w:rsidP="005D6212">
      <w:pPr>
        <w:widowControl w:val="0"/>
        <w:suppressAutoHyphens w:val="0"/>
        <w:snapToGrid w:val="0"/>
        <w:jc w:val="center"/>
        <w:rPr>
          <w:rStyle w:val="Zag11"/>
          <w:rFonts w:eastAsia="@Arial Unicode MS"/>
          <w:b/>
          <w:iCs/>
          <w:sz w:val="28"/>
          <w:szCs w:val="28"/>
        </w:rPr>
      </w:pPr>
      <w:r w:rsidRPr="00DB4761">
        <w:rPr>
          <w:rStyle w:val="Zag11"/>
          <w:rFonts w:eastAsia="@Arial Unicode MS"/>
          <w:b/>
          <w:iCs/>
          <w:sz w:val="28"/>
          <w:szCs w:val="28"/>
        </w:rPr>
        <w:lastRenderedPageBreak/>
        <w:t>Мероприятия, направленные на воспитание ценностного отношения к природе</w:t>
      </w:r>
    </w:p>
    <w:p w:rsidR="00F9761A" w:rsidRPr="007C2983" w:rsidRDefault="00F9761A" w:rsidP="004636B3">
      <w:pPr>
        <w:widowControl w:val="0"/>
        <w:suppressAutoHyphens w:val="0"/>
        <w:snapToGrid w:val="0"/>
        <w:jc w:val="both"/>
        <w:rPr>
          <w:rStyle w:val="Zag11"/>
          <w:rFonts w:eastAsia="@Arial Unicode M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b/>
                <w:i/>
                <w:iCs/>
                <w:sz w:val="28"/>
                <w:szCs w:val="28"/>
              </w:rPr>
            </w:pPr>
            <w:r w:rsidRPr="007C2983">
              <w:rPr>
                <w:rStyle w:val="Zag11"/>
                <w:rFonts w:eastAsia="@Arial Unicode MS"/>
                <w:b/>
                <w:i/>
                <w:iCs/>
                <w:sz w:val="28"/>
                <w:szCs w:val="28"/>
              </w:rPr>
              <w:t>Название мероприятия</w:t>
            </w:r>
          </w:p>
        </w:tc>
        <w:tc>
          <w:tcPr>
            <w:tcW w:w="3190" w:type="dxa"/>
          </w:tcPr>
          <w:p w:rsidR="00F9761A" w:rsidRPr="007C2983" w:rsidRDefault="00F9761A" w:rsidP="004636B3">
            <w:pPr>
              <w:widowControl w:val="0"/>
              <w:suppressAutoHyphens w:val="0"/>
              <w:snapToGrid w:val="0"/>
              <w:jc w:val="both"/>
              <w:rPr>
                <w:rStyle w:val="Zag11"/>
                <w:rFonts w:eastAsia="@Arial Unicode MS"/>
                <w:b/>
                <w:i/>
                <w:iCs/>
                <w:sz w:val="28"/>
                <w:szCs w:val="28"/>
              </w:rPr>
            </w:pPr>
            <w:r w:rsidRPr="007C2983">
              <w:rPr>
                <w:rStyle w:val="Zag11"/>
                <w:rFonts w:eastAsia="@Arial Unicode MS"/>
                <w:b/>
                <w:i/>
                <w:iCs/>
                <w:sz w:val="28"/>
                <w:szCs w:val="28"/>
              </w:rPr>
              <w:t>Сроки</w:t>
            </w:r>
          </w:p>
        </w:tc>
        <w:tc>
          <w:tcPr>
            <w:tcW w:w="3191" w:type="dxa"/>
          </w:tcPr>
          <w:p w:rsidR="00F9761A" w:rsidRPr="007C2983" w:rsidRDefault="00F9761A" w:rsidP="004636B3">
            <w:pPr>
              <w:widowControl w:val="0"/>
              <w:suppressAutoHyphens w:val="0"/>
              <w:snapToGrid w:val="0"/>
              <w:jc w:val="both"/>
              <w:rPr>
                <w:rStyle w:val="Zag11"/>
                <w:rFonts w:eastAsia="@Arial Unicode MS"/>
                <w:b/>
                <w:i/>
                <w:iCs/>
                <w:sz w:val="28"/>
                <w:szCs w:val="28"/>
              </w:rPr>
            </w:pPr>
            <w:r w:rsidRPr="007C2983">
              <w:rPr>
                <w:rStyle w:val="Zag11"/>
                <w:rFonts w:eastAsia="@Arial Unicode MS"/>
                <w:b/>
                <w:i/>
                <w:iCs/>
                <w:sz w:val="28"/>
                <w:szCs w:val="28"/>
              </w:rPr>
              <w:t>Ответственные</w:t>
            </w: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Классные часы, беседы:</w:t>
            </w:r>
            <w:r w:rsidRPr="007C2983">
              <w:rPr>
                <w:rStyle w:val="Zag11"/>
                <w:rFonts w:eastAsia="@Arial Unicode MS" w:hint="eastAsia"/>
                <w:i/>
                <w:iCs/>
                <w:sz w:val="28"/>
                <w:szCs w:val="28"/>
              </w:rPr>
              <w:t xml:space="preserve"> «</w:t>
            </w:r>
            <w:r w:rsidRPr="007C2983">
              <w:rPr>
                <w:rStyle w:val="Zag11"/>
                <w:rFonts w:eastAsia="@Arial Unicode MS"/>
                <w:i/>
                <w:iCs/>
                <w:sz w:val="28"/>
                <w:szCs w:val="28"/>
              </w:rPr>
              <w:t>Экология нашего поселка</w:t>
            </w:r>
            <w:r w:rsidRPr="007C2983">
              <w:rPr>
                <w:rStyle w:val="Zag11"/>
                <w:rFonts w:eastAsia="@Arial Unicode MS" w:hint="eastAsia"/>
                <w:i/>
                <w:iCs/>
                <w:sz w:val="28"/>
                <w:szCs w:val="28"/>
              </w:rPr>
              <w:t>»</w:t>
            </w:r>
            <w:r w:rsidRPr="007C2983">
              <w:rPr>
                <w:rStyle w:val="Zag11"/>
                <w:rFonts w:eastAsia="@Arial Unicode MS"/>
                <w:i/>
                <w:iCs/>
                <w:sz w:val="28"/>
                <w:szCs w:val="28"/>
              </w:rPr>
              <w:t>,</w:t>
            </w:r>
            <w:r w:rsidRPr="007C2983">
              <w:rPr>
                <w:rStyle w:val="Zag11"/>
                <w:rFonts w:eastAsia="@Arial Unicode MS" w:hint="eastAsia"/>
                <w:i/>
                <w:iCs/>
                <w:sz w:val="28"/>
                <w:szCs w:val="28"/>
              </w:rPr>
              <w:t xml:space="preserve"> «</w:t>
            </w:r>
            <w:r w:rsidRPr="007C2983">
              <w:rPr>
                <w:rStyle w:val="Zag11"/>
                <w:rFonts w:eastAsia="@Arial Unicode MS"/>
                <w:i/>
                <w:iCs/>
                <w:sz w:val="28"/>
                <w:szCs w:val="28"/>
              </w:rPr>
              <w:t>Красная книга</w:t>
            </w:r>
            <w:r w:rsidRPr="007C2983">
              <w:rPr>
                <w:rStyle w:val="Zag11"/>
                <w:rFonts w:eastAsia="@Arial Unicode MS" w:hint="eastAsia"/>
                <w:i/>
                <w:iCs/>
                <w:sz w:val="28"/>
                <w:szCs w:val="28"/>
              </w:rPr>
              <w:t>»</w:t>
            </w:r>
            <w:r w:rsidRPr="007C2983">
              <w:rPr>
                <w:rStyle w:val="Zag11"/>
                <w:rFonts w:eastAsia="@Arial Unicode MS"/>
                <w:i/>
                <w:iCs/>
                <w:sz w:val="28"/>
                <w:szCs w:val="28"/>
              </w:rPr>
              <w:t xml:space="preserve">, </w:t>
            </w:r>
            <w:r w:rsidRPr="007C2983">
              <w:rPr>
                <w:rStyle w:val="Zag11"/>
                <w:rFonts w:eastAsia="@Arial Unicode MS" w:hint="eastAsia"/>
                <w:i/>
                <w:iCs/>
                <w:sz w:val="28"/>
                <w:szCs w:val="28"/>
              </w:rPr>
              <w:t>«</w:t>
            </w:r>
            <w:r w:rsidRPr="007C2983">
              <w:rPr>
                <w:rStyle w:val="Zag11"/>
                <w:rFonts w:eastAsia="@Arial Unicode MS"/>
                <w:i/>
                <w:iCs/>
                <w:sz w:val="28"/>
                <w:szCs w:val="28"/>
              </w:rPr>
              <w:t>Мир вокруг меня. Какой  он?</w:t>
            </w:r>
            <w:r w:rsidRPr="007C2983">
              <w:rPr>
                <w:rStyle w:val="Zag11"/>
                <w:rFonts w:eastAsia="@Arial Unicode MS" w:hint="eastAsia"/>
                <w:i/>
                <w:iCs/>
                <w:sz w:val="28"/>
                <w:szCs w:val="28"/>
              </w:rPr>
              <w:t>»</w:t>
            </w:r>
            <w:r w:rsidRPr="007C2983">
              <w:rPr>
                <w:rStyle w:val="Zag11"/>
                <w:rFonts w:eastAsia="@Arial Unicode MS"/>
                <w:i/>
                <w:iCs/>
                <w:sz w:val="28"/>
                <w:szCs w:val="28"/>
              </w:rPr>
              <w:t xml:space="preserve">, </w:t>
            </w:r>
            <w:r w:rsidRPr="007C2983">
              <w:rPr>
                <w:rStyle w:val="Zag11"/>
                <w:rFonts w:eastAsia="@Arial Unicode MS" w:hint="eastAsia"/>
                <w:i/>
                <w:iCs/>
                <w:sz w:val="28"/>
                <w:szCs w:val="28"/>
              </w:rPr>
              <w:t>«</w:t>
            </w:r>
            <w:r w:rsidRPr="007C2983">
              <w:rPr>
                <w:rStyle w:val="Zag11"/>
                <w:rFonts w:eastAsia="@Arial Unicode MS"/>
                <w:i/>
                <w:iCs/>
                <w:sz w:val="28"/>
                <w:szCs w:val="28"/>
              </w:rPr>
              <w:t>Этот удивительный мир растений</w:t>
            </w:r>
            <w:r w:rsidRPr="007C2983">
              <w:rPr>
                <w:rStyle w:val="Zag11"/>
                <w:rFonts w:eastAsia="@Arial Unicode MS" w:hint="eastAsia"/>
                <w:i/>
                <w:iCs/>
                <w:sz w:val="28"/>
                <w:szCs w:val="28"/>
              </w:rPr>
              <w:t>»</w:t>
            </w:r>
            <w:r w:rsidRPr="007C2983">
              <w:rPr>
                <w:rStyle w:val="Zag11"/>
                <w:rFonts w:eastAsia="@Arial Unicode MS"/>
                <w:i/>
                <w:iCs/>
                <w:sz w:val="28"/>
                <w:szCs w:val="28"/>
              </w:rPr>
              <w:t xml:space="preserve">, </w:t>
            </w:r>
            <w:r w:rsidRPr="007C2983">
              <w:rPr>
                <w:rStyle w:val="Zag11"/>
                <w:rFonts w:eastAsia="@Arial Unicode MS" w:hint="eastAsia"/>
                <w:i/>
                <w:iCs/>
                <w:sz w:val="28"/>
                <w:szCs w:val="28"/>
              </w:rPr>
              <w:t>«</w:t>
            </w:r>
            <w:r w:rsidRPr="007C2983">
              <w:rPr>
                <w:rStyle w:val="Zag11"/>
                <w:rFonts w:eastAsia="@Arial Unicode MS"/>
                <w:i/>
                <w:iCs/>
                <w:sz w:val="28"/>
                <w:szCs w:val="28"/>
              </w:rPr>
              <w:t xml:space="preserve"> Как чудесен этот мир, посмотри!</w:t>
            </w:r>
            <w:r w:rsidRPr="007C2983">
              <w:rPr>
                <w:rStyle w:val="Zag11"/>
                <w:rFonts w:eastAsia="@Arial Unicode MS" w:hint="eastAsia"/>
                <w:i/>
                <w:iCs/>
                <w:sz w:val="28"/>
                <w:szCs w:val="28"/>
              </w:rPr>
              <w:t>»</w:t>
            </w:r>
            <w:r w:rsidRPr="007C2983">
              <w:rPr>
                <w:rStyle w:val="Zag11"/>
                <w:rFonts w:eastAsia="@Arial Unicode MS"/>
                <w:i/>
                <w:iCs/>
                <w:sz w:val="28"/>
                <w:szCs w:val="28"/>
              </w:rPr>
              <w:t>,</w:t>
            </w:r>
            <w:r w:rsidRPr="007C2983">
              <w:rPr>
                <w:rStyle w:val="Zag11"/>
                <w:rFonts w:eastAsia="@Arial Unicode MS" w:hint="eastAsia"/>
                <w:i/>
                <w:iCs/>
                <w:sz w:val="28"/>
                <w:szCs w:val="28"/>
              </w:rPr>
              <w:t xml:space="preserve"> «</w:t>
            </w:r>
            <w:r w:rsidRPr="007C2983">
              <w:rPr>
                <w:rStyle w:val="Zag11"/>
                <w:rFonts w:eastAsia="@Arial Unicode MS"/>
                <w:i/>
                <w:iCs/>
                <w:sz w:val="28"/>
                <w:szCs w:val="28"/>
              </w:rPr>
              <w:t xml:space="preserve"> Этот удивительный мир животных</w:t>
            </w:r>
            <w:r w:rsidRPr="007C2983">
              <w:rPr>
                <w:rStyle w:val="Zag11"/>
                <w:rFonts w:eastAsia="@Arial Unicode MS" w:hint="eastAsia"/>
                <w:i/>
                <w:iCs/>
                <w:sz w:val="28"/>
                <w:szCs w:val="28"/>
              </w:rPr>
              <w:t>»</w:t>
            </w:r>
            <w:r w:rsidRPr="007C2983">
              <w:rPr>
                <w:rStyle w:val="Zag11"/>
                <w:rFonts w:eastAsia="@Arial Unicode MS"/>
                <w:i/>
                <w:iCs/>
                <w:sz w:val="28"/>
                <w:szCs w:val="28"/>
              </w:rPr>
              <w:t>,</w:t>
            </w:r>
            <w:r w:rsidRPr="007C2983">
              <w:rPr>
                <w:rStyle w:val="Zag11"/>
                <w:rFonts w:eastAsia="@Arial Unicode MS" w:hint="eastAsia"/>
                <w:i/>
                <w:iCs/>
                <w:sz w:val="28"/>
                <w:szCs w:val="28"/>
              </w:rPr>
              <w:t xml:space="preserve"> «</w:t>
            </w:r>
            <w:r w:rsidRPr="007C2983">
              <w:rPr>
                <w:rStyle w:val="Zag11"/>
                <w:rFonts w:eastAsia="@Arial Unicode MS"/>
                <w:i/>
                <w:iCs/>
                <w:sz w:val="28"/>
                <w:szCs w:val="28"/>
              </w:rPr>
              <w:t>Почемучкина поляна</w:t>
            </w:r>
            <w:r w:rsidRPr="007C2983">
              <w:rPr>
                <w:rStyle w:val="Zag11"/>
                <w:rFonts w:eastAsia="@Arial Unicode MS" w:hint="eastAsia"/>
                <w:i/>
                <w:iCs/>
                <w:sz w:val="28"/>
                <w:szCs w:val="28"/>
              </w:rPr>
              <w:t>»</w:t>
            </w:r>
            <w:r w:rsidRPr="007C2983">
              <w:rPr>
                <w:rStyle w:val="Zag11"/>
                <w:rFonts w:eastAsia="@Arial Unicode MS"/>
                <w:i/>
                <w:iCs/>
                <w:sz w:val="28"/>
                <w:szCs w:val="28"/>
              </w:rPr>
              <w:t xml:space="preserve"> и др.</w:t>
            </w:r>
          </w:p>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Игры и викторины</w:t>
            </w:r>
            <w:r w:rsidRPr="007C2983">
              <w:rPr>
                <w:rStyle w:val="Zag11"/>
                <w:rFonts w:eastAsia="@Arial Unicode MS"/>
                <w:i/>
                <w:iCs/>
                <w:sz w:val="28"/>
                <w:szCs w:val="28"/>
              </w:rPr>
              <w:tab/>
              <w:t>:</w:t>
            </w:r>
            <w:r w:rsidRPr="007C2983">
              <w:rPr>
                <w:rStyle w:val="Zag11"/>
                <w:rFonts w:eastAsia="@Arial Unicode MS" w:hint="eastAsia"/>
                <w:i/>
                <w:iCs/>
                <w:sz w:val="28"/>
                <w:szCs w:val="28"/>
              </w:rPr>
              <w:t xml:space="preserve"> «</w:t>
            </w:r>
            <w:r w:rsidRPr="007C2983">
              <w:rPr>
                <w:rStyle w:val="Zag11"/>
                <w:rFonts w:eastAsia="@Arial Unicode MS"/>
                <w:i/>
                <w:iCs/>
                <w:sz w:val="28"/>
                <w:szCs w:val="28"/>
              </w:rPr>
              <w:t xml:space="preserve"> Мы крутим глобус</w:t>
            </w:r>
            <w:r w:rsidRPr="007C2983">
              <w:rPr>
                <w:rStyle w:val="Zag11"/>
                <w:rFonts w:eastAsia="@Arial Unicode MS" w:hint="eastAsia"/>
                <w:i/>
                <w:iCs/>
                <w:sz w:val="28"/>
                <w:szCs w:val="28"/>
              </w:rPr>
              <w:t>»</w:t>
            </w:r>
            <w:r w:rsidRPr="007C2983">
              <w:rPr>
                <w:rStyle w:val="Zag11"/>
                <w:rFonts w:eastAsia="@Arial Unicode MS"/>
                <w:i/>
                <w:iCs/>
                <w:sz w:val="28"/>
                <w:szCs w:val="28"/>
              </w:rPr>
              <w:t xml:space="preserve">, </w:t>
            </w:r>
            <w:r w:rsidRPr="007C2983">
              <w:rPr>
                <w:rStyle w:val="Zag11"/>
                <w:rFonts w:eastAsia="@Arial Unicode MS" w:hint="eastAsia"/>
                <w:i/>
                <w:iCs/>
                <w:sz w:val="28"/>
                <w:szCs w:val="28"/>
              </w:rPr>
              <w:t>«</w:t>
            </w:r>
            <w:r w:rsidRPr="007C2983">
              <w:rPr>
                <w:rStyle w:val="Zag11"/>
                <w:rFonts w:eastAsia="@Arial Unicode MS"/>
                <w:i/>
                <w:iCs/>
                <w:sz w:val="28"/>
                <w:szCs w:val="28"/>
              </w:rPr>
              <w:t>Все обо всем</w:t>
            </w:r>
            <w:r w:rsidRPr="007C2983">
              <w:rPr>
                <w:rStyle w:val="Zag11"/>
                <w:rFonts w:eastAsia="@Arial Unicode MS" w:hint="eastAsia"/>
                <w:i/>
                <w:iCs/>
                <w:sz w:val="28"/>
                <w:szCs w:val="28"/>
              </w:rPr>
              <w:t>»</w:t>
            </w:r>
            <w:r w:rsidRPr="007C2983">
              <w:rPr>
                <w:rStyle w:val="Zag11"/>
                <w:rFonts w:eastAsia="@Arial Unicode MS"/>
                <w:i/>
                <w:iCs/>
                <w:sz w:val="28"/>
                <w:szCs w:val="28"/>
              </w:rPr>
              <w:t xml:space="preserve">, </w:t>
            </w:r>
            <w:r w:rsidRPr="007C2983">
              <w:rPr>
                <w:rStyle w:val="Zag11"/>
                <w:rFonts w:eastAsia="@Arial Unicode MS" w:hint="eastAsia"/>
                <w:i/>
                <w:iCs/>
                <w:sz w:val="28"/>
                <w:szCs w:val="28"/>
              </w:rPr>
              <w:t>«</w:t>
            </w:r>
            <w:r w:rsidRPr="007C2983">
              <w:rPr>
                <w:rStyle w:val="Zag11"/>
                <w:rFonts w:eastAsia="@Arial Unicode MS"/>
                <w:i/>
                <w:iCs/>
                <w:sz w:val="28"/>
                <w:szCs w:val="28"/>
              </w:rPr>
              <w:t xml:space="preserve"> Перелетные птицы</w:t>
            </w:r>
            <w:r w:rsidRPr="007C2983">
              <w:rPr>
                <w:rStyle w:val="Zag11"/>
                <w:rFonts w:eastAsia="@Arial Unicode MS" w:hint="eastAsia"/>
                <w:i/>
                <w:iCs/>
                <w:sz w:val="28"/>
                <w:szCs w:val="28"/>
              </w:rPr>
              <w:t>»</w:t>
            </w:r>
            <w:r w:rsidRPr="007C2983">
              <w:rPr>
                <w:rStyle w:val="Zag11"/>
                <w:rFonts w:eastAsia="@Arial Unicode MS"/>
                <w:i/>
                <w:iCs/>
                <w:sz w:val="28"/>
                <w:szCs w:val="28"/>
              </w:rPr>
              <w:t xml:space="preserve"> и др.</w:t>
            </w:r>
          </w:p>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Тематические праздники:</w:t>
            </w:r>
          </w:p>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 xml:space="preserve"> </w:t>
            </w:r>
            <w:r w:rsidRPr="007C2983">
              <w:rPr>
                <w:rStyle w:val="Zag11"/>
                <w:rFonts w:eastAsia="@Arial Unicode MS" w:hint="eastAsia"/>
                <w:i/>
                <w:iCs/>
                <w:sz w:val="28"/>
                <w:szCs w:val="28"/>
              </w:rPr>
              <w:t>«</w:t>
            </w:r>
            <w:r w:rsidRPr="007C2983">
              <w:rPr>
                <w:rStyle w:val="Zag11"/>
                <w:rFonts w:eastAsia="@Arial Unicode MS"/>
                <w:i/>
                <w:iCs/>
                <w:sz w:val="28"/>
                <w:szCs w:val="28"/>
              </w:rPr>
              <w:t>Праздник</w:t>
            </w:r>
            <w:r>
              <w:rPr>
                <w:rStyle w:val="Zag11"/>
                <w:rFonts w:eastAsia="@Arial Unicode MS"/>
                <w:i/>
                <w:iCs/>
                <w:sz w:val="28"/>
                <w:szCs w:val="28"/>
              </w:rPr>
              <w:t xml:space="preserve"> </w:t>
            </w:r>
            <w:r w:rsidRPr="007C2983">
              <w:rPr>
                <w:rStyle w:val="Zag11"/>
                <w:rFonts w:eastAsia="@Arial Unicode MS"/>
                <w:i/>
                <w:iCs/>
                <w:sz w:val="28"/>
                <w:szCs w:val="28"/>
              </w:rPr>
              <w:t>русской березки</w:t>
            </w:r>
            <w:r w:rsidRPr="007C2983">
              <w:rPr>
                <w:rStyle w:val="Zag11"/>
                <w:rFonts w:eastAsia="@Arial Unicode MS" w:hint="eastAsia"/>
                <w:i/>
                <w:iCs/>
                <w:sz w:val="28"/>
                <w:szCs w:val="28"/>
              </w:rPr>
              <w:t>»</w:t>
            </w:r>
            <w:r w:rsidRPr="007C2983">
              <w:rPr>
                <w:rStyle w:val="Zag11"/>
                <w:rFonts w:eastAsia="@Arial Unicode MS"/>
                <w:i/>
                <w:iCs/>
                <w:sz w:val="28"/>
                <w:szCs w:val="28"/>
              </w:rPr>
              <w:t>,</w:t>
            </w:r>
            <w:r w:rsidRPr="007C2983">
              <w:rPr>
                <w:rStyle w:val="Zag11"/>
                <w:rFonts w:eastAsia="@Arial Unicode MS" w:hint="eastAsia"/>
                <w:i/>
                <w:iCs/>
                <w:sz w:val="28"/>
                <w:szCs w:val="28"/>
              </w:rPr>
              <w:t xml:space="preserve"> «</w:t>
            </w:r>
            <w:r w:rsidRPr="007C2983">
              <w:rPr>
                <w:rStyle w:val="Zag11"/>
                <w:rFonts w:eastAsia="@Arial Unicode MS"/>
                <w:i/>
                <w:iCs/>
                <w:sz w:val="28"/>
                <w:szCs w:val="28"/>
              </w:rPr>
              <w:t xml:space="preserve"> Птицы - наши друзья</w:t>
            </w:r>
            <w:r w:rsidRPr="007C2983">
              <w:rPr>
                <w:rStyle w:val="Zag11"/>
                <w:rFonts w:eastAsia="@Arial Unicode MS" w:hint="eastAsia"/>
                <w:i/>
                <w:iCs/>
                <w:sz w:val="28"/>
                <w:szCs w:val="28"/>
              </w:rPr>
              <w:t>»</w:t>
            </w:r>
            <w:r w:rsidRPr="007C2983">
              <w:rPr>
                <w:rStyle w:val="Zag11"/>
                <w:rFonts w:eastAsia="@Arial Unicode MS"/>
                <w:i/>
                <w:iCs/>
                <w:sz w:val="28"/>
                <w:szCs w:val="28"/>
              </w:rPr>
              <w:t xml:space="preserve">, </w:t>
            </w:r>
            <w:r w:rsidRPr="007C2983">
              <w:rPr>
                <w:rStyle w:val="Zag11"/>
                <w:rFonts w:eastAsia="@Arial Unicode MS" w:hint="eastAsia"/>
                <w:i/>
                <w:iCs/>
                <w:sz w:val="28"/>
                <w:szCs w:val="28"/>
              </w:rPr>
              <w:t>«</w:t>
            </w:r>
            <w:r w:rsidRPr="007C2983">
              <w:rPr>
                <w:rStyle w:val="Zag11"/>
                <w:rFonts w:eastAsia="@Arial Unicode MS"/>
                <w:i/>
                <w:iCs/>
                <w:sz w:val="28"/>
                <w:szCs w:val="28"/>
              </w:rPr>
              <w:t xml:space="preserve"> Лес - наше богатство</w:t>
            </w:r>
            <w:r w:rsidRPr="007C2983">
              <w:rPr>
                <w:rStyle w:val="Zag11"/>
                <w:rFonts w:eastAsia="@Arial Unicode MS" w:hint="eastAsia"/>
                <w:i/>
                <w:iCs/>
                <w:sz w:val="28"/>
                <w:szCs w:val="28"/>
              </w:rPr>
              <w:t>»</w:t>
            </w:r>
            <w:r w:rsidRPr="007C2983">
              <w:rPr>
                <w:rStyle w:val="Zag11"/>
                <w:rFonts w:eastAsia="@Arial Unicode MS"/>
                <w:i/>
                <w:iCs/>
                <w:sz w:val="28"/>
                <w:szCs w:val="28"/>
              </w:rPr>
              <w:t>,</w:t>
            </w:r>
            <w:r w:rsidRPr="007C2983">
              <w:rPr>
                <w:rStyle w:val="Zag11"/>
                <w:rFonts w:eastAsia="@Arial Unicode MS" w:hint="eastAsia"/>
                <w:i/>
                <w:iCs/>
                <w:sz w:val="28"/>
                <w:szCs w:val="28"/>
              </w:rPr>
              <w:t xml:space="preserve"> «</w:t>
            </w:r>
            <w:r w:rsidRPr="007C2983">
              <w:rPr>
                <w:rStyle w:val="Zag11"/>
                <w:rFonts w:eastAsia="@Arial Unicode MS"/>
                <w:i/>
                <w:iCs/>
                <w:sz w:val="28"/>
                <w:szCs w:val="28"/>
              </w:rPr>
              <w:t xml:space="preserve"> Времена года</w:t>
            </w:r>
            <w:r w:rsidRPr="007C2983">
              <w:rPr>
                <w:rStyle w:val="Zag11"/>
                <w:rFonts w:eastAsia="@Arial Unicode MS" w:hint="eastAsia"/>
                <w:i/>
                <w:iCs/>
                <w:sz w:val="28"/>
                <w:szCs w:val="28"/>
              </w:rPr>
              <w:t>»</w:t>
            </w:r>
            <w:r w:rsidRPr="007C2983">
              <w:rPr>
                <w:rStyle w:val="Zag11"/>
                <w:rFonts w:eastAsia="@Arial Unicode MS"/>
                <w:i/>
                <w:iCs/>
                <w:sz w:val="28"/>
                <w:szCs w:val="28"/>
              </w:rPr>
              <w:t xml:space="preserve">, </w:t>
            </w:r>
            <w:r w:rsidRPr="007C2983">
              <w:rPr>
                <w:rStyle w:val="Zag11"/>
                <w:rFonts w:eastAsia="@Arial Unicode MS" w:hint="eastAsia"/>
                <w:i/>
                <w:iCs/>
                <w:sz w:val="28"/>
                <w:szCs w:val="28"/>
              </w:rPr>
              <w:t>«</w:t>
            </w:r>
            <w:r w:rsidRPr="007C2983">
              <w:rPr>
                <w:rStyle w:val="Zag11"/>
                <w:rFonts w:eastAsia="@Arial Unicode MS"/>
                <w:i/>
                <w:iCs/>
                <w:sz w:val="28"/>
                <w:szCs w:val="28"/>
              </w:rPr>
              <w:t xml:space="preserve"> Наш  дом – планета Земля</w:t>
            </w:r>
            <w:r w:rsidRPr="007C2983">
              <w:rPr>
                <w:rStyle w:val="Zag11"/>
                <w:rFonts w:eastAsia="@Arial Unicode MS" w:hint="eastAsia"/>
                <w:i/>
                <w:iCs/>
                <w:sz w:val="28"/>
                <w:szCs w:val="28"/>
              </w:rPr>
              <w:t>»</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в течение года</w:t>
            </w:r>
            <w:r w:rsidRPr="007C2983">
              <w:rPr>
                <w:rStyle w:val="Zag11"/>
                <w:rFonts w:eastAsia="@Arial Unicode MS"/>
                <w:iCs/>
                <w:sz w:val="28"/>
                <w:szCs w:val="28"/>
              </w:rPr>
              <w:tab/>
            </w:r>
          </w:p>
        </w:tc>
        <w:tc>
          <w:tcPr>
            <w:tcW w:w="3191" w:type="dxa"/>
          </w:tcPr>
          <w:p w:rsidR="003E1339" w:rsidRDefault="00F9761A" w:rsidP="004636B3">
            <w:pPr>
              <w:widowControl w:val="0"/>
              <w:suppressAutoHyphens w:val="0"/>
              <w:snapToGrid w:val="0"/>
              <w:rPr>
                <w:rStyle w:val="Zag11"/>
                <w:rFonts w:eastAsia="@Arial Unicode MS"/>
                <w:iCs/>
                <w:sz w:val="28"/>
                <w:szCs w:val="28"/>
              </w:rPr>
            </w:pPr>
            <w:r w:rsidRPr="007C2983">
              <w:rPr>
                <w:rStyle w:val="Zag11"/>
                <w:rFonts w:eastAsia="@Arial Unicode MS"/>
                <w:iCs/>
                <w:sz w:val="28"/>
                <w:szCs w:val="28"/>
              </w:rPr>
              <w:t>Зам. директора по ВР,</w:t>
            </w:r>
            <w:r w:rsidR="003E1339">
              <w:rPr>
                <w:rStyle w:val="Zag11"/>
                <w:rFonts w:eastAsia="@Arial Unicode MS"/>
                <w:iCs/>
                <w:sz w:val="28"/>
                <w:szCs w:val="28"/>
              </w:rPr>
              <w:t xml:space="preserve"> по АХЧ,</w:t>
            </w:r>
            <w:r w:rsidRPr="007C2983">
              <w:rPr>
                <w:rStyle w:val="Zag11"/>
                <w:rFonts w:eastAsia="@Arial Unicode MS"/>
                <w:iCs/>
                <w:sz w:val="28"/>
                <w:szCs w:val="28"/>
              </w:rPr>
              <w:t xml:space="preserve"> классные руководители, </w:t>
            </w:r>
          </w:p>
          <w:p w:rsidR="00F9761A" w:rsidRPr="007C2983" w:rsidRDefault="003E1339" w:rsidP="004636B3">
            <w:pPr>
              <w:widowControl w:val="0"/>
              <w:suppressAutoHyphens w:val="0"/>
              <w:snapToGrid w:val="0"/>
              <w:rPr>
                <w:rStyle w:val="Zag11"/>
                <w:rFonts w:eastAsia="@Arial Unicode MS"/>
                <w:iCs/>
                <w:sz w:val="28"/>
                <w:szCs w:val="28"/>
              </w:rPr>
            </w:pPr>
            <w:r>
              <w:rPr>
                <w:rStyle w:val="Zag11"/>
                <w:rFonts w:eastAsia="@Arial Unicode MS"/>
                <w:iCs/>
                <w:sz w:val="28"/>
                <w:szCs w:val="28"/>
              </w:rPr>
              <w:t>ст. вожатая</w:t>
            </w:r>
            <w:r w:rsidR="00F9761A" w:rsidRPr="007C2983">
              <w:rPr>
                <w:rStyle w:val="Zag11"/>
                <w:rFonts w:eastAsia="@Arial Unicode MS"/>
                <w:iCs/>
                <w:sz w:val="28"/>
                <w:szCs w:val="28"/>
              </w:rPr>
              <w:t>.</w:t>
            </w: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Pr>
                <w:rStyle w:val="Zag11"/>
                <w:rFonts w:eastAsia="@Arial Unicode MS"/>
                <w:i/>
                <w:iCs/>
                <w:sz w:val="28"/>
                <w:szCs w:val="28"/>
              </w:rPr>
              <w:t>Посещение музеев.</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Pr>
                <w:rStyle w:val="Zag11"/>
                <w:rFonts w:eastAsia="@Arial Unicode MS"/>
                <w:iCs/>
                <w:sz w:val="28"/>
                <w:szCs w:val="28"/>
              </w:rPr>
              <w:t>В течение года</w:t>
            </w:r>
          </w:p>
        </w:tc>
        <w:tc>
          <w:tcPr>
            <w:tcW w:w="3191"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Кл. руководители</w:t>
            </w:r>
          </w:p>
          <w:p w:rsidR="00F9761A" w:rsidRPr="007C2983" w:rsidRDefault="00F9761A" w:rsidP="004636B3">
            <w:pPr>
              <w:widowControl w:val="0"/>
              <w:suppressAutoHyphens w:val="0"/>
              <w:snapToGrid w:val="0"/>
              <w:jc w:val="both"/>
              <w:rPr>
                <w:rStyle w:val="Zag11"/>
                <w:rFonts w:eastAsia="@Arial Unicode MS"/>
                <w:iCs/>
                <w:sz w:val="28"/>
                <w:szCs w:val="28"/>
              </w:rPr>
            </w:pP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Организация дежурства</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 xml:space="preserve">сентябрь                      </w:t>
            </w:r>
          </w:p>
        </w:tc>
        <w:tc>
          <w:tcPr>
            <w:tcW w:w="3191"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Кл. руководители</w:t>
            </w:r>
          </w:p>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ст.вожатая</w:t>
            </w:r>
          </w:p>
          <w:p w:rsidR="00F9761A" w:rsidRPr="007C2983" w:rsidRDefault="00F9761A" w:rsidP="004636B3">
            <w:pPr>
              <w:widowControl w:val="0"/>
              <w:suppressAutoHyphens w:val="0"/>
              <w:snapToGrid w:val="0"/>
              <w:jc w:val="both"/>
              <w:rPr>
                <w:rStyle w:val="Zag11"/>
                <w:rFonts w:eastAsia="@Arial Unicode MS"/>
                <w:iCs/>
                <w:sz w:val="28"/>
                <w:szCs w:val="28"/>
              </w:rPr>
            </w:pP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Выставка « Осенний лист - краса природы»</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сентябрь</w:t>
            </w:r>
          </w:p>
        </w:tc>
        <w:tc>
          <w:tcPr>
            <w:tcW w:w="3191"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Кл. руководители</w:t>
            </w:r>
          </w:p>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ст.вожатая</w:t>
            </w:r>
          </w:p>
          <w:p w:rsidR="00F9761A" w:rsidRPr="007C2983" w:rsidRDefault="00F9761A" w:rsidP="004636B3">
            <w:pPr>
              <w:widowControl w:val="0"/>
              <w:suppressAutoHyphens w:val="0"/>
              <w:snapToGrid w:val="0"/>
              <w:jc w:val="both"/>
              <w:rPr>
                <w:rStyle w:val="Zag11"/>
                <w:rFonts w:eastAsia="@Arial Unicode MS"/>
                <w:iCs/>
                <w:sz w:val="28"/>
                <w:szCs w:val="28"/>
              </w:rPr>
            </w:pP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 xml:space="preserve">Операция        «Уют»                                  </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 xml:space="preserve">октябрь                               </w:t>
            </w:r>
          </w:p>
        </w:tc>
        <w:tc>
          <w:tcPr>
            <w:tcW w:w="3191"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Кл. руководители</w:t>
            </w:r>
          </w:p>
          <w:p w:rsidR="00F9761A" w:rsidRPr="007C2983" w:rsidRDefault="00F9761A" w:rsidP="004636B3">
            <w:pPr>
              <w:widowControl w:val="0"/>
              <w:suppressAutoHyphens w:val="0"/>
              <w:snapToGrid w:val="0"/>
              <w:jc w:val="both"/>
              <w:rPr>
                <w:rStyle w:val="Zag11"/>
                <w:rFonts w:eastAsia="@Arial Unicode MS"/>
                <w:iCs/>
                <w:sz w:val="28"/>
                <w:szCs w:val="28"/>
              </w:rPr>
            </w:pPr>
          </w:p>
          <w:p w:rsidR="00F9761A" w:rsidRPr="007C2983" w:rsidRDefault="00F9761A" w:rsidP="004636B3">
            <w:pPr>
              <w:widowControl w:val="0"/>
              <w:suppressAutoHyphens w:val="0"/>
              <w:snapToGrid w:val="0"/>
              <w:jc w:val="both"/>
              <w:rPr>
                <w:rStyle w:val="Zag11"/>
                <w:rFonts w:eastAsia="@Arial Unicode MS"/>
                <w:iCs/>
                <w:sz w:val="28"/>
                <w:szCs w:val="28"/>
              </w:rPr>
            </w:pP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 xml:space="preserve">Конкурс «Это мои горы» </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С 1-30 сентября</w:t>
            </w:r>
          </w:p>
        </w:tc>
        <w:tc>
          <w:tcPr>
            <w:tcW w:w="3191"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Классные руководители</w:t>
            </w: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 xml:space="preserve">Акция «Пусть дом наш </w:t>
            </w:r>
            <w:r w:rsidRPr="007C2983">
              <w:rPr>
                <w:rStyle w:val="Zag11"/>
                <w:rFonts w:eastAsia="@Arial Unicode MS"/>
                <w:i/>
                <w:iCs/>
                <w:sz w:val="28"/>
                <w:szCs w:val="28"/>
              </w:rPr>
              <w:lastRenderedPageBreak/>
              <w:t>станет краше»</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lastRenderedPageBreak/>
              <w:t>сентябрь-октябрь</w:t>
            </w:r>
          </w:p>
        </w:tc>
        <w:tc>
          <w:tcPr>
            <w:tcW w:w="3191" w:type="dxa"/>
          </w:tcPr>
          <w:p w:rsidR="00F9761A" w:rsidRPr="007C2983" w:rsidRDefault="003E1339" w:rsidP="004636B3">
            <w:pPr>
              <w:widowControl w:val="0"/>
              <w:suppressAutoHyphens w:val="0"/>
              <w:snapToGrid w:val="0"/>
              <w:jc w:val="both"/>
              <w:rPr>
                <w:rStyle w:val="Zag11"/>
                <w:rFonts w:eastAsia="@Arial Unicode MS"/>
                <w:iCs/>
                <w:sz w:val="28"/>
                <w:szCs w:val="28"/>
              </w:rPr>
            </w:pPr>
            <w:r>
              <w:rPr>
                <w:rStyle w:val="Zag11"/>
                <w:rFonts w:eastAsia="@Arial Unicode MS"/>
                <w:iCs/>
                <w:sz w:val="28"/>
                <w:szCs w:val="28"/>
              </w:rPr>
              <w:t>Зам. директора по АХЧ</w:t>
            </w:r>
            <w:r w:rsidR="00F9761A" w:rsidRPr="007C2983">
              <w:rPr>
                <w:rStyle w:val="Zag11"/>
                <w:rFonts w:eastAsia="@Arial Unicode MS"/>
                <w:iCs/>
                <w:sz w:val="28"/>
                <w:szCs w:val="28"/>
              </w:rPr>
              <w:t xml:space="preserve">, </w:t>
            </w:r>
            <w:r w:rsidR="00F9761A" w:rsidRPr="007C2983">
              <w:rPr>
                <w:rStyle w:val="Zag11"/>
                <w:rFonts w:eastAsia="@Arial Unicode MS"/>
                <w:iCs/>
                <w:sz w:val="28"/>
                <w:szCs w:val="28"/>
              </w:rPr>
              <w:lastRenderedPageBreak/>
              <w:t>классные руководители</w:t>
            </w: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lastRenderedPageBreak/>
              <w:t>Экскурсии, походы</w:t>
            </w:r>
          </w:p>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 xml:space="preserve"> по родному краю     </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 xml:space="preserve">                          </w:t>
            </w:r>
          </w:p>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 xml:space="preserve"> в течение года                      </w:t>
            </w:r>
          </w:p>
        </w:tc>
        <w:tc>
          <w:tcPr>
            <w:tcW w:w="3191"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Классные руководители.</w:t>
            </w: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Проведение осенних балов и утренников «Осенний марафон»</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 xml:space="preserve"> октябрь</w:t>
            </w:r>
          </w:p>
        </w:tc>
        <w:tc>
          <w:tcPr>
            <w:tcW w:w="3191"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Зам. директора по ВР, вожатые</w:t>
            </w: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Смотр-конкурс «Самый уютный класс»</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октябрь</w:t>
            </w:r>
          </w:p>
        </w:tc>
        <w:tc>
          <w:tcPr>
            <w:tcW w:w="3191" w:type="dxa"/>
          </w:tcPr>
          <w:p w:rsidR="00F9761A" w:rsidRPr="007C2983" w:rsidRDefault="003E1339" w:rsidP="004636B3">
            <w:pPr>
              <w:widowControl w:val="0"/>
              <w:suppressAutoHyphens w:val="0"/>
              <w:snapToGrid w:val="0"/>
              <w:jc w:val="both"/>
              <w:rPr>
                <w:rStyle w:val="Zag11"/>
                <w:rFonts w:eastAsia="@Arial Unicode MS"/>
                <w:iCs/>
                <w:sz w:val="28"/>
                <w:szCs w:val="28"/>
              </w:rPr>
            </w:pPr>
            <w:r>
              <w:rPr>
                <w:rStyle w:val="Zag11"/>
                <w:rFonts w:eastAsia="@Arial Unicode MS"/>
                <w:iCs/>
                <w:sz w:val="28"/>
                <w:szCs w:val="28"/>
              </w:rPr>
              <w:t>Совет школы, старшая вожатая</w:t>
            </w:r>
            <w:r w:rsidR="00F9761A" w:rsidRPr="007C2983">
              <w:rPr>
                <w:rStyle w:val="Zag11"/>
                <w:rFonts w:eastAsia="@Arial Unicode MS"/>
                <w:iCs/>
                <w:sz w:val="28"/>
                <w:szCs w:val="28"/>
              </w:rPr>
              <w:t>,</w:t>
            </w:r>
            <w:r>
              <w:rPr>
                <w:rStyle w:val="Zag11"/>
                <w:rFonts w:eastAsia="@Arial Unicode MS"/>
                <w:iCs/>
                <w:sz w:val="28"/>
                <w:szCs w:val="28"/>
              </w:rPr>
              <w:t xml:space="preserve"> </w:t>
            </w:r>
            <w:r w:rsidR="00F9761A" w:rsidRPr="007C2983">
              <w:rPr>
                <w:rStyle w:val="Zag11"/>
                <w:rFonts w:eastAsia="@Arial Unicode MS"/>
                <w:iCs/>
                <w:sz w:val="28"/>
                <w:szCs w:val="28"/>
              </w:rPr>
              <w:t>Зам. директора по ВР</w:t>
            </w: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Выставка поделок из природного материала</w:t>
            </w:r>
          </w:p>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 xml:space="preserve">    «Природа и фантазия»  </w:t>
            </w:r>
            <w:r w:rsidRPr="007C2983">
              <w:rPr>
                <w:rStyle w:val="Zag11"/>
                <w:rFonts w:eastAsia="@Arial Unicode MS"/>
                <w:i/>
                <w:iCs/>
                <w:sz w:val="28"/>
                <w:szCs w:val="28"/>
              </w:rPr>
              <w:tab/>
            </w:r>
            <w:r w:rsidRPr="007C2983">
              <w:rPr>
                <w:rStyle w:val="Zag11"/>
                <w:rFonts w:eastAsia="@Arial Unicode MS"/>
                <w:i/>
                <w:iCs/>
                <w:sz w:val="28"/>
                <w:szCs w:val="28"/>
              </w:rPr>
              <w:tab/>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ноябрь</w:t>
            </w:r>
          </w:p>
        </w:tc>
        <w:tc>
          <w:tcPr>
            <w:tcW w:w="3191" w:type="dxa"/>
          </w:tcPr>
          <w:p w:rsidR="00F9761A" w:rsidRPr="007C2983" w:rsidRDefault="003E1339" w:rsidP="004636B3">
            <w:pPr>
              <w:widowControl w:val="0"/>
              <w:suppressAutoHyphens w:val="0"/>
              <w:snapToGrid w:val="0"/>
              <w:rPr>
                <w:rStyle w:val="Zag11"/>
                <w:rFonts w:eastAsia="@Arial Unicode MS"/>
                <w:iCs/>
                <w:sz w:val="28"/>
                <w:szCs w:val="28"/>
              </w:rPr>
            </w:pPr>
            <w:r>
              <w:rPr>
                <w:rStyle w:val="Zag11"/>
                <w:rFonts w:eastAsia="@Arial Unicode MS"/>
                <w:iCs/>
                <w:sz w:val="28"/>
                <w:szCs w:val="28"/>
              </w:rPr>
              <w:t>Старшая вожатая</w:t>
            </w:r>
            <w:r w:rsidR="00F9761A" w:rsidRPr="007C2983">
              <w:rPr>
                <w:rStyle w:val="Zag11"/>
                <w:rFonts w:eastAsia="@Arial Unicode MS"/>
                <w:iCs/>
                <w:sz w:val="28"/>
                <w:szCs w:val="28"/>
              </w:rPr>
              <w:t>, классные руководители</w:t>
            </w: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Выставка  картин «Зимний вернисаж»</w:t>
            </w:r>
            <w:r w:rsidR="003E1339">
              <w:rPr>
                <w:rStyle w:val="Zag11"/>
                <w:rFonts w:eastAsia="@Arial Unicode MS"/>
                <w:i/>
                <w:iCs/>
                <w:sz w:val="28"/>
                <w:szCs w:val="28"/>
              </w:rPr>
              <w:t xml:space="preserve"> </w:t>
            </w:r>
            <w:r w:rsidRPr="007C2983">
              <w:rPr>
                <w:rStyle w:val="Zag11"/>
                <w:rFonts w:eastAsia="@Arial Unicode MS"/>
                <w:i/>
                <w:iCs/>
                <w:sz w:val="28"/>
                <w:szCs w:val="28"/>
              </w:rPr>
              <w:t>2-4 классы</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декабрь</w:t>
            </w:r>
          </w:p>
        </w:tc>
        <w:tc>
          <w:tcPr>
            <w:tcW w:w="3191"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Классные руководители, старшая вожатая</w:t>
            </w:r>
          </w:p>
        </w:tc>
      </w:tr>
      <w:tr w:rsidR="00F9761A" w:rsidRPr="007C2983" w:rsidTr="000376D6">
        <w:tc>
          <w:tcPr>
            <w:tcW w:w="3190" w:type="dxa"/>
          </w:tcPr>
          <w:p w:rsidR="00F9761A" w:rsidRDefault="00F9761A" w:rsidP="004636B3">
            <w:pPr>
              <w:widowControl w:val="0"/>
              <w:suppressAutoHyphens w:val="0"/>
              <w:snapToGrid w:val="0"/>
              <w:jc w:val="both"/>
              <w:rPr>
                <w:rStyle w:val="Zag11"/>
                <w:rFonts w:eastAsia="@Arial Unicode MS"/>
                <w:i/>
                <w:iCs/>
                <w:sz w:val="28"/>
                <w:szCs w:val="28"/>
              </w:rPr>
            </w:pPr>
            <w:r>
              <w:rPr>
                <w:rStyle w:val="Zag11"/>
                <w:rFonts w:eastAsia="@Arial Unicode MS"/>
                <w:i/>
                <w:iCs/>
                <w:sz w:val="28"/>
                <w:szCs w:val="28"/>
              </w:rPr>
              <w:t>Конкурс проектов</w:t>
            </w:r>
          </w:p>
          <w:p w:rsidR="00F9761A" w:rsidRPr="007C2983" w:rsidRDefault="00F9761A" w:rsidP="004636B3">
            <w:pPr>
              <w:widowControl w:val="0"/>
              <w:suppressAutoHyphens w:val="0"/>
              <w:snapToGrid w:val="0"/>
              <w:jc w:val="both"/>
              <w:rPr>
                <w:rStyle w:val="Zag11"/>
                <w:rFonts w:eastAsia="@Arial Unicode MS"/>
                <w:i/>
                <w:iCs/>
                <w:sz w:val="28"/>
                <w:szCs w:val="28"/>
              </w:rPr>
            </w:pPr>
            <w:r>
              <w:rPr>
                <w:rStyle w:val="Zag11"/>
                <w:rFonts w:eastAsia="@Arial Unicode MS"/>
                <w:i/>
                <w:iCs/>
                <w:sz w:val="28"/>
                <w:szCs w:val="28"/>
              </w:rPr>
              <w:t xml:space="preserve"> « Мир комнатных растений», «Защита птиц в зимний период», «Лесная аптека» и</w:t>
            </w:r>
            <w:r w:rsidR="003E1339">
              <w:rPr>
                <w:rStyle w:val="Zag11"/>
                <w:rFonts w:eastAsia="@Arial Unicode MS"/>
                <w:i/>
                <w:iCs/>
                <w:sz w:val="28"/>
                <w:szCs w:val="28"/>
              </w:rPr>
              <w:t xml:space="preserve"> </w:t>
            </w:r>
            <w:r>
              <w:rPr>
                <w:rStyle w:val="Zag11"/>
                <w:rFonts w:eastAsia="@Arial Unicode MS"/>
                <w:i/>
                <w:iCs/>
                <w:sz w:val="28"/>
                <w:szCs w:val="28"/>
              </w:rPr>
              <w:t>др</w:t>
            </w:r>
            <w:r w:rsidR="003E1339">
              <w:rPr>
                <w:rStyle w:val="Zag11"/>
                <w:rFonts w:eastAsia="@Arial Unicode MS"/>
                <w:i/>
                <w:iCs/>
                <w:sz w:val="28"/>
                <w:szCs w:val="28"/>
              </w:rPr>
              <w:t>.</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Pr>
                <w:rStyle w:val="Zag11"/>
                <w:rFonts w:eastAsia="@Arial Unicode MS"/>
                <w:iCs/>
                <w:sz w:val="28"/>
                <w:szCs w:val="28"/>
              </w:rPr>
              <w:t>Январь-март</w:t>
            </w:r>
          </w:p>
        </w:tc>
        <w:tc>
          <w:tcPr>
            <w:tcW w:w="3191" w:type="dxa"/>
          </w:tcPr>
          <w:p w:rsidR="00F9761A" w:rsidRPr="007C2983" w:rsidRDefault="003E1339" w:rsidP="004636B3">
            <w:pPr>
              <w:widowControl w:val="0"/>
              <w:suppressAutoHyphens w:val="0"/>
              <w:snapToGrid w:val="0"/>
              <w:rPr>
                <w:rStyle w:val="Zag11"/>
                <w:rFonts w:eastAsia="@Arial Unicode MS"/>
                <w:iCs/>
                <w:sz w:val="28"/>
                <w:szCs w:val="28"/>
              </w:rPr>
            </w:pPr>
            <w:r>
              <w:rPr>
                <w:rStyle w:val="Zag11"/>
                <w:rFonts w:eastAsia="@Arial Unicode MS"/>
                <w:iCs/>
                <w:sz w:val="28"/>
                <w:szCs w:val="28"/>
              </w:rPr>
              <w:t>Учителя биологии и географии</w:t>
            </w:r>
            <w:r w:rsidR="00F9761A" w:rsidRPr="007C2983">
              <w:rPr>
                <w:rStyle w:val="Zag11"/>
                <w:rFonts w:eastAsia="@Arial Unicode MS"/>
                <w:iCs/>
                <w:sz w:val="28"/>
                <w:szCs w:val="28"/>
              </w:rPr>
              <w:t>, классные руководители</w:t>
            </w: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Операция «Птицы наши друзья»</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март-апрель</w:t>
            </w:r>
          </w:p>
        </w:tc>
        <w:tc>
          <w:tcPr>
            <w:tcW w:w="3191" w:type="dxa"/>
          </w:tcPr>
          <w:p w:rsidR="00F9761A" w:rsidRPr="007C2983" w:rsidRDefault="003E1339" w:rsidP="004636B3">
            <w:pPr>
              <w:widowControl w:val="0"/>
              <w:suppressAutoHyphens w:val="0"/>
              <w:snapToGrid w:val="0"/>
              <w:rPr>
                <w:rStyle w:val="Zag11"/>
                <w:rFonts w:eastAsia="@Arial Unicode MS"/>
                <w:iCs/>
                <w:sz w:val="28"/>
                <w:szCs w:val="28"/>
              </w:rPr>
            </w:pPr>
            <w:r>
              <w:rPr>
                <w:rStyle w:val="Zag11"/>
                <w:rFonts w:eastAsia="@Arial Unicode MS"/>
                <w:iCs/>
                <w:sz w:val="28"/>
                <w:szCs w:val="28"/>
              </w:rPr>
              <w:t>Старшая вожатая</w:t>
            </w:r>
            <w:r w:rsidR="00F9761A" w:rsidRPr="007C2983">
              <w:rPr>
                <w:rStyle w:val="Zag11"/>
                <w:rFonts w:eastAsia="@Arial Unicode MS"/>
                <w:iCs/>
                <w:sz w:val="28"/>
                <w:szCs w:val="28"/>
              </w:rPr>
              <w:t>, классные руководители</w:t>
            </w: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Акция «Зеленая волна» (Конкурс экологических плакатов,</w:t>
            </w:r>
          </w:p>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День ЗЕМЛИ)</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апрель</w:t>
            </w:r>
          </w:p>
        </w:tc>
        <w:tc>
          <w:tcPr>
            <w:tcW w:w="3191"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Зам. директора по ВР, классные руководители, учителя биологии</w:t>
            </w: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Экологический марафон</w:t>
            </w:r>
          </w:p>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1. Конкурс рисунков</w:t>
            </w:r>
            <w:r w:rsidRPr="007C2983">
              <w:rPr>
                <w:rStyle w:val="Zag11"/>
                <w:rFonts w:eastAsia="@Arial Unicode MS" w:hint="eastAsia"/>
                <w:i/>
                <w:iCs/>
                <w:sz w:val="28"/>
                <w:szCs w:val="28"/>
              </w:rPr>
              <w:t xml:space="preserve"> «</w:t>
            </w:r>
            <w:r w:rsidRPr="007C2983">
              <w:rPr>
                <w:rStyle w:val="Zag11"/>
                <w:rFonts w:eastAsia="@Arial Unicode MS"/>
                <w:i/>
                <w:iCs/>
                <w:sz w:val="28"/>
                <w:szCs w:val="28"/>
              </w:rPr>
              <w:t xml:space="preserve"> Природа и мы</w:t>
            </w:r>
            <w:r w:rsidRPr="007C2983">
              <w:rPr>
                <w:rStyle w:val="Zag11"/>
                <w:rFonts w:eastAsia="@Arial Unicode MS" w:hint="eastAsia"/>
                <w:i/>
                <w:iCs/>
                <w:sz w:val="28"/>
                <w:szCs w:val="28"/>
              </w:rPr>
              <w:t>»</w:t>
            </w:r>
            <w:r w:rsidRPr="007C2983">
              <w:rPr>
                <w:rStyle w:val="Zag11"/>
                <w:rFonts w:eastAsia="@Arial Unicode MS"/>
                <w:i/>
                <w:iCs/>
                <w:sz w:val="28"/>
                <w:szCs w:val="28"/>
              </w:rPr>
              <w:t>.</w:t>
            </w:r>
            <w:r w:rsidRPr="007C2983">
              <w:rPr>
                <w:rStyle w:val="Zag11"/>
                <w:rFonts w:eastAsia="@Arial Unicode MS"/>
                <w:i/>
                <w:iCs/>
                <w:sz w:val="28"/>
                <w:szCs w:val="28"/>
              </w:rPr>
              <w:tab/>
            </w:r>
          </w:p>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2. КВН «Знатоки природы»</w:t>
            </w:r>
          </w:p>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3. Конкурс чтецов</w:t>
            </w:r>
          </w:p>
          <w:p w:rsidR="00F9761A" w:rsidRPr="007C2983" w:rsidRDefault="00F9761A" w:rsidP="004636B3">
            <w:pPr>
              <w:widowControl w:val="0"/>
              <w:suppressAutoHyphens w:val="0"/>
              <w:snapToGrid w:val="0"/>
              <w:jc w:val="both"/>
              <w:rPr>
                <w:rStyle w:val="Zag11"/>
                <w:rFonts w:eastAsia="@Arial Unicode MS"/>
                <w:i/>
                <w:iCs/>
                <w:sz w:val="28"/>
                <w:szCs w:val="28"/>
              </w:rPr>
            </w:pPr>
          </w:p>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ab/>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апрель</w:t>
            </w:r>
            <w:r w:rsidRPr="007C2983">
              <w:rPr>
                <w:rStyle w:val="Zag11"/>
                <w:rFonts w:eastAsia="@Arial Unicode MS"/>
                <w:iCs/>
                <w:sz w:val="28"/>
                <w:szCs w:val="28"/>
              </w:rPr>
              <w:tab/>
            </w:r>
          </w:p>
        </w:tc>
        <w:tc>
          <w:tcPr>
            <w:tcW w:w="3191"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Зам. директора по ВР, классные руководители, учителя биологии</w:t>
            </w: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Участие в озеленении</w:t>
            </w:r>
          </w:p>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 xml:space="preserve"> школьного двора           </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 xml:space="preserve">апрель-май                       </w:t>
            </w:r>
          </w:p>
        </w:tc>
        <w:tc>
          <w:tcPr>
            <w:tcW w:w="3191" w:type="dxa"/>
          </w:tcPr>
          <w:p w:rsidR="00F9761A" w:rsidRPr="007C2983" w:rsidRDefault="003E1339" w:rsidP="004636B3">
            <w:pPr>
              <w:widowControl w:val="0"/>
              <w:suppressAutoHyphens w:val="0"/>
              <w:snapToGrid w:val="0"/>
              <w:rPr>
                <w:rStyle w:val="Zag11"/>
                <w:rFonts w:eastAsia="@Arial Unicode MS"/>
                <w:iCs/>
                <w:sz w:val="28"/>
                <w:szCs w:val="28"/>
              </w:rPr>
            </w:pPr>
            <w:r>
              <w:rPr>
                <w:rStyle w:val="Zag11"/>
                <w:rFonts w:eastAsia="@Arial Unicode MS"/>
                <w:iCs/>
                <w:sz w:val="28"/>
                <w:szCs w:val="28"/>
              </w:rPr>
              <w:t>Зам. директора по АХЧ</w:t>
            </w:r>
            <w:r w:rsidR="00F9761A" w:rsidRPr="007C2983">
              <w:rPr>
                <w:rStyle w:val="Zag11"/>
                <w:rFonts w:eastAsia="@Arial Unicode MS"/>
                <w:iCs/>
                <w:sz w:val="28"/>
                <w:szCs w:val="28"/>
              </w:rPr>
              <w:t xml:space="preserve">, </w:t>
            </w:r>
            <w:r>
              <w:rPr>
                <w:rStyle w:val="Zag11"/>
                <w:rFonts w:eastAsia="@Arial Unicode MS"/>
                <w:iCs/>
                <w:sz w:val="28"/>
                <w:szCs w:val="28"/>
              </w:rPr>
              <w:t xml:space="preserve"> учителя биологии, </w:t>
            </w:r>
            <w:r w:rsidR="00F9761A" w:rsidRPr="007C2983">
              <w:rPr>
                <w:rStyle w:val="Zag11"/>
                <w:rFonts w:eastAsia="@Arial Unicode MS"/>
                <w:iCs/>
                <w:sz w:val="28"/>
                <w:szCs w:val="28"/>
              </w:rPr>
              <w:t>классные руководители</w:t>
            </w: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Конкурс на самый зеленый класс.</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 xml:space="preserve"> май                              </w:t>
            </w:r>
          </w:p>
        </w:tc>
        <w:tc>
          <w:tcPr>
            <w:tcW w:w="3191"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Зам. директора по ВР Совет школы, старшая вожатая</w:t>
            </w:r>
          </w:p>
        </w:tc>
      </w:tr>
      <w:tr w:rsidR="00F9761A" w:rsidRPr="007C2983" w:rsidTr="000376D6">
        <w:tc>
          <w:tcPr>
            <w:tcW w:w="3190" w:type="dxa"/>
          </w:tcPr>
          <w:p w:rsidR="00F9761A" w:rsidRPr="007C2983" w:rsidRDefault="00F9761A" w:rsidP="004636B3">
            <w:pPr>
              <w:widowControl w:val="0"/>
              <w:suppressAutoHyphens w:val="0"/>
              <w:snapToGrid w:val="0"/>
              <w:jc w:val="both"/>
              <w:rPr>
                <w:rStyle w:val="Zag11"/>
                <w:rFonts w:eastAsia="@Arial Unicode MS"/>
                <w:i/>
                <w:iCs/>
                <w:sz w:val="28"/>
                <w:szCs w:val="28"/>
              </w:rPr>
            </w:pPr>
            <w:r w:rsidRPr="007C2983">
              <w:rPr>
                <w:rStyle w:val="Zag11"/>
                <w:rFonts w:eastAsia="@Arial Unicode MS"/>
                <w:i/>
                <w:iCs/>
                <w:sz w:val="28"/>
                <w:szCs w:val="28"/>
              </w:rPr>
              <w:t xml:space="preserve"> «Кто, если не ты?»       (уборка территории)</w:t>
            </w:r>
          </w:p>
        </w:tc>
        <w:tc>
          <w:tcPr>
            <w:tcW w:w="3190" w:type="dxa"/>
          </w:tcPr>
          <w:p w:rsidR="00F9761A" w:rsidRPr="007C2983" w:rsidRDefault="00F9761A" w:rsidP="004636B3">
            <w:pPr>
              <w:widowControl w:val="0"/>
              <w:suppressAutoHyphens w:val="0"/>
              <w:snapToGrid w:val="0"/>
              <w:jc w:val="both"/>
              <w:rPr>
                <w:rStyle w:val="Zag11"/>
                <w:rFonts w:eastAsia="@Arial Unicode MS"/>
                <w:iCs/>
                <w:sz w:val="28"/>
                <w:szCs w:val="28"/>
              </w:rPr>
            </w:pPr>
            <w:r w:rsidRPr="007C2983">
              <w:rPr>
                <w:rStyle w:val="Zag11"/>
                <w:rFonts w:eastAsia="@Arial Unicode MS"/>
                <w:iCs/>
                <w:sz w:val="28"/>
                <w:szCs w:val="28"/>
              </w:rPr>
              <w:t xml:space="preserve"> май</w:t>
            </w:r>
          </w:p>
        </w:tc>
        <w:tc>
          <w:tcPr>
            <w:tcW w:w="3191" w:type="dxa"/>
          </w:tcPr>
          <w:p w:rsidR="00F9761A" w:rsidRPr="007C2983" w:rsidRDefault="003E1339" w:rsidP="004636B3">
            <w:pPr>
              <w:widowControl w:val="0"/>
              <w:suppressAutoHyphens w:val="0"/>
              <w:snapToGrid w:val="0"/>
              <w:jc w:val="both"/>
              <w:rPr>
                <w:rStyle w:val="Zag11"/>
                <w:rFonts w:eastAsia="@Arial Unicode MS"/>
                <w:iCs/>
                <w:sz w:val="28"/>
                <w:szCs w:val="28"/>
              </w:rPr>
            </w:pPr>
            <w:r>
              <w:rPr>
                <w:rStyle w:val="Zag11"/>
                <w:rFonts w:eastAsia="@Arial Unicode MS"/>
                <w:iCs/>
                <w:sz w:val="28"/>
                <w:szCs w:val="28"/>
              </w:rPr>
              <w:t>Зам. директора по АХЧ</w:t>
            </w:r>
            <w:r w:rsidR="00F9761A" w:rsidRPr="007C2983">
              <w:rPr>
                <w:rStyle w:val="Zag11"/>
                <w:rFonts w:eastAsia="@Arial Unicode MS"/>
                <w:iCs/>
                <w:sz w:val="28"/>
                <w:szCs w:val="28"/>
              </w:rPr>
              <w:t>, классные руководители</w:t>
            </w:r>
          </w:p>
        </w:tc>
      </w:tr>
    </w:tbl>
    <w:p w:rsidR="00F9761A" w:rsidRPr="007C2983" w:rsidRDefault="00F9761A" w:rsidP="004636B3">
      <w:pPr>
        <w:widowControl w:val="0"/>
        <w:suppressAutoHyphens w:val="0"/>
        <w:snapToGrid w:val="0"/>
        <w:jc w:val="both"/>
        <w:rPr>
          <w:rStyle w:val="Zag11"/>
          <w:rFonts w:eastAsia="@Arial Unicode MS"/>
          <w:i/>
          <w:iCs/>
          <w:sz w:val="28"/>
          <w:szCs w:val="28"/>
        </w:rPr>
      </w:pPr>
    </w:p>
    <w:p w:rsidR="00F9761A" w:rsidRDefault="00F9761A" w:rsidP="004636B3">
      <w:pPr>
        <w:widowControl w:val="0"/>
        <w:suppressAutoHyphens w:val="0"/>
        <w:snapToGrid w:val="0"/>
        <w:jc w:val="center"/>
        <w:rPr>
          <w:rStyle w:val="Zag11"/>
          <w:rFonts w:eastAsia="@Arial Unicode MS"/>
          <w:b/>
          <w:i/>
          <w:iCs/>
          <w:sz w:val="28"/>
          <w:szCs w:val="28"/>
        </w:rPr>
      </w:pPr>
      <w:r w:rsidRPr="00DB4761">
        <w:rPr>
          <w:rStyle w:val="Zag11"/>
          <w:rFonts w:eastAsia="@Arial Unicode MS"/>
          <w:b/>
          <w:i/>
          <w:iCs/>
          <w:sz w:val="28"/>
          <w:szCs w:val="28"/>
        </w:rPr>
        <w:lastRenderedPageBreak/>
        <w:t>Ожидаемые результаты:</w:t>
      </w:r>
    </w:p>
    <w:p w:rsidR="005D6212" w:rsidRPr="00DB4761" w:rsidRDefault="005D6212" w:rsidP="004636B3">
      <w:pPr>
        <w:widowControl w:val="0"/>
        <w:suppressAutoHyphens w:val="0"/>
        <w:snapToGrid w:val="0"/>
        <w:jc w:val="center"/>
        <w:rPr>
          <w:rStyle w:val="Zag11"/>
          <w:rFonts w:eastAsia="@Arial Unicode MS"/>
          <w:b/>
          <w:i/>
          <w:iCs/>
          <w:sz w:val="28"/>
          <w:szCs w:val="28"/>
        </w:rPr>
      </w:pPr>
    </w:p>
    <w:p w:rsidR="00F9761A" w:rsidRPr="00DB4761" w:rsidRDefault="00F9761A" w:rsidP="005D6212">
      <w:pPr>
        <w:widowControl w:val="0"/>
        <w:numPr>
          <w:ilvl w:val="0"/>
          <w:numId w:val="55"/>
        </w:numPr>
        <w:suppressAutoHyphens w:val="0"/>
        <w:snapToGrid w:val="0"/>
        <w:ind w:left="0" w:firstLine="709"/>
        <w:rPr>
          <w:rStyle w:val="Zag11"/>
          <w:rFonts w:eastAsia="@Arial Unicode MS"/>
          <w:iCs/>
          <w:sz w:val="28"/>
          <w:szCs w:val="28"/>
        </w:rPr>
      </w:pPr>
      <w:r w:rsidRPr="00DB4761">
        <w:rPr>
          <w:rStyle w:val="Zag11"/>
          <w:rFonts w:eastAsia="@Arial Unicode MS"/>
          <w:iCs/>
          <w:sz w:val="28"/>
          <w:szCs w:val="28"/>
        </w:rPr>
        <w:t xml:space="preserve">Воспитание экологической культуры. </w:t>
      </w:r>
    </w:p>
    <w:p w:rsidR="00F9761A" w:rsidRPr="00DB4761" w:rsidRDefault="00F9761A" w:rsidP="005D6212">
      <w:pPr>
        <w:widowControl w:val="0"/>
        <w:numPr>
          <w:ilvl w:val="0"/>
          <w:numId w:val="55"/>
        </w:numPr>
        <w:suppressAutoHyphens w:val="0"/>
        <w:snapToGrid w:val="0"/>
        <w:ind w:left="0" w:firstLine="709"/>
        <w:rPr>
          <w:rStyle w:val="Zag11"/>
          <w:rFonts w:eastAsia="@Arial Unicode MS"/>
          <w:iCs/>
          <w:sz w:val="28"/>
          <w:szCs w:val="28"/>
        </w:rPr>
      </w:pPr>
      <w:r w:rsidRPr="00DB4761">
        <w:rPr>
          <w:rStyle w:val="Zag11"/>
          <w:rFonts w:eastAsia="@Arial Unicode MS"/>
          <w:iCs/>
          <w:sz w:val="28"/>
          <w:szCs w:val="28"/>
        </w:rPr>
        <w:t>Формирование ценностного отношения к своей малой и большой Родине.</w:t>
      </w:r>
    </w:p>
    <w:p w:rsidR="00F9761A" w:rsidRPr="00DB4761" w:rsidRDefault="00F9761A" w:rsidP="005D6212">
      <w:pPr>
        <w:widowControl w:val="0"/>
        <w:numPr>
          <w:ilvl w:val="0"/>
          <w:numId w:val="55"/>
        </w:numPr>
        <w:suppressAutoHyphens w:val="0"/>
        <w:snapToGrid w:val="0"/>
        <w:ind w:left="0" w:firstLine="709"/>
        <w:rPr>
          <w:rStyle w:val="Zag11"/>
          <w:rFonts w:eastAsia="@Arial Unicode MS"/>
          <w:iCs/>
          <w:sz w:val="28"/>
          <w:szCs w:val="28"/>
        </w:rPr>
      </w:pPr>
      <w:r w:rsidRPr="00DB4761">
        <w:rPr>
          <w:rStyle w:val="Zag11"/>
          <w:rFonts w:eastAsia="@Arial Unicode MS"/>
          <w:iCs/>
          <w:sz w:val="28"/>
          <w:szCs w:val="28"/>
        </w:rPr>
        <w:t>Обогащение знаниями и опытом общения с природой.</w:t>
      </w:r>
    </w:p>
    <w:p w:rsidR="00F9761A" w:rsidRPr="00DB4761" w:rsidRDefault="00F9761A" w:rsidP="005D6212">
      <w:pPr>
        <w:widowControl w:val="0"/>
        <w:suppressAutoHyphens w:val="0"/>
        <w:snapToGrid w:val="0"/>
        <w:ind w:firstLine="709"/>
        <w:rPr>
          <w:rStyle w:val="Zag11"/>
          <w:rFonts w:eastAsia="@Arial Unicode MS"/>
          <w:iCs/>
          <w:sz w:val="28"/>
          <w:szCs w:val="28"/>
        </w:rPr>
      </w:pPr>
      <w:r w:rsidRPr="00DB4761">
        <w:rPr>
          <w:rStyle w:val="Zag11"/>
          <w:rFonts w:eastAsia="@Arial Unicode MS"/>
          <w:iCs/>
          <w:sz w:val="28"/>
          <w:szCs w:val="28"/>
        </w:rPr>
        <w:t>4) Изучение богатства природного наследия.</w:t>
      </w:r>
    </w:p>
    <w:p w:rsidR="00F9761A" w:rsidRPr="00DB4761" w:rsidRDefault="00F9761A" w:rsidP="005D6212">
      <w:pPr>
        <w:widowControl w:val="0"/>
        <w:suppressAutoHyphens w:val="0"/>
        <w:snapToGrid w:val="0"/>
        <w:ind w:firstLine="709"/>
        <w:rPr>
          <w:rStyle w:val="Zag11"/>
          <w:rFonts w:eastAsia="@Arial Unicode MS"/>
          <w:iCs/>
          <w:sz w:val="28"/>
          <w:szCs w:val="28"/>
        </w:rPr>
      </w:pPr>
      <w:r w:rsidRPr="00DB4761">
        <w:rPr>
          <w:rStyle w:val="Zag11"/>
          <w:rFonts w:eastAsia="@Arial Unicode MS"/>
          <w:iCs/>
          <w:sz w:val="28"/>
          <w:szCs w:val="28"/>
        </w:rPr>
        <w:t>5) Овладение разнообразными формами и методами поиска знаний, практическими умениями, организаторскими способностями, расширения кругозора.</w:t>
      </w:r>
    </w:p>
    <w:p w:rsidR="000A73BE" w:rsidRDefault="000A73BE" w:rsidP="00B5703F">
      <w:pPr>
        <w:pStyle w:val="1"/>
      </w:pPr>
    </w:p>
    <w:p w:rsidR="00500C6F" w:rsidRPr="009D7E7B" w:rsidRDefault="00503EAC" w:rsidP="00111042">
      <w:pPr>
        <w:pStyle w:val="2"/>
        <w:rPr>
          <w:rStyle w:val="Zag11"/>
          <w:rFonts w:eastAsia="@Arial Unicode MS"/>
          <w:bCs w:val="0"/>
          <w:caps/>
          <w:kern w:val="28"/>
        </w:rPr>
      </w:pPr>
      <w:r>
        <w:rPr>
          <w:rStyle w:val="Zag11"/>
          <w:rFonts w:eastAsia="@Arial Unicode MS"/>
          <w:bCs w:val="0"/>
          <w:caps/>
          <w:kern w:val="28"/>
        </w:rPr>
        <w:t>2.</w:t>
      </w:r>
      <w:r w:rsidR="005D6212">
        <w:rPr>
          <w:rStyle w:val="Zag11"/>
          <w:rFonts w:eastAsia="@Arial Unicode MS"/>
          <w:bCs w:val="0"/>
          <w:caps/>
          <w:kern w:val="28"/>
        </w:rPr>
        <w:t>6</w:t>
      </w:r>
      <w:r>
        <w:rPr>
          <w:rStyle w:val="Zag11"/>
          <w:rFonts w:eastAsia="@Arial Unicode MS"/>
          <w:bCs w:val="0"/>
          <w:caps/>
          <w:kern w:val="28"/>
        </w:rPr>
        <w:t>.</w:t>
      </w:r>
      <w:r w:rsidR="006E708B" w:rsidRPr="009D7E7B">
        <w:rPr>
          <w:rStyle w:val="Zag11"/>
          <w:rFonts w:eastAsia="@Arial Unicode MS"/>
          <w:bCs w:val="0"/>
          <w:kern w:val="28"/>
        </w:rPr>
        <w:t xml:space="preserve">Программа </w:t>
      </w:r>
      <w:r w:rsidR="006E708B">
        <w:rPr>
          <w:rStyle w:val="Zag11"/>
          <w:rFonts w:eastAsia="@Arial Unicode MS"/>
          <w:bCs w:val="0"/>
          <w:kern w:val="28"/>
        </w:rPr>
        <w:t>в</w:t>
      </w:r>
      <w:r w:rsidR="006E708B" w:rsidRPr="009D7E7B">
        <w:rPr>
          <w:rStyle w:val="Zag11"/>
          <w:rFonts w:eastAsia="@Arial Unicode MS"/>
          <w:bCs w:val="0"/>
          <w:kern w:val="28"/>
        </w:rPr>
        <w:t>оспитания</w:t>
      </w:r>
    </w:p>
    <w:p w:rsidR="009D7E7B" w:rsidRPr="00FE5542" w:rsidRDefault="009D7E7B" w:rsidP="009D7E7B">
      <w:pPr>
        <w:jc w:val="center"/>
        <w:rPr>
          <w:b/>
          <w:sz w:val="28"/>
          <w:szCs w:val="28"/>
        </w:rPr>
      </w:pPr>
      <w:r w:rsidRPr="00FE5542">
        <w:rPr>
          <w:b/>
          <w:sz w:val="28"/>
          <w:szCs w:val="28"/>
        </w:rPr>
        <w:t>Пояснительная записка</w:t>
      </w:r>
    </w:p>
    <w:p w:rsidR="009D7E7B" w:rsidRPr="009936F3" w:rsidRDefault="009D7E7B" w:rsidP="00503EAC">
      <w:pPr>
        <w:widowControl w:val="0"/>
        <w:suppressAutoHyphens w:val="0"/>
        <w:ind w:firstLine="709"/>
        <w:jc w:val="both"/>
        <w:rPr>
          <w:sz w:val="28"/>
          <w:szCs w:val="28"/>
        </w:rPr>
      </w:pPr>
      <w:r w:rsidRPr="009936F3">
        <w:rPr>
          <w:sz w:val="28"/>
          <w:szCs w:val="28"/>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9D7E7B" w:rsidRPr="009936F3" w:rsidRDefault="009D7E7B" w:rsidP="00503EAC">
      <w:pPr>
        <w:widowControl w:val="0"/>
        <w:suppressAutoHyphens w:val="0"/>
        <w:ind w:firstLine="709"/>
        <w:jc w:val="both"/>
        <w:rPr>
          <w:sz w:val="28"/>
          <w:szCs w:val="28"/>
        </w:rPr>
      </w:pPr>
      <w:r w:rsidRPr="009936F3">
        <w:rPr>
          <w:sz w:val="28"/>
          <w:szCs w:val="28"/>
        </w:rPr>
        <w:t xml:space="preserve">В центре программы воспитания Муниципального бюджетного общеобразовательного учреждения «ОЦ № 1 Майкопского района»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w:t>
      </w:r>
    </w:p>
    <w:p w:rsidR="009D7E7B" w:rsidRPr="009936F3" w:rsidRDefault="009D7E7B" w:rsidP="00503EAC">
      <w:pPr>
        <w:widowControl w:val="0"/>
        <w:suppressAutoHyphens w:val="0"/>
        <w:ind w:firstLine="709"/>
        <w:jc w:val="both"/>
        <w:rPr>
          <w:sz w:val="28"/>
          <w:szCs w:val="28"/>
        </w:rPr>
      </w:pPr>
      <w:r w:rsidRPr="009936F3">
        <w:rPr>
          <w:sz w:val="28"/>
          <w:szCs w:val="28"/>
        </w:rPr>
        <w:t xml:space="preserve">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9D7E7B" w:rsidRPr="009936F3" w:rsidRDefault="009D7E7B" w:rsidP="009936F3">
      <w:pPr>
        <w:widowControl w:val="0"/>
        <w:suppressAutoHyphens w:val="0"/>
        <w:ind w:firstLine="567"/>
        <w:jc w:val="both"/>
        <w:rPr>
          <w:sz w:val="28"/>
          <w:szCs w:val="28"/>
        </w:rPr>
      </w:pPr>
      <w:r w:rsidRPr="009936F3">
        <w:rPr>
          <w:sz w:val="28"/>
          <w:szCs w:val="28"/>
        </w:rPr>
        <w:t xml:space="preserve">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9D7E7B" w:rsidRPr="009936F3" w:rsidRDefault="009D7E7B" w:rsidP="009936F3">
      <w:pPr>
        <w:widowControl w:val="0"/>
        <w:suppressAutoHyphens w:val="0"/>
        <w:ind w:firstLine="567"/>
        <w:jc w:val="both"/>
        <w:rPr>
          <w:sz w:val="28"/>
          <w:szCs w:val="28"/>
        </w:rPr>
      </w:pPr>
      <w:r w:rsidRPr="009936F3">
        <w:rPr>
          <w:sz w:val="28"/>
          <w:szCs w:val="28"/>
        </w:rPr>
        <w:t>Данная программа воспитания показывает систему работы с детьми в образовательном центре.</w:t>
      </w:r>
    </w:p>
    <w:p w:rsidR="009D7E7B" w:rsidRPr="00503EAC" w:rsidRDefault="009D7E7B" w:rsidP="009936F3">
      <w:pPr>
        <w:widowControl w:val="0"/>
        <w:suppressAutoHyphens w:val="0"/>
        <w:ind w:firstLine="567"/>
        <w:jc w:val="both"/>
        <w:rPr>
          <w:b/>
          <w:sz w:val="28"/>
          <w:szCs w:val="28"/>
        </w:rPr>
      </w:pPr>
      <w:r w:rsidRPr="00503EAC">
        <w:rPr>
          <w:b/>
          <w:sz w:val="28"/>
          <w:szCs w:val="28"/>
        </w:rPr>
        <w:t>Структура, цель и содержание программы воспитания</w:t>
      </w:r>
    </w:p>
    <w:p w:rsidR="009D7E7B" w:rsidRPr="009936F3" w:rsidRDefault="009D7E7B" w:rsidP="00503EAC">
      <w:pPr>
        <w:widowControl w:val="0"/>
        <w:suppressAutoHyphens w:val="0"/>
        <w:ind w:firstLine="709"/>
        <w:jc w:val="both"/>
        <w:rPr>
          <w:sz w:val="28"/>
          <w:szCs w:val="28"/>
        </w:rPr>
      </w:pPr>
      <w:r w:rsidRPr="009936F3">
        <w:rPr>
          <w:sz w:val="28"/>
          <w:szCs w:val="28"/>
        </w:rPr>
        <w:t>МБОУ «ОЦ №1 Майкопского района»</w:t>
      </w:r>
    </w:p>
    <w:p w:rsidR="009D7E7B" w:rsidRPr="009936F3" w:rsidRDefault="009D7E7B" w:rsidP="00503EAC">
      <w:pPr>
        <w:widowControl w:val="0"/>
        <w:suppressAutoHyphens w:val="0"/>
        <w:ind w:firstLine="709"/>
        <w:jc w:val="both"/>
        <w:rPr>
          <w:sz w:val="28"/>
          <w:szCs w:val="28"/>
        </w:rPr>
      </w:pPr>
      <w:r w:rsidRPr="009936F3">
        <w:rPr>
          <w:sz w:val="28"/>
          <w:szCs w:val="28"/>
        </w:rPr>
        <w:t>Раздел 1. «Особенности организуемого в школе воспитательного процесса»</w:t>
      </w:r>
    </w:p>
    <w:p w:rsidR="009D7E7B" w:rsidRPr="009936F3" w:rsidRDefault="009D7E7B" w:rsidP="00503EAC">
      <w:pPr>
        <w:widowControl w:val="0"/>
        <w:suppressAutoHyphens w:val="0"/>
        <w:ind w:firstLine="709"/>
        <w:jc w:val="both"/>
        <w:rPr>
          <w:sz w:val="28"/>
          <w:szCs w:val="28"/>
        </w:rPr>
      </w:pPr>
      <w:r w:rsidRPr="009936F3">
        <w:rPr>
          <w:sz w:val="28"/>
          <w:szCs w:val="28"/>
        </w:rPr>
        <w:t xml:space="preserve">МБОУ «ОЦ №1 Майкопского района» (далее – ОЦ №1)   занимает достойное место среди образовательных учреждений Майкопского района и Республики Адыгея. ОЦ №1 – это не только порядковый номер, но и равнение на знание, опыт, искреннюю любовь к детям. Старейшая школа района является хранителем образовательных и воспитательных традиций, которые были заложены в далеком 1936 году, когда была открыта семилетняя школа №1. </w:t>
      </w:r>
    </w:p>
    <w:p w:rsidR="009D7E7B" w:rsidRPr="009936F3" w:rsidRDefault="009D7E7B" w:rsidP="00503EAC">
      <w:pPr>
        <w:widowControl w:val="0"/>
        <w:suppressAutoHyphens w:val="0"/>
        <w:ind w:firstLine="709"/>
        <w:jc w:val="both"/>
        <w:rPr>
          <w:sz w:val="28"/>
          <w:szCs w:val="28"/>
        </w:rPr>
      </w:pPr>
      <w:r w:rsidRPr="009936F3">
        <w:rPr>
          <w:sz w:val="28"/>
          <w:szCs w:val="28"/>
        </w:rPr>
        <w:lastRenderedPageBreak/>
        <w:t>В 1939 году было построено здание 16 школы (тогда она была №1) и школа получила статус среднего общеобразовательного учреждения.  Всего за несколько дней до начала войны, в первых числах июня 1941 года состоялся первый выпуск учеников ТСШ №1, получивших аттестаты о среднем образовании. Многие из ребят этого выпуска ушли на фронт, поступили в военные училища. Среди них Василий Павлович Домашев – ветеран ВОВ, бывший директор школы. В 1975 году было построено здание нынешней школы №1. В старом здании была начальная школа. С 1992 года, в связи с организацией 16 школы, начальная школа перешла в новые блоки, построенные в 1989 году.</w:t>
      </w:r>
    </w:p>
    <w:p w:rsidR="009D7E7B" w:rsidRPr="009936F3" w:rsidRDefault="009D7E7B" w:rsidP="00503EAC">
      <w:pPr>
        <w:widowControl w:val="0"/>
        <w:suppressAutoHyphens w:val="0"/>
        <w:ind w:firstLine="709"/>
        <w:jc w:val="both"/>
        <w:rPr>
          <w:sz w:val="28"/>
          <w:szCs w:val="28"/>
        </w:rPr>
      </w:pPr>
      <w:r w:rsidRPr="009936F3">
        <w:rPr>
          <w:sz w:val="28"/>
          <w:szCs w:val="28"/>
        </w:rPr>
        <w:t>В 2020 году школы вновь объединились в связи с реализацией Проекта комплексного развития системы общеобразовательных учреждений муниципального образования «Майкопский район».</w:t>
      </w:r>
    </w:p>
    <w:p w:rsidR="009D7E7B" w:rsidRPr="009936F3" w:rsidRDefault="009D7E7B" w:rsidP="00503EAC">
      <w:pPr>
        <w:widowControl w:val="0"/>
        <w:suppressAutoHyphens w:val="0"/>
        <w:ind w:firstLine="709"/>
        <w:jc w:val="both"/>
      </w:pPr>
      <w:r w:rsidRPr="009936F3">
        <w:rPr>
          <w:sz w:val="28"/>
          <w:szCs w:val="28"/>
        </w:rPr>
        <w:t xml:space="preserve">      В ОЦ №1 обучается 1629 детей. Образовательный центр укомплектован высококвалифицированными педагогическими кадрами. Лучшие ученики - неоднократные призеры районных и республиканских олимпиад. </w:t>
      </w:r>
    </w:p>
    <w:p w:rsidR="009D7E7B" w:rsidRPr="009936F3" w:rsidRDefault="009D7E7B" w:rsidP="00503EAC">
      <w:pPr>
        <w:widowControl w:val="0"/>
        <w:suppressAutoHyphens w:val="0"/>
        <w:ind w:firstLine="709"/>
        <w:jc w:val="both"/>
      </w:pPr>
      <w:r w:rsidRPr="009936F3">
        <w:rPr>
          <w:sz w:val="28"/>
          <w:szCs w:val="28"/>
        </w:rPr>
        <w:t xml:space="preserve">На высоком уровне в ОЦ №1 работает объединенный совет обучающихся. По инициативе ребят в школе проводятся яркие, незабываемые мероприятия. Нельзя не отметить серьезную и плодотворную  работу волонтерского отряда «Шанс», который неоднократно участвовал в республиканских форумах волонтерских отрядов. </w:t>
      </w:r>
    </w:p>
    <w:p w:rsidR="009D7E7B" w:rsidRPr="009936F3" w:rsidRDefault="009D7E7B" w:rsidP="00503EAC">
      <w:pPr>
        <w:widowControl w:val="0"/>
        <w:suppressAutoHyphens w:val="0"/>
        <w:ind w:firstLine="709"/>
        <w:jc w:val="both"/>
        <w:rPr>
          <w:sz w:val="28"/>
          <w:szCs w:val="28"/>
        </w:rPr>
      </w:pPr>
      <w:r w:rsidRPr="009936F3">
        <w:rPr>
          <w:sz w:val="28"/>
          <w:szCs w:val="28"/>
        </w:rPr>
        <w:t>Коллектив ОЦ №1 всегда отличают высокий профессионализм, преданность любимому делу, творческий подход к педагогической практике. В ОЦ №1 созданы благоприятные условия для обучения и всестороннего развития учеников, делается все, чтобы ученики и выпускники были успешны, здоровы и смогли бы  социализироваться в современном обществе.</w:t>
      </w:r>
    </w:p>
    <w:p w:rsidR="009D7E7B" w:rsidRPr="009936F3" w:rsidRDefault="009D7E7B" w:rsidP="00503EAC">
      <w:pPr>
        <w:widowControl w:val="0"/>
        <w:suppressAutoHyphens w:val="0"/>
        <w:ind w:firstLine="709"/>
        <w:jc w:val="both"/>
        <w:rPr>
          <w:sz w:val="28"/>
          <w:szCs w:val="28"/>
        </w:rPr>
      </w:pPr>
      <w:r w:rsidRPr="009936F3">
        <w:rPr>
          <w:sz w:val="28"/>
          <w:szCs w:val="28"/>
        </w:rPr>
        <w:t xml:space="preserve"> В ней внедряются современные образовательные технологии и разрабатываются новые проекты, успешно работают экспериментальные площадки. Коллектив педагогов стремится поставить преподавание и воспитание учащихся на самый высокий уровень. С введением новых образовательных стандартов продолжается работа по созданию прочной материально-технической базы, соответствующей требованиям времени.</w:t>
      </w:r>
    </w:p>
    <w:p w:rsidR="009D7E7B" w:rsidRPr="009936F3" w:rsidRDefault="009D7E7B" w:rsidP="00503EAC">
      <w:pPr>
        <w:widowControl w:val="0"/>
        <w:suppressAutoHyphens w:val="0"/>
        <w:ind w:firstLine="709"/>
        <w:jc w:val="both"/>
        <w:rPr>
          <w:sz w:val="28"/>
          <w:szCs w:val="28"/>
        </w:rPr>
      </w:pPr>
      <w:r w:rsidRPr="009936F3">
        <w:rPr>
          <w:sz w:val="28"/>
          <w:szCs w:val="28"/>
        </w:rPr>
        <w:t>В ОЦ №1 уделяется большое внимание не только образовательному процессу, но и здоровьесберегающим технологиям, соблюдению норм СанПИНа, кроме того, широко пропагандируется здоровый образ жизни, ведётся профилактика вредных привычек. Неоднократно наше образовательное учреждение занимало призовые места в Республиканских конкурсах «Школа – территория безопасности», «Школа – территория здоровья», «Школьное питание», в конкурсе общеобразовательных организаций России, развивающих ученическое самоуправление.</w:t>
      </w:r>
    </w:p>
    <w:p w:rsidR="009D7E7B" w:rsidRPr="009936F3" w:rsidRDefault="009D7E7B" w:rsidP="00503EAC">
      <w:pPr>
        <w:widowControl w:val="0"/>
        <w:suppressAutoHyphens w:val="0"/>
        <w:ind w:firstLine="709"/>
        <w:jc w:val="both"/>
        <w:rPr>
          <w:sz w:val="28"/>
          <w:szCs w:val="28"/>
        </w:rPr>
      </w:pPr>
      <w:r w:rsidRPr="009936F3">
        <w:rPr>
          <w:sz w:val="28"/>
          <w:szCs w:val="28"/>
        </w:rPr>
        <w:t xml:space="preserve">В ОЦ №1 сложилась такая атмосфера, в которой возможно не только учиться, но и достигать творческих побед и свершений. Мы умеем заботиться о наших воспитанниках, дружить с родителями, решать сложные вопросы совместно. Администрация школы всегда открыта для конструктивного </w:t>
      </w:r>
      <w:r w:rsidRPr="009936F3">
        <w:rPr>
          <w:sz w:val="28"/>
          <w:szCs w:val="28"/>
        </w:rPr>
        <w:lastRenderedPageBreak/>
        <w:t>диалога.</w:t>
      </w:r>
    </w:p>
    <w:p w:rsidR="009D7E7B" w:rsidRPr="009936F3" w:rsidRDefault="009D7E7B" w:rsidP="00503EAC">
      <w:pPr>
        <w:widowControl w:val="0"/>
        <w:suppressAutoHyphens w:val="0"/>
        <w:ind w:firstLine="709"/>
        <w:jc w:val="both"/>
        <w:rPr>
          <w:sz w:val="28"/>
          <w:szCs w:val="28"/>
        </w:rPr>
      </w:pPr>
      <w:r w:rsidRPr="009936F3">
        <w:rPr>
          <w:sz w:val="28"/>
          <w:szCs w:val="28"/>
        </w:rPr>
        <w:t>Основными традициями воспитания в ОЦ №1 являются:</w:t>
      </w:r>
    </w:p>
    <w:p w:rsidR="009D7E7B" w:rsidRPr="009936F3" w:rsidRDefault="009D7E7B" w:rsidP="00503EAC">
      <w:pPr>
        <w:widowControl w:val="0"/>
        <w:suppressAutoHyphens w:val="0"/>
        <w:ind w:firstLine="709"/>
        <w:jc w:val="both"/>
        <w:rPr>
          <w:sz w:val="28"/>
          <w:szCs w:val="28"/>
        </w:rPr>
      </w:pPr>
      <w:r w:rsidRPr="009936F3">
        <w:rPr>
          <w:sz w:val="28"/>
          <w:szCs w:val="28"/>
        </w:rPr>
        <w:t>- годовой цикл ключевых общешкольных дел, связанных с важнейшими историческими датами и направлениями воспитательной деятельности, являющихся приоритетными для школы, через которые осуществляется интеграция воспитательных усилий педагогов.</w:t>
      </w:r>
    </w:p>
    <w:p w:rsidR="009D7E7B" w:rsidRPr="009936F3" w:rsidRDefault="009D7E7B" w:rsidP="00503EAC">
      <w:pPr>
        <w:widowControl w:val="0"/>
        <w:suppressAutoHyphens w:val="0"/>
        <w:ind w:firstLine="709"/>
        <w:jc w:val="both"/>
        <w:rPr>
          <w:sz w:val="28"/>
          <w:szCs w:val="28"/>
        </w:rPr>
      </w:pPr>
      <w:r w:rsidRPr="009936F3">
        <w:rPr>
          <w:sz w:val="28"/>
          <w:szCs w:val="28"/>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9D7E7B" w:rsidRPr="009936F3" w:rsidRDefault="009D7E7B" w:rsidP="00503EAC">
      <w:pPr>
        <w:widowControl w:val="0"/>
        <w:suppressAutoHyphens w:val="0"/>
        <w:ind w:firstLine="709"/>
        <w:jc w:val="both"/>
        <w:rPr>
          <w:sz w:val="28"/>
          <w:szCs w:val="28"/>
        </w:rPr>
      </w:pPr>
      <w:r w:rsidRPr="009936F3">
        <w:rPr>
          <w:sz w:val="28"/>
          <w:szCs w:val="28"/>
        </w:rPr>
        <w:t>- в ОЦ №1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9D7E7B" w:rsidRPr="009936F3" w:rsidRDefault="009D7E7B" w:rsidP="00503EAC">
      <w:pPr>
        <w:widowControl w:val="0"/>
        <w:suppressAutoHyphens w:val="0"/>
        <w:ind w:firstLine="709"/>
        <w:jc w:val="both"/>
        <w:rPr>
          <w:sz w:val="28"/>
          <w:szCs w:val="28"/>
        </w:rPr>
      </w:pPr>
      <w:r w:rsidRPr="009936F3">
        <w:rPr>
          <w:sz w:val="28"/>
          <w:szCs w:val="28"/>
        </w:rPr>
        <w:t xml:space="preserve">- в проведении общешкольных дел присутствует дружественная соревновательность между классами и максимально поощряется конструктивное межклассное и межвозрастное взаимодействие школьников; </w:t>
      </w:r>
    </w:p>
    <w:p w:rsidR="009D7E7B" w:rsidRPr="009936F3" w:rsidRDefault="009D7E7B" w:rsidP="00503EAC">
      <w:pPr>
        <w:widowControl w:val="0"/>
        <w:suppressAutoHyphens w:val="0"/>
        <w:ind w:firstLine="709"/>
        <w:jc w:val="both"/>
        <w:rPr>
          <w:sz w:val="28"/>
          <w:szCs w:val="28"/>
        </w:rPr>
      </w:pPr>
      <w:r w:rsidRPr="009936F3">
        <w:rPr>
          <w:sz w:val="28"/>
          <w:szCs w:val="28"/>
        </w:rPr>
        <w:t>- педагоги ОЦ №1 ориентированы на формирование коллективов в рамках школьных классов, студий, секций и иных детских объединений, на установление в них доброжелательных и товарищеских взаимоотношений;</w:t>
      </w:r>
    </w:p>
    <w:p w:rsidR="009D7E7B" w:rsidRPr="009936F3" w:rsidRDefault="009D7E7B" w:rsidP="00503EAC">
      <w:pPr>
        <w:widowControl w:val="0"/>
        <w:suppressAutoHyphens w:val="0"/>
        <w:ind w:firstLine="709"/>
        <w:jc w:val="both"/>
        <w:rPr>
          <w:sz w:val="28"/>
          <w:szCs w:val="28"/>
        </w:rPr>
      </w:pPr>
      <w:r w:rsidRPr="009936F3">
        <w:rPr>
          <w:sz w:val="28"/>
          <w:szCs w:val="28"/>
        </w:rPr>
        <w:t>- ключевой фигурой воспитания в ОЦ №1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9D7E7B" w:rsidRPr="009936F3" w:rsidRDefault="009D7E7B" w:rsidP="00503EAC">
      <w:pPr>
        <w:widowControl w:val="0"/>
        <w:suppressAutoHyphens w:val="0"/>
        <w:ind w:firstLine="709"/>
        <w:jc w:val="both"/>
        <w:rPr>
          <w:sz w:val="28"/>
          <w:szCs w:val="28"/>
        </w:rPr>
      </w:pPr>
      <w:r w:rsidRPr="009936F3">
        <w:rPr>
          <w:sz w:val="28"/>
          <w:szCs w:val="28"/>
        </w:rPr>
        <w:t>Раздел 2. «Цель и задачи воспитания»</w:t>
      </w:r>
    </w:p>
    <w:p w:rsidR="009D7E7B" w:rsidRPr="009936F3" w:rsidRDefault="009D7E7B" w:rsidP="00503EAC">
      <w:pPr>
        <w:widowControl w:val="0"/>
        <w:suppressAutoHyphens w:val="0"/>
        <w:ind w:firstLine="709"/>
        <w:jc w:val="both"/>
        <w:rPr>
          <w:sz w:val="28"/>
          <w:szCs w:val="28"/>
        </w:rPr>
      </w:pPr>
      <w:r w:rsidRPr="009936F3">
        <w:rPr>
          <w:sz w:val="28"/>
          <w:szCs w:val="28"/>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9D7E7B" w:rsidRPr="009936F3" w:rsidRDefault="009D7E7B" w:rsidP="00503EAC">
      <w:pPr>
        <w:widowControl w:val="0"/>
        <w:suppressAutoHyphens w:val="0"/>
        <w:ind w:firstLine="709"/>
        <w:jc w:val="both"/>
        <w:rPr>
          <w:sz w:val="28"/>
          <w:szCs w:val="28"/>
        </w:rPr>
      </w:pPr>
      <w:r w:rsidRPr="009936F3">
        <w:rPr>
          <w:sz w:val="28"/>
          <w:szCs w:val="28"/>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ОЦ №1 – личностное развитие школьников, проявляющееся:</w:t>
      </w:r>
    </w:p>
    <w:p w:rsidR="009D7E7B" w:rsidRPr="009936F3" w:rsidRDefault="009D7E7B" w:rsidP="00503EAC">
      <w:pPr>
        <w:widowControl w:val="0"/>
        <w:suppressAutoHyphens w:val="0"/>
        <w:ind w:firstLine="709"/>
        <w:jc w:val="both"/>
        <w:rPr>
          <w:sz w:val="28"/>
          <w:szCs w:val="28"/>
        </w:rPr>
      </w:pPr>
      <w:r w:rsidRPr="009936F3">
        <w:rPr>
          <w:sz w:val="28"/>
          <w:szCs w:val="28"/>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9D7E7B" w:rsidRPr="009936F3" w:rsidRDefault="009D7E7B" w:rsidP="00503EAC">
      <w:pPr>
        <w:widowControl w:val="0"/>
        <w:suppressAutoHyphens w:val="0"/>
        <w:ind w:firstLine="709"/>
        <w:jc w:val="both"/>
        <w:rPr>
          <w:sz w:val="28"/>
          <w:szCs w:val="28"/>
        </w:rPr>
      </w:pPr>
      <w:r w:rsidRPr="009936F3">
        <w:rPr>
          <w:sz w:val="28"/>
          <w:szCs w:val="28"/>
        </w:rPr>
        <w:t>2) в развитии их позитивных отношений к этим общественным ценностям (то есть в развитии их социально значимых отношений);</w:t>
      </w:r>
    </w:p>
    <w:p w:rsidR="009D7E7B" w:rsidRPr="009936F3" w:rsidRDefault="009D7E7B" w:rsidP="00503EAC">
      <w:pPr>
        <w:widowControl w:val="0"/>
        <w:suppressAutoHyphens w:val="0"/>
        <w:ind w:firstLine="709"/>
        <w:jc w:val="both"/>
        <w:rPr>
          <w:sz w:val="28"/>
          <w:szCs w:val="28"/>
        </w:rPr>
      </w:pPr>
      <w:r w:rsidRPr="009936F3">
        <w:rPr>
          <w:sz w:val="28"/>
          <w:szCs w:val="28"/>
        </w:rPr>
        <w:t xml:space="preserve"> 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D7E7B" w:rsidRPr="009936F3" w:rsidRDefault="009D7E7B" w:rsidP="00503EAC">
      <w:pPr>
        <w:widowControl w:val="0"/>
        <w:suppressAutoHyphens w:val="0"/>
        <w:ind w:firstLine="709"/>
        <w:jc w:val="both"/>
        <w:rPr>
          <w:sz w:val="28"/>
          <w:szCs w:val="28"/>
        </w:rPr>
      </w:pPr>
      <w:r w:rsidRPr="009936F3">
        <w:rPr>
          <w:sz w:val="28"/>
          <w:szCs w:val="28"/>
        </w:rPr>
        <w:t xml:space="preserve">Целевые приоритеты, соответствующие трем уровням общего </w:t>
      </w:r>
      <w:r w:rsidRPr="009936F3">
        <w:rPr>
          <w:sz w:val="28"/>
          <w:szCs w:val="28"/>
        </w:rPr>
        <w:lastRenderedPageBreak/>
        <w:t>образования:</w:t>
      </w:r>
    </w:p>
    <w:p w:rsidR="009D7E7B" w:rsidRPr="009936F3" w:rsidRDefault="009D7E7B" w:rsidP="00503EAC">
      <w:pPr>
        <w:widowControl w:val="0"/>
        <w:suppressAutoHyphens w:val="0"/>
        <w:ind w:firstLine="709"/>
        <w:jc w:val="both"/>
        <w:rPr>
          <w:sz w:val="28"/>
          <w:szCs w:val="28"/>
        </w:rPr>
      </w:pPr>
      <w:r w:rsidRPr="009936F3">
        <w:rPr>
          <w:sz w:val="28"/>
          <w:szCs w:val="28"/>
        </w:rPr>
        <w:t>1 .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9D7E7B" w:rsidRPr="009936F3" w:rsidRDefault="009D7E7B" w:rsidP="00503EAC">
      <w:pPr>
        <w:widowControl w:val="0"/>
        <w:suppressAutoHyphens w:val="0"/>
        <w:ind w:firstLine="709"/>
        <w:jc w:val="both"/>
        <w:rPr>
          <w:sz w:val="28"/>
          <w:szCs w:val="28"/>
        </w:rPr>
      </w:pPr>
      <w:r w:rsidRPr="009936F3">
        <w:rPr>
          <w:sz w:val="28"/>
          <w:szCs w:val="28"/>
        </w:rPr>
        <w:t xml:space="preserve"> -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9D7E7B" w:rsidRPr="009936F3" w:rsidRDefault="009D7E7B" w:rsidP="00503EAC">
      <w:pPr>
        <w:widowControl w:val="0"/>
        <w:suppressAutoHyphens w:val="0"/>
        <w:ind w:firstLine="709"/>
        <w:jc w:val="both"/>
        <w:rPr>
          <w:sz w:val="28"/>
          <w:szCs w:val="28"/>
        </w:rPr>
      </w:pPr>
      <w:r w:rsidRPr="009936F3">
        <w:rPr>
          <w:sz w:val="28"/>
          <w:szCs w:val="28"/>
        </w:rPr>
        <w:t xml:space="preserve"> - быть трудолюбивым, следуя принципу «делу — время, потехе — час» как в учебных занятиях, так и в домашних делах;</w:t>
      </w:r>
    </w:p>
    <w:p w:rsidR="009D7E7B" w:rsidRPr="009936F3" w:rsidRDefault="009D7E7B" w:rsidP="00503EAC">
      <w:pPr>
        <w:widowControl w:val="0"/>
        <w:suppressAutoHyphens w:val="0"/>
        <w:ind w:firstLine="709"/>
        <w:jc w:val="both"/>
        <w:rPr>
          <w:sz w:val="28"/>
          <w:szCs w:val="28"/>
        </w:rPr>
      </w:pPr>
      <w:r w:rsidRPr="009936F3">
        <w:rPr>
          <w:sz w:val="28"/>
          <w:szCs w:val="28"/>
        </w:rPr>
        <w:t xml:space="preserve"> - знать и любить свою Родину – свой родной дом, двор, улицу, город, село, свою страну;</w:t>
      </w:r>
    </w:p>
    <w:p w:rsidR="009D7E7B" w:rsidRPr="009936F3" w:rsidRDefault="009D7E7B" w:rsidP="00503EAC">
      <w:pPr>
        <w:widowControl w:val="0"/>
        <w:suppressAutoHyphens w:val="0"/>
        <w:ind w:firstLine="709"/>
        <w:jc w:val="both"/>
        <w:rPr>
          <w:sz w:val="28"/>
          <w:szCs w:val="28"/>
        </w:rPr>
      </w:pPr>
      <w:r w:rsidRPr="009936F3">
        <w:rPr>
          <w:sz w:val="28"/>
          <w:szCs w:val="28"/>
        </w:rPr>
        <w:t xml:space="preserve">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9D7E7B" w:rsidRPr="009936F3" w:rsidRDefault="009D7E7B" w:rsidP="00503EAC">
      <w:pPr>
        <w:widowControl w:val="0"/>
        <w:suppressAutoHyphens w:val="0"/>
        <w:ind w:firstLine="709"/>
        <w:jc w:val="both"/>
        <w:rPr>
          <w:sz w:val="28"/>
          <w:szCs w:val="28"/>
        </w:rPr>
      </w:pPr>
      <w:r w:rsidRPr="009936F3">
        <w:rPr>
          <w:sz w:val="28"/>
          <w:szCs w:val="28"/>
        </w:rPr>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9D7E7B" w:rsidRPr="009936F3" w:rsidRDefault="009D7E7B" w:rsidP="00503EAC">
      <w:pPr>
        <w:widowControl w:val="0"/>
        <w:suppressAutoHyphens w:val="0"/>
        <w:ind w:firstLine="709"/>
        <w:jc w:val="both"/>
        <w:rPr>
          <w:sz w:val="28"/>
          <w:szCs w:val="28"/>
        </w:rPr>
      </w:pPr>
      <w:r w:rsidRPr="009936F3">
        <w:rPr>
          <w:sz w:val="28"/>
          <w:szCs w:val="28"/>
        </w:rPr>
        <w:t xml:space="preserve"> </w:t>
      </w:r>
      <w:r w:rsidRPr="009936F3">
        <w:rPr>
          <w:sz w:val="28"/>
          <w:szCs w:val="28"/>
        </w:rPr>
        <w:tab/>
        <w:t>- к семье как главной опоре в жизни человека и источнику его счастья;</w:t>
      </w:r>
    </w:p>
    <w:p w:rsidR="009D7E7B" w:rsidRPr="009936F3" w:rsidRDefault="009D7E7B" w:rsidP="00503EAC">
      <w:pPr>
        <w:widowControl w:val="0"/>
        <w:suppressAutoHyphens w:val="0"/>
        <w:ind w:firstLine="709"/>
        <w:jc w:val="both"/>
        <w:rPr>
          <w:sz w:val="28"/>
          <w:szCs w:val="28"/>
        </w:rPr>
      </w:pPr>
      <w:r w:rsidRPr="009936F3">
        <w:rPr>
          <w:sz w:val="28"/>
          <w:szCs w:val="28"/>
        </w:rPr>
        <w:t xml:space="preserve"> -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9D7E7B" w:rsidRPr="009936F3" w:rsidRDefault="009D7E7B" w:rsidP="00503EAC">
      <w:pPr>
        <w:widowControl w:val="0"/>
        <w:suppressAutoHyphens w:val="0"/>
        <w:ind w:firstLine="709"/>
        <w:jc w:val="both"/>
        <w:rPr>
          <w:sz w:val="28"/>
          <w:szCs w:val="28"/>
        </w:rPr>
      </w:pPr>
      <w:r w:rsidRPr="009936F3">
        <w:rPr>
          <w:sz w:val="28"/>
          <w:szCs w:val="28"/>
        </w:rPr>
        <w:t>- к своему Отечеству, своей малой и большой Родине как месту, где человек вырос и познал первые радости и неудачи, которая завещана ему предками и которую нужно оберегать;</w:t>
      </w:r>
    </w:p>
    <w:p w:rsidR="009D7E7B" w:rsidRPr="009936F3" w:rsidRDefault="009D7E7B" w:rsidP="00503EAC">
      <w:pPr>
        <w:widowControl w:val="0"/>
        <w:suppressAutoHyphens w:val="0"/>
        <w:ind w:firstLine="709"/>
        <w:jc w:val="both"/>
        <w:rPr>
          <w:sz w:val="28"/>
          <w:szCs w:val="28"/>
        </w:rPr>
      </w:pPr>
      <w:r w:rsidRPr="009936F3">
        <w:rPr>
          <w:sz w:val="28"/>
          <w:szCs w:val="28"/>
        </w:rPr>
        <w:t xml:space="preserve"> - к природе как источнику жизни на Земле, основе самого ее существования, нуждающейся в защите и постоянном внимании со стороны человека;</w:t>
      </w:r>
    </w:p>
    <w:p w:rsidR="009D7E7B" w:rsidRPr="009936F3" w:rsidRDefault="009D7E7B" w:rsidP="00503EAC">
      <w:pPr>
        <w:widowControl w:val="0"/>
        <w:suppressAutoHyphens w:val="0"/>
        <w:ind w:firstLine="709"/>
        <w:jc w:val="both"/>
        <w:rPr>
          <w:sz w:val="28"/>
          <w:szCs w:val="28"/>
        </w:rPr>
      </w:pPr>
      <w:r w:rsidRPr="009936F3">
        <w:rPr>
          <w:sz w:val="28"/>
          <w:szCs w:val="28"/>
        </w:rPr>
        <w:t xml:space="preserve"> -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9D7E7B" w:rsidRPr="009936F3" w:rsidRDefault="009D7E7B" w:rsidP="00503EAC">
      <w:pPr>
        <w:widowControl w:val="0"/>
        <w:suppressAutoHyphens w:val="0"/>
        <w:ind w:firstLine="709"/>
        <w:jc w:val="both"/>
        <w:rPr>
          <w:sz w:val="28"/>
          <w:szCs w:val="28"/>
        </w:rPr>
      </w:pPr>
      <w:r w:rsidRPr="009936F3">
        <w:rPr>
          <w:sz w:val="28"/>
          <w:szCs w:val="28"/>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9D7E7B" w:rsidRPr="009936F3" w:rsidRDefault="009D7E7B" w:rsidP="00503EAC">
      <w:pPr>
        <w:widowControl w:val="0"/>
        <w:suppressAutoHyphens w:val="0"/>
        <w:ind w:firstLine="709"/>
        <w:jc w:val="both"/>
        <w:rPr>
          <w:sz w:val="28"/>
          <w:szCs w:val="28"/>
        </w:rPr>
      </w:pPr>
      <w:r w:rsidRPr="009936F3">
        <w:rPr>
          <w:sz w:val="28"/>
          <w:szCs w:val="28"/>
        </w:rPr>
        <w:t xml:space="preserve"> - опыт дел, направленных на заботу о своей семье, родных и близких;</w:t>
      </w:r>
    </w:p>
    <w:p w:rsidR="009D7E7B" w:rsidRPr="009936F3" w:rsidRDefault="009D7E7B" w:rsidP="00503EAC">
      <w:pPr>
        <w:widowControl w:val="0"/>
        <w:suppressAutoHyphens w:val="0"/>
        <w:ind w:firstLine="709"/>
        <w:jc w:val="both"/>
        <w:rPr>
          <w:sz w:val="28"/>
          <w:szCs w:val="28"/>
        </w:rPr>
      </w:pPr>
      <w:r w:rsidRPr="009936F3">
        <w:rPr>
          <w:sz w:val="28"/>
          <w:szCs w:val="28"/>
        </w:rPr>
        <w:t xml:space="preserve"> </w:t>
      </w:r>
      <w:r w:rsidRPr="009936F3">
        <w:rPr>
          <w:sz w:val="28"/>
          <w:szCs w:val="28"/>
        </w:rPr>
        <w:tab/>
        <w:t>- трудовой опыт, опыт участия в производственной практике;</w:t>
      </w:r>
    </w:p>
    <w:p w:rsidR="009D7E7B" w:rsidRPr="009936F3" w:rsidRDefault="009D7E7B" w:rsidP="00503EAC">
      <w:pPr>
        <w:widowControl w:val="0"/>
        <w:suppressAutoHyphens w:val="0"/>
        <w:ind w:firstLine="709"/>
        <w:jc w:val="both"/>
        <w:rPr>
          <w:sz w:val="28"/>
          <w:szCs w:val="28"/>
        </w:rPr>
      </w:pPr>
      <w:r w:rsidRPr="009936F3">
        <w:rPr>
          <w:sz w:val="28"/>
          <w:szCs w:val="28"/>
        </w:rPr>
        <w:t xml:space="preserve"> - опыт дел, направленных на пользу своему родному поселку, стране в целом, опыт деятельного выражения собственной гражданской позиции;</w:t>
      </w:r>
    </w:p>
    <w:p w:rsidR="009D7E7B" w:rsidRPr="009936F3" w:rsidRDefault="009D7E7B" w:rsidP="00503EAC">
      <w:pPr>
        <w:widowControl w:val="0"/>
        <w:suppressAutoHyphens w:val="0"/>
        <w:ind w:firstLine="709"/>
        <w:jc w:val="both"/>
        <w:rPr>
          <w:sz w:val="28"/>
          <w:szCs w:val="28"/>
        </w:rPr>
      </w:pPr>
      <w:r w:rsidRPr="009936F3">
        <w:rPr>
          <w:sz w:val="28"/>
          <w:szCs w:val="28"/>
        </w:rPr>
        <w:t>- опыт природоохранных дел;</w:t>
      </w:r>
    </w:p>
    <w:p w:rsidR="009D7E7B" w:rsidRPr="009936F3" w:rsidRDefault="009D7E7B" w:rsidP="00503EAC">
      <w:pPr>
        <w:widowControl w:val="0"/>
        <w:suppressAutoHyphens w:val="0"/>
        <w:ind w:firstLine="709"/>
        <w:jc w:val="both"/>
        <w:rPr>
          <w:sz w:val="28"/>
          <w:szCs w:val="28"/>
        </w:rPr>
      </w:pPr>
      <w:r w:rsidRPr="009936F3">
        <w:rPr>
          <w:sz w:val="28"/>
          <w:szCs w:val="28"/>
        </w:rPr>
        <w:lastRenderedPageBreak/>
        <w:t>- опыт разрешения возникающих конфликтных ситуаций в школе, дома или на улице;</w:t>
      </w:r>
    </w:p>
    <w:p w:rsidR="009D7E7B" w:rsidRPr="009936F3" w:rsidRDefault="009D7E7B" w:rsidP="00503EAC">
      <w:pPr>
        <w:widowControl w:val="0"/>
        <w:suppressAutoHyphens w:val="0"/>
        <w:ind w:firstLine="709"/>
        <w:jc w:val="both"/>
        <w:rPr>
          <w:sz w:val="28"/>
          <w:szCs w:val="28"/>
        </w:rPr>
      </w:pPr>
      <w:r w:rsidRPr="009936F3">
        <w:rPr>
          <w:sz w:val="28"/>
          <w:szCs w:val="28"/>
        </w:rPr>
        <w:t>- опыт самостоятельного приобретения новых знаний, проведения научных исследований, опыт проектной деятельности;</w:t>
      </w:r>
    </w:p>
    <w:p w:rsidR="009D7E7B" w:rsidRPr="009936F3" w:rsidRDefault="009D7E7B" w:rsidP="00503EAC">
      <w:pPr>
        <w:widowControl w:val="0"/>
        <w:suppressAutoHyphens w:val="0"/>
        <w:ind w:firstLine="709"/>
        <w:jc w:val="both"/>
        <w:rPr>
          <w:sz w:val="28"/>
          <w:szCs w:val="28"/>
        </w:rPr>
      </w:pPr>
      <w:r w:rsidRPr="009936F3">
        <w:rPr>
          <w:sz w:val="28"/>
          <w:szCs w:val="28"/>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9D7E7B" w:rsidRPr="009936F3" w:rsidRDefault="009D7E7B" w:rsidP="00503EAC">
      <w:pPr>
        <w:widowControl w:val="0"/>
        <w:suppressAutoHyphens w:val="0"/>
        <w:ind w:firstLine="709"/>
        <w:jc w:val="both"/>
        <w:rPr>
          <w:sz w:val="28"/>
          <w:szCs w:val="28"/>
        </w:rPr>
      </w:pPr>
      <w:r w:rsidRPr="009936F3">
        <w:rPr>
          <w:sz w:val="28"/>
          <w:szCs w:val="28"/>
        </w:rPr>
        <w:t>- опыт ведения здорового образа жизни и заботы о здоровье других людей…</w:t>
      </w:r>
    </w:p>
    <w:p w:rsidR="009D7E7B" w:rsidRPr="009936F3" w:rsidRDefault="009D7E7B" w:rsidP="00503EAC">
      <w:pPr>
        <w:widowControl w:val="0"/>
        <w:suppressAutoHyphens w:val="0"/>
        <w:ind w:firstLine="709"/>
        <w:jc w:val="both"/>
        <w:rPr>
          <w:sz w:val="28"/>
          <w:szCs w:val="28"/>
        </w:rPr>
      </w:pPr>
      <w:r w:rsidRPr="009936F3">
        <w:rPr>
          <w:sz w:val="28"/>
          <w:szCs w:val="28"/>
        </w:rPr>
        <w:t>Задачи воспитания:</w:t>
      </w:r>
    </w:p>
    <w:p w:rsidR="009D7E7B" w:rsidRPr="009936F3" w:rsidRDefault="009D7E7B" w:rsidP="00503EAC">
      <w:pPr>
        <w:widowControl w:val="0"/>
        <w:suppressAutoHyphens w:val="0"/>
        <w:ind w:firstLine="709"/>
        <w:jc w:val="both"/>
        <w:rPr>
          <w:sz w:val="28"/>
          <w:szCs w:val="28"/>
        </w:rPr>
      </w:pPr>
      <w:r w:rsidRPr="009936F3">
        <w:rPr>
          <w:sz w:val="28"/>
          <w:szCs w:val="28"/>
        </w:rPr>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D7E7B" w:rsidRPr="009936F3" w:rsidRDefault="009D7E7B" w:rsidP="00503EAC">
      <w:pPr>
        <w:widowControl w:val="0"/>
        <w:suppressAutoHyphens w:val="0"/>
        <w:ind w:firstLine="709"/>
        <w:jc w:val="both"/>
        <w:rPr>
          <w:sz w:val="28"/>
          <w:szCs w:val="28"/>
        </w:rPr>
      </w:pPr>
      <w:r w:rsidRPr="009936F3">
        <w:rPr>
          <w:sz w:val="28"/>
          <w:szCs w:val="28"/>
        </w:rPr>
        <w:t>2) реализовывать потенциал классного руководства в воспитании школьников, поддерживать активное участие классных сообществ в жизни школы;</w:t>
      </w:r>
    </w:p>
    <w:p w:rsidR="009D7E7B" w:rsidRPr="009936F3" w:rsidRDefault="009D7E7B" w:rsidP="00503EAC">
      <w:pPr>
        <w:widowControl w:val="0"/>
        <w:suppressAutoHyphens w:val="0"/>
        <w:ind w:firstLine="709"/>
        <w:jc w:val="both"/>
        <w:rPr>
          <w:sz w:val="28"/>
          <w:szCs w:val="28"/>
        </w:rPr>
      </w:pPr>
      <w:r w:rsidRPr="009936F3">
        <w:rPr>
          <w:sz w:val="28"/>
          <w:szCs w:val="28"/>
        </w:rPr>
        <w:t>3) 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9D7E7B" w:rsidRPr="009936F3" w:rsidRDefault="009D7E7B" w:rsidP="00503EAC">
      <w:pPr>
        <w:widowControl w:val="0"/>
        <w:suppressAutoHyphens w:val="0"/>
        <w:ind w:firstLine="709"/>
        <w:jc w:val="both"/>
        <w:rPr>
          <w:sz w:val="28"/>
          <w:szCs w:val="28"/>
        </w:rPr>
      </w:pPr>
      <w:r w:rsidRPr="009936F3">
        <w:rPr>
          <w:sz w:val="28"/>
          <w:szCs w:val="28"/>
        </w:rPr>
        <w:t>4) использовать в воспитании детей возможности школьного урока, поддерживать использование на уроках интерактивных форм занятий с учащимися;</w:t>
      </w:r>
    </w:p>
    <w:p w:rsidR="009D7E7B" w:rsidRPr="009936F3" w:rsidRDefault="009D7E7B" w:rsidP="00503EAC">
      <w:pPr>
        <w:widowControl w:val="0"/>
        <w:suppressAutoHyphens w:val="0"/>
        <w:ind w:firstLine="709"/>
        <w:jc w:val="both"/>
        <w:rPr>
          <w:sz w:val="28"/>
          <w:szCs w:val="28"/>
        </w:rPr>
      </w:pPr>
      <w:r w:rsidRPr="009936F3">
        <w:rPr>
          <w:sz w:val="28"/>
          <w:szCs w:val="28"/>
        </w:rPr>
        <w:t>5) инициировать и поддерживать ученическое самоуправление – как на уровне школы, так и на уровне классных сообществ;</w:t>
      </w:r>
    </w:p>
    <w:p w:rsidR="009D7E7B" w:rsidRPr="009936F3" w:rsidRDefault="009D7E7B" w:rsidP="00503EAC">
      <w:pPr>
        <w:widowControl w:val="0"/>
        <w:suppressAutoHyphens w:val="0"/>
        <w:ind w:firstLine="709"/>
        <w:jc w:val="both"/>
        <w:rPr>
          <w:sz w:val="28"/>
          <w:szCs w:val="28"/>
        </w:rPr>
      </w:pPr>
      <w:r w:rsidRPr="009936F3">
        <w:rPr>
          <w:sz w:val="28"/>
          <w:szCs w:val="28"/>
        </w:rPr>
        <w:t>6) поддерживать деятельность функционирующих на базе школы детских общественных объединений и организаций;</w:t>
      </w:r>
    </w:p>
    <w:p w:rsidR="009D7E7B" w:rsidRPr="009936F3" w:rsidRDefault="009D7E7B" w:rsidP="00503EAC">
      <w:pPr>
        <w:widowControl w:val="0"/>
        <w:suppressAutoHyphens w:val="0"/>
        <w:ind w:firstLine="709"/>
        <w:jc w:val="both"/>
        <w:rPr>
          <w:sz w:val="28"/>
          <w:szCs w:val="28"/>
        </w:rPr>
      </w:pPr>
      <w:r w:rsidRPr="009936F3">
        <w:rPr>
          <w:sz w:val="28"/>
          <w:szCs w:val="28"/>
        </w:rPr>
        <w:t>7) 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9D7E7B" w:rsidRPr="009936F3" w:rsidRDefault="009D7E7B" w:rsidP="00503EAC">
      <w:pPr>
        <w:widowControl w:val="0"/>
        <w:suppressAutoHyphens w:val="0"/>
        <w:ind w:firstLine="709"/>
        <w:jc w:val="both"/>
        <w:rPr>
          <w:sz w:val="28"/>
          <w:szCs w:val="28"/>
        </w:rPr>
      </w:pPr>
      <w:r w:rsidRPr="009936F3">
        <w:rPr>
          <w:sz w:val="28"/>
          <w:szCs w:val="28"/>
        </w:rPr>
        <w:t>8) организовывать для школьников экскурсии, экспедиции, походы и реализовывать их воспитательный потенциал;</w:t>
      </w:r>
    </w:p>
    <w:p w:rsidR="009D7E7B" w:rsidRPr="009936F3" w:rsidRDefault="009D7E7B" w:rsidP="00503EAC">
      <w:pPr>
        <w:widowControl w:val="0"/>
        <w:suppressAutoHyphens w:val="0"/>
        <w:ind w:firstLine="709"/>
        <w:jc w:val="both"/>
        <w:rPr>
          <w:sz w:val="28"/>
          <w:szCs w:val="28"/>
        </w:rPr>
      </w:pPr>
      <w:r w:rsidRPr="009936F3">
        <w:rPr>
          <w:sz w:val="28"/>
          <w:szCs w:val="28"/>
        </w:rPr>
        <w:t>9) организовывать профориентационную работу со школьниками;</w:t>
      </w:r>
    </w:p>
    <w:p w:rsidR="009D7E7B" w:rsidRPr="009936F3" w:rsidRDefault="009D7E7B" w:rsidP="00503EAC">
      <w:pPr>
        <w:widowControl w:val="0"/>
        <w:suppressAutoHyphens w:val="0"/>
        <w:ind w:firstLine="709"/>
        <w:jc w:val="both"/>
        <w:rPr>
          <w:sz w:val="28"/>
          <w:szCs w:val="28"/>
        </w:rPr>
      </w:pPr>
      <w:r w:rsidRPr="009936F3">
        <w:rPr>
          <w:sz w:val="28"/>
          <w:szCs w:val="28"/>
        </w:rPr>
        <w:t>10) организовать работу школьных бумажных и электронных медиа, реализовывать их воспитательный потенциал;</w:t>
      </w:r>
    </w:p>
    <w:p w:rsidR="009D7E7B" w:rsidRPr="009936F3" w:rsidRDefault="009D7E7B" w:rsidP="00503EAC">
      <w:pPr>
        <w:widowControl w:val="0"/>
        <w:suppressAutoHyphens w:val="0"/>
        <w:ind w:firstLine="709"/>
        <w:jc w:val="both"/>
        <w:rPr>
          <w:sz w:val="28"/>
          <w:szCs w:val="28"/>
        </w:rPr>
      </w:pPr>
      <w:r w:rsidRPr="009936F3">
        <w:rPr>
          <w:sz w:val="28"/>
          <w:szCs w:val="28"/>
        </w:rPr>
        <w:t>11) развивать предметно-эстетическую среду школы и реализовывать ее воспитательные возможности;</w:t>
      </w:r>
    </w:p>
    <w:p w:rsidR="009D7E7B" w:rsidRPr="009936F3" w:rsidRDefault="009D7E7B" w:rsidP="00503EAC">
      <w:pPr>
        <w:widowControl w:val="0"/>
        <w:suppressAutoHyphens w:val="0"/>
        <w:ind w:firstLine="709"/>
        <w:jc w:val="both"/>
        <w:rPr>
          <w:sz w:val="28"/>
          <w:szCs w:val="28"/>
        </w:rPr>
      </w:pPr>
      <w:r w:rsidRPr="009936F3">
        <w:rPr>
          <w:sz w:val="28"/>
          <w:szCs w:val="28"/>
        </w:rPr>
        <w:t>12)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D7E7B" w:rsidRPr="009936F3" w:rsidRDefault="009D7E7B" w:rsidP="00503EAC">
      <w:pPr>
        <w:widowControl w:val="0"/>
        <w:suppressAutoHyphens w:val="0"/>
        <w:ind w:firstLine="709"/>
        <w:jc w:val="both"/>
        <w:rPr>
          <w:sz w:val="28"/>
          <w:szCs w:val="28"/>
        </w:rPr>
      </w:pPr>
      <w:r w:rsidRPr="009936F3">
        <w:rPr>
          <w:sz w:val="28"/>
          <w:szCs w:val="28"/>
        </w:rPr>
        <w:t>13) развивать социальное партнерство школы и организаций, учреждений Майкопского района, г. Майкопа и Республики Адыгея.</w:t>
      </w:r>
    </w:p>
    <w:p w:rsidR="009D7E7B" w:rsidRPr="009936F3" w:rsidRDefault="009D7E7B" w:rsidP="00503EAC">
      <w:pPr>
        <w:widowControl w:val="0"/>
        <w:suppressAutoHyphens w:val="0"/>
        <w:ind w:firstLine="709"/>
        <w:jc w:val="both"/>
        <w:rPr>
          <w:sz w:val="28"/>
          <w:szCs w:val="28"/>
        </w:rPr>
      </w:pPr>
    </w:p>
    <w:p w:rsidR="009D7E7B" w:rsidRPr="009936F3" w:rsidRDefault="009D7E7B" w:rsidP="00503EAC">
      <w:pPr>
        <w:widowControl w:val="0"/>
        <w:suppressAutoHyphens w:val="0"/>
        <w:ind w:firstLine="709"/>
        <w:jc w:val="both"/>
        <w:rPr>
          <w:sz w:val="28"/>
          <w:szCs w:val="28"/>
        </w:rPr>
      </w:pPr>
      <w:r w:rsidRPr="009936F3">
        <w:rPr>
          <w:sz w:val="28"/>
          <w:szCs w:val="28"/>
        </w:rPr>
        <w:t xml:space="preserve">Раздел 3. «Виды, формы и содержание деятельности», в котором показано, каким образом осуществляется практическое воплощение </w:t>
      </w:r>
      <w:r w:rsidRPr="009936F3">
        <w:rPr>
          <w:sz w:val="28"/>
          <w:szCs w:val="28"/>
        </w:rPr>
        <w:lastRenderedPageBreak/>
        <w:t>поставленных цели и задач воспитания.</w:t>
      </w:r>
    </w:p>
    <w:p w:rsidR="009D7E7B" w:rsidRPr="009936F3" w:rsidRDefault="009D7E7B" w:rsidP="00503EAC">
      <w:pPr>
        <w:widowControl w:val="0"/>
        <w:suppressAutoHyphens w:val="0"/>
        <w:ind w:firstLine="709"/>
        <w:jc w:val="both"/>
        <w:rPr>
          <w:sz w:val="28"/>
          <w:szCs w:val="28"/>
        </w:rPr>
      </w:pPr>
      <w:r w:rsidRPr="009936F3">
        <w:rPr>
          <w:sz w:val="28"/>
          <w:szCs w:val="28"/>
        </w:rPr>
        <w:t>Инвариантные модули:</w:t>
      </w:r>
    </w:p>
    <w:p w:rsidR="009D7E7B" w:rsidRPr="009936F3" w:rsidRDefault="009D7E7B" w:rsidP="00503EAC">
      <w:pPr>
        <w:widowControl w:val="0"/>
        <w:suppressAutoHyphens w:val="0"/>
        <w:ind w:firstLine="709"/>
        <w:jc w:val="both"/>
        <w:rPr>
          <w:sz w:val="28"/>
          <w:szCs w:val="28"/>
        </w:rPr>
      </w:pPr>
      <w:r w:rsidRPr="009936F3">
        <w:rPr>
          <w:sz w:val="28"/>
          <w:szCs w:val="28"/>
        </w:rPr>
        <w:t>«Классное руководство и наставничество»</w:t>
      </w:r>
    </w:p>
    <w:p w:rsidR="009D7E7B" w:rsidRPr="009936F3" w:rsidRDefault="009D7E7B" w:rsidP="00503EAC">
      <w:pPr>
        <w:widowControl w:val="0"/>
        <w:suppressAutoHyphens w:val="0"/>
        <w:ind w:firstLine="709"/>
        <w:jc w:val="both"/>
        <w:rPr>
          <w:sz w:val="28"/>
          <w:szCs w:val="28"/>
        </w:rPr>
      </w:pPr>
      <w:r w:rsidRPr="009936F3">
        <w:rPr>
          <w:sz w:val="28"/>
          <w:szCs w:val="28"/>
        </w:rPr>
        <w:t>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w:t>
      </w:r>
    </w:p>
    <w:p w:rsidR="009D7E7B" w:rsidRPr="009936F3" w:rsidRDefault="009D7E7B" w:rsidP="00503EAC">
      <w:pPr>
        <w:widowControl w:val="0"/>
        <w:suppressAutoHyphens w:val="0"/>
        <w:ind w:firstLine="709"/>
        <w:jc w:val="both"/>
        <w:rPr>
          <w:sz w:val="28"/>
          <w:szCs w:val="28"/>
        </w:rPr>
      </w:pPr>
      <w:r w:rsidRPr="009936F3">
        <w:rPr>
          <w:sz w:val="28"/>
          <w:szCs w:val="28"/>
        </w:rPr>
        <w:t xml:space="preserve">Направления деятельности классного руководителя. </w:t>
      </w:r>
    </w:p>
    <w:p w:rsidR="009D7E7B" w:rsidRPr="009936F3" w:rsidRDefault="009D7E7B" w:rsidP="00503EAC">
      <w:pPr>
        <w:widowControl w:val="0"/>
        <w:suppressAutoHyphens w:val="0"/>
        <w:ind w:firstLine="709"/>
        <w:jc w:val="both"/>
        <w:rPr>
          <w:sz w:val="28"/>
          <w:szCs w:val="28"/>
        </w:rPr>
      </w:pPr>
      <w:r w:rsidRPr="009936F3">
        <w:rPr>
          <w:sz w:val="28"/>
          <w:szCs w:val="28"/>
        </w:rPr>
        <w:t>1.</w:t>
      </w:r>
      <w:r w:rsidRPr="009936F3">
        <w:rPr>
          <w:sz w:val="28"/>
          <w:szCs w:val="28"/>
        </w:rPr>
        <w:tab/>
        <w:t>Изучение особенностей личностного развития обучающихся класса.</w:t>
      </w:r>
    </w:p>
    <w:p w:rsidR="009D7E7B" w:rsidRPr="009936F3" w:rsidRDefault="009D7E7B" w:rsidP="00503EAC">
      <w:pPr>
        <w:widowControl w:val="0"/>
        <w:suppressAutoHyphens w:val="0"/>
        <w:ind w:firstLine="709"/>
        <w:jc w:val="both"/>
        <w:rPr>
          <w:sz w:val="28"/>
          <w:szCs w:val="28"/>
        </w:rPr>
      </w:pPr>
      <w:r w:rsidRPr="009936F3">
        <w:rPr>
          <w:sz w:val="28"/>
          <w:szCs w:val="28"/>
        </w:rPr>
        <w:t>Формы и виды деятельности:</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наблюдение;</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изучение личных дел обучающихся, собеседование с учителями – предметниками, медицинским работником школы;</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 xml:space="preserve">использование опросников,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  </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проведение индивидуальных и групповых диагностических бесед.</w:t>
      </w:r>
    </w:p>
    <w:p w:rsidR="009D7E7B" w:rsidRPr="009936F3" w:rsidRDefault="009D7E7B" w:rsidP="00503EAC">
      <w:pPr>
        <w:widowControl w:val="0"/>
        <w:suppressAutoHyphens w:val="0"/>
        <w:ind w:firstLine="709"/>
        <w:jc w:val="both"/>
        <w:rPr>
          <w:sz w:val="28"/>
          <w:szCs w:val="28"/>
        </w:rPr>
      </w:pPr>
      <w:r w:rsidRPr="009936F3">
        <w:rPr>
          <w:sz w:val="28"/>
          <w:szCs w:val="28"/>
        </w:rPr>
        <w:t>2.</w:t>
      </w:r>
      <w:r w:rsidRPr="009936F3">
        <w:rPr>
          <w:sz w:val="28"/>
          <w:szCs w:val="28"/>
        </w:rPr>
        <w:tab/>
        <w:t>Организация совместных интересных и полезных дел для личностного развития ребёнка.</w:t>
      </w:r>
    </w:p>
    <w:p w:rsidR="009D7E7B" w:rsidRPr="009936F3" w:rsidRDefault="009D7E7B" w:rsidP="00503EAC">
      <w:pPr>
        <w:widowControl w:val="0"/>
        <w:suppressAutoHyphens w:val="0"/>
        <w:ind w:firstLine="709"/>
        <w:jc w:val="both"/>
        <w:rPr>
          <w:sz w:val="28"/>
          <w:szCs w:val="28"/>
        </w:rPr>
      </w:pPr>
      <w:r w:rsidRPr="009936F3">
        <w:rPr>
          <w:sz w:val="28"/>
          <w:szCs w:val="28"/>
        </w:rPr>
        <w:t>Формы и виды деятельности:</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 xml:space="preserve"> коллективное планирование мероприятий и праздников;   </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совместное подведение итогов и планирования каждого месяца (четверти, полугодия, года) по разным направлениям деятельности;</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формирование традиций в классном коллективе: «День именинника», экскурсии, концерты для мам, клуб выходного дня, бабушек, пап и т.п.;</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установление позитивных отношений с другими классными коллективами (через подготовку и проведение ключевого общешкольного дела);</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сбор информации об увлечениях и интересах обучающихся и их родителей, чтобы найти вдохновителей для организации интересных и полезных дел;</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создание ситуации выбора и успеха.</w:t>
      </w:r>
    </w:p>
    <w:p w:rsidR="009D7E7B" w:rsidRPr="009936F3" w:rsidRDefault="009D7E7B" w:rsidP="00503EAC">
      <w:pPr>
        <w:widowControl w:val="0"/>
        <w:suppressAutoHyphens w:val="0"/>
        <w:ind w:firstLine="709"/>
        <w:jc w:val="both"/>
        <w:rPr>
          <w:sz w:val="28"/>
          <w:szCs w:val="28"/>
        </w:rPr>
      </w:pPr>
      <w:r w:rsidRPr="009936F3">
        <w:rPr>
          <w:sz w:val="28"/>
          <w:szCs w:val="28"/>
        </w:rPr>
        <w:t>3.</w:t>
      </w:r>
      <w:r w:rsidRPr="009936F3">
        <w:rPr>
          <w:sz w:val="28"/>
          <w:szCs w:val="28"/>
        </w:rPr>
        <w:tab/>
        <w:t>Формирование и развитие коллектива класса</w:t>
      </w:r>
    </w:p>
    <w:p w:rsidR="009D7E7B" w:rsidRPr="009936F3" w:rsidRDefault="009D7E7B" w:rsidP="00503EAC">
      <w:pPr>
        <w:widowControl w:val="0"/>
        <w:suppressAutoHyphens w:val="0"/>
        <w:ind w:firstLine="709"/>
        <w:jc w:val="both"/>
        <w:rPr>
          <w:sz w:val="28"/>
          <w:szCs w:val="28"/>
        </w:rPr>
      </w:pPr>
      <w:r w:rsidRPr="009936F3">
        <w:rPr>
          <w:sz w:val="28"/>
          <w:szCs w:val="28"/>
        </w:rPr>
        <w:t>Формы и виды деятельности:</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составление карты интересов и увлечений обучающихся;</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проектирование целей, перспектив и образа жизнедеятельности классного коллектива с помощью организационно - деятельностной игры, классного часа «Класс, в котором я хотел бы учиться», конкурса «Устав класса», «Герб класса», «Мой класс сегодня и завтра», «Разговор при свечах», «Волшебный стул»;</w:t>
      </w:r>
    </w:p>
    <w:p w:rsidR="009D7E7B" w:rsidRPr="009936F3" w:rsidRDefault="009D7E7B" w:rsidP="00503EAC">
      <w:pPr>
        <w:widowControl w:val="0"/>
        <w:suppressAutoHyphens w:val="0"/>
        <w:ind w:firstLine="709"/>
        <w:jc w:val="both"/>
        <w:rPr>
          <w:sz w:val="28"/>
          <w:szCs w:val="28"/>
        </w:rPr>
      </w:pPr>
      <w:r w:rsidRPr="009936F3">
        <w:rPr>
          <w:sz w:val="28"/>
          <w:szCs w:val="28"/>
        </w:rPr>
        <w:lastRenderedPageBreak/>
        <w:t>4.</w:t>
      </w:r>
      <w:r w:rsidRPr="009936F3">
        <w:rPr>
          <w:sz w:val="28"/>
          <w:szCs w:val="28"/>
        </w:rPr>
        <w:tab/>
        <w:t>Индивидуальная работа с учащимися класса.</w:t>
      </w:r>
    </w:p>
    <w:p w:rsidR="009D7E7B" w:rsidRPr="009936F3" w:rsidRDefault="009D7E7B" w:rsidP="00503EAC">
      <w:pPr>
        <w:widowControl w:val="0"/>
        <w:suppressAutoHyphens w:val="0"/>
        <w:ind w:firstLine="709"/>
        <w:jc w:val="both"/>
        <w:rPr>
          <w:sz w:val="28"/>
          <w:szCs w:val="28"/>
        </w:rPr>
      </w:pPr>
      <w:r w:rsidRPr="009936F3">
        <w:rPr>
          <w:sz w:val="28"/>
          <w:szCs w:val="28"/>
        </w:rPr>
        <w:t>Формы и виды деятельности:</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заполнение с учащимися «Портфолио», т.е. «портфолио» как «источник успеха» учащихся класса;</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работа классного руководителя с учащимися, находящимся в состоянии стресса и дискомфорта;</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 xml:space="preserve"> предложение (делегирование) ответственности за то или иное поручение в классе;</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вовлечение учащихся в социально значимую деятельность.</w:t>
      </w:r>
    </w:p>
    <w:p w:rsidR="009D7E7B" w:rsidRPr="009936F3" w:rsidRDefault="009D7E7B" w:rsidP="00503EAC">
      <w:pPr>
        <w:widowControl w:val="0"/>
        <w:suppressAutoHyphens w:val="0"/>
        <w:ind w:firstLine="709"/>
        <w:jc w:val="both"/>
        <w:rPr>
          <w:sz w:val="28"/>
          <w:szCs w:val="28"/>
        </w:rPr>
      </w:pPr>
      <w:r w:rsidRPr="009936F3">
        <w:rPr>
          <w:sz w:val="28"/>
          <w:szCs w:val="28"/>
        </w:rPr>
        <w:t>5.</w:t>
      </w:r>
      <w:r w:rsidRPr="009936F3">
        <w:rPr>
          <w:sz w:val="28"/>
          <w:szCs w:val="28"/>
        </w:rPr>
        <w:tab/>
        <w:t>Работа со слабоуспевающими детьми и учащимися, испытывающими трудности по отдельным предметам направлена на контроль за успеваемостью учащихся класса.</w:t>
      </w:r>
    </w:p>
    <w:p w:rsidR="009D7E7B" w:rsidRPr="009936F3" w:rsidRDefault="009D7E7B" w:rsidP="00503EAC">
      <w:pPr>
        <w:widowControl w:val="0"/>
        <w:suppressAutoHyphens w:val="0"/>
        <w:ind w:firstLine="709"/>
        <w:jc w:val="both"/>
        <w:rPr>
          <w:sz w:val="28"/>
          <w:szCs w:val="28"/>
        </w:rPr>
      </w:pPr>
      <w:r w:rsidRPr="009936F3">
        <w:rPr>
          <w:sz w:val="28"/>
          <w:szCs w:val="28"/>
        </w:rPr>
        <w:t>6.</w:t>
      </w:r>
      <w:r w:rsidRPr="009936F3">
        <w:rPr>
          <w:sz w:val="28"/>
          <w:szCs w:val="28"/>
        </w:rPr>
        <w:tab/>
        <w:t>Работа с учителями, преподающими в классе.</w:t>
      </w:r>
    </w:p>
    <w:p w:rsidR="009D7E7B" w:rsidRPr="009936F3" w:rsidRDefault="009D7E7B" w:rsidP="00503EAC">
      <w:pPr>
        <w:widowControl w:val="0"/>
        <w:suppressAutoHyphens w:val="0"/>
        <w:ind w:firstLine="709"/>
        <w:jc w:val="both"/>
        <w:rPr>
          <w:sz w:val="28"/>
          <w:szCs w:val="28"/>
        </w:rPr>
      </w:pPr>
      <w:r w:rsidRPr="009936F3">
        <w:rPr>
          <w:sz w:val="28"/>
          <w:szCs w:val="28"/>
        </w:rPr>
        <w:t xml:space="preserve"> </w:t>
      </w:r>
      <w:r w:rsidRPr="009936F3">
        <w:rPr>
          <w:sz w:val="28"/>
          <w:szCs w:val="28"/>
        </w:rPr>
        <w:tab/>
        <w:t>Формы и виды работы: посещение учебных занятий, регулярные консультации классного руководителя с учителями-предметниками, мини-педсоветы по проблемам класса, ведение дневника наблюдений, индивидуальные беседы с учащимися и их родителями, работа с педагогом-психологом.</w:t>
      </w:r>
    </w:p>
    <w:p w:rsidR="009D7E7B" w:rsidRPr="009936F3" w:rsidRDefault="009D7E7B" w:rsidP="00503EAC">
      <w:pPr>
        <w:widowControl w:val="0"/>
        <w:suppressAutoHyphens w:val="0"/>
        <w:ind w:firstLine="709"/>
        <w:jc w:val="both"/>
        <w:rPr>
          <w:sz w:val="28"/>
          <w:szCs w:val="28"/>
        </w:rPr>
      </w:pPr>
      <w:r w:rsidRPr="009936F3">
        <w:rPr>
          <w:sz w:val="28"/>
          <w:szCs w:val="28"/>
        </w:rPr>
        <w:t>7.</w:t>
      </w:r>
      <w:r w:rsidRPr="009936F3">
        <w:rPr>
          <w:sz w:val="28"/>
          <w:szCs w:val="28"/>
        </w:rPr>
        <w:tab/>
        <w:t>Работа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w:t>
      </w:r>
    </w:p>
    <w:p w:rsidR="009D7E7B" w:rsidRPr="009936F3" w:rsidRDefault="009D7E7B" w:rsidP="00503EAC">
      <w:pPr>
        <w:widowControl w:val="0"/>
        <w:suppressAutoHyphens w:val="0"/>
        <w:ind w:firstLine="709"/>
        <w:jc w:val="both"/>
        <w:rPr>
          <w:sz w:val="28"/>
          <w:szCs w:val="28"/>
        </w:rPr>
      </w:pPr>
      <w:r w:rsidRPr="009936F3">
        <w:rPr>
          <w:sz w:val="28"/>
          <w:szCs w:val="28"/>
        </w:rPr>
        <w:t>Формы и виды работы: вовлечение детей в кружковую работу, наделение общественными поручениями в классе делегирование отдельных поручений, ежедневный контроль, беседы с родителями.</w:t>
      </w:r>
    </w:p>
    <w:p w:rsidR="009D7E7B" w:rsidRPr="009936F3" w:rsidRDefault="009D7E7B" w:rsidP="00503EAC">
      <w:pPr>
        <w:widowControl w:val="0"/>
        <w:suppressAutoHyphens w:val="0"/>
        <w:ind w:firstLine="709"/>
        <w:jc w:val="both"/>
        <w:rPr>
          <w:sz w:val="28"/>
          <w:szCs w:val="28"/>
        </w:rPr>
      </w:pPr>
      <w:r w:rsidRPr="009936F3">
        <w:rPr>
          <w:sz w:val="28"/>
          <w:szCs w:val="28"/>
        </w:rPr>
        <w:t>«Школьный урок»</w:t>
      </w:r>
    </w:p>
    <w:p w:rsidR="009D7E7B" w:rsidRPr="009936F3" w:rsidRDefault="009D7E7B" w:rsidP="00503EAC">
      <w:pPr>
        <w:widowControl w:val="0"/>
        <w:suppressAutoHyphens w:val="0"/>
        <w:ind w:firstLine="709"/>
        <w:jc w:val="both"/>
        <w:rPr>
          <w:sz w:val="28"/>
          <w:szCs w:val="28"/>
        </w:rPr>
      </w:pPr>
      <w:r w:rsidRPr="009936F3">
        <w:rPr>
          <w:sz w:val="28"/>
          <w:szCs w:val="28"/>
        </w:rPr>
        <w:t>Реализация школьными педагогами воспитательного потенциала урока предполагает следующее:</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 xml:space="preserve">применение на уроке интерактивных форм работы учащихся: </w:t>
      </w:r>
      <w:r w:rsidRPr="009936F3">
        <w:rPr>
          <w:sz w:val="28"/>
          <w:szCs w:val="28"/>
        </w:rPr>
        <w:lastRenderedPageBreak/>
        <w:t xml:space="preserve">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D7E7B" w:rsidRPr="009936F3" w:rsidRDefault="009D7E7B" w:rsidP="00503EAC">
      <w:pPr>
        <w:widowControl w:val="0"/>
        <w:suppressAutoHyphens w:val="0"/>
        <w:ind w:firstLine="709"/>
        <w:jc w:val="both"/>
        <w:rPr>
          <w:sz w:val="28"/>
          <w:szCs w:val="28"/>
        </w:rPr>
      </w:pPr>
      <w:r w:rsidRPr="009936F3">
        <w:rPr>
          <w:sz w:val="28"/>
          <w:szCs w:val="28"/>
        </w:rPr>
        <w:t>«Курсы внеурочной деятельности»</w:t>
      </w:r>
    </w:p>
    <w:p w:rsidR="009D7E7B" w:rsidRPr="009936F3" w:rsidRDefault="009D7E7B" w:rsidP="00503EAC">
      <w:pPr>
        <w:widowControl w:val="0"/>
        <w:suppressAutoHyphens w:val="0"/>
        <w:ind w:firstLine="709"/>
        <w:jc w:val="both"/>
        <w:rPr>
          <w:sz w:val="28"/>
          <w:szCs w:val="28"/>
        </w:rPr>
      </w:pPr>
      <w:r w:rsidRPr="009936F3">
        <w:rPr>
          <w:sz w:val="28"/>
          <w:szCs w:val="28"/>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9D7E7B" w:rsidRPr="009936F3" w:rsidRDefault="009D7E7B" w:rsidP="00503EAC">
      <w:pPr>
        <w:widowControl w:val="0"/>
        <w:suppressAutoHyphens w:val="0"/>
        <w:ind w:firstLine="709"/>
        <w:jc w:val="both"/>
        <w:rPr>
          <w:sz w:val="28"/>
          <w:szCs w:val="28"/>
        </w:rPr>
      </w:pPr>
      <w:r w:rsidRPr="009936F3">
        <w:rPr>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D7E7B" w:rsidRPr="009936F3" w:rsidRDefault="009D7E7B" w:rsidP="00503EAC">
      <w:pPr>
        <w:widowControl w:val="0"/>
        <w:suppressAutoHyphens w:val="0"/>
        <w:ind w:firstLine="709"/>
        <w:jc w:val="both"/>
        <w:rPr>
          <w:sz w:val="28"/>
          <w:szCs w:val="28"/>
        </w:rPr>
      </w:pPr>
      <w:r w:rsidRPr="009936F3">
        <w:rPr>
          <w:sz w:val="28"/>
          <w:szCs w:val="28"/>
        </w:rPr>
        <w:t>- формирование в рамках внеурочной деятельности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D7E7B" w:rsidRPr="009936F3" w:rsidRDefault="009D7E7B" w:rsidP="00503EAC">
      <w:pPr>
        <w:widowControl w:val="0"/>
        <w:suppressAutoHyphens w:val="0"/>
        <w:ind w:firstLine="709"/>
        <w:jc w:val="both"/>
        <w:rPr>
          <w:sz w:val="28"/>
          <w:szCs w:val="28"/>
        </w:rPr>
      </w:pPr>
      <w:r w:rsidRPr="009936F3">
        <w:rPr>
          <w:sz w:val="28"/>
          <w:szCs w:val="28"/>
        </w:rPr>
        <w:t>- создание в детских объединениях традиций, задающих их членам определенные социально значимые формы поведения;</w:t>
      </w:r>
    </w:p>
    <w:p w:rsidR="009D7E7B" w:rsidRPr="009936F3" w:rsidRDefault="009D7E7B" w:rsidP="00503EAC">
      <w:pPr>
        <w:widowControl w:val="0"/>
        <w:suppressAutoHyphens w:val="0"/>
        <w:ind w:firstLine="709"/>
        <w:jc w:val="both"/>
        <w:rPr>
          <w:sz w:val="28"/>
          <w:szCs w:val="28"/>
        </w:rPr>
      </w:pPr>
      <w:r w:rsidRPr="009936F3">
        <w:rPr>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D7E7B" w:rsidRPr="009936F3" w:rsidRDefault="009D7E7B" w:rsidP="00503EAC">
      <w:pPr>
        <w:widowControl w:val="0"/>
        <w:suppressAutoHyphens w:val="0"/>
        <w:ind w:firstLine="709"/>
        <w:jc w:val="both"/>
        <w:rPr>
          <w:sz w:val="28"/>
          <w:szCs w:val="28"/>
        </w:rPr>
      </w:pPr>
      <w:r w:rsidRPr="009936F3">
        <w:rPr>
          <w:sz w:val="28"/>
          <w:szCs w:val="28"/>
        </w:rPr>
        <w:t>- поощрение педагогами детских инициатив и детского самоуправления.</w:t>
      </w:r>
    </w:p>
    <w:p w:rsidR="009D7E7B" w:rsidRPr="009936F3" w:rsidRDefault="009D7E7B" w:rsidP="00503EAC">
      <w:pPr>
        <w:widowControl w:val="0"/>
        <w:suppressAutoHyphens w:val="0"/>
        <w:ind w:firstLine="709"/>
        <w:jc w:val="both"/>
        <w:rPr>
          <w:sz w:val="28"/>
          <w:szCs w:val="28"/>
        </w:rPr>
      </w:pPr>
      <w:r w:rsidRPr="009936F3">
        <w:rPr>
          <w:sz w:val="28"/>
          <w:szCs w:val="28"/>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9D7E7B" w:rsidRPr="009936F3" w:rsidRDefault="009D7E7B" w:rsidP="00503EAC">
      <w:pPr>
        <w:widowControl w:val="0"/>
        <w:suppressAutoHyphens w:val="0"/>
        <w:ind w:firstLine="709"/>
        <w:jc w:val="both"/>
        <w:rPr>
          <w:sz w:val="28"/>
          <w:szCs w:val="28"/>
        </w:rPr>
      </w:pPr>
      <w:r w:rsidRPr="00503EAC">
        <w:rPr>
          <w:b/>
          <w:sz w:val="28"/>
          <w:szCs w:val="28"/>
        </w:rPr>
        <w:t>Внеурочная деятельность.</w:t>
      </w:r>
      <w:r w:rsidRPr="009936F3">
        <w:rPr>
          <w:sz w:val="28"/>
          <w:szCs w:val="28"/>
        </w:rPr>
        <w:t xml:space="preserve"> Формы внеурочной деятельности в соответствии с ФГОС НОО:</w:t>
      </w:r>
    </w:p>
    <w:p w:rsidR="009D7E7B" w:rsidRPr="009936F3" w:rsidRDefault="009D7E7B" w:rsidP="00503EAC">
      <w:pPr>
        <w:widowControl w:val="0"/>
        <w:suppressAutoHyphens w:val="0"/>
        <w:ind w:firstLine="709"/>
        <w:jc w:val="both"/>
        <w:rPr>
          <w:sz w:val="28"/>
          <w:szCs w:val="28"/>
        </w:rPr>
      </w:pPr>
      <w:r w:rsidRPr="009936F3">
        <w:rPr>
          <w:sz w:val="28"/>
          <w:szCs w:val="28"/>
        </w:rPr>
        <w:t xml:space="preserve">Спортивно-оздоровительное направление: «В стране здоровья», «С игрой круглый год», «Здоровейка», «Я и мое здоровье», «Подвижные игры», «Будь </w:t>
      </w:r>
      <w:r w:rsidRPr="009936F3">
        <w:rPr>
          <w:sz w:val="28"/>
          <w:szCs w:val="28"/>
        </w:rPr>
        <w:lastRenderedPageBreak/>
        <w:t>здоров», «Путешествие по тропе здоровья».</w:t>
      </w:r>
    </w:p>
    <w:p w:rsidR="009D7E7B" w:rsidRPr="009936F3" w:rsidRDefault="009D7E7B" w:rsidP="00503EAC">
      <w:pPr>
        <w:widowControl w:val="0"/>
        <w:suppressAutoHyphens w:val="0"/>
        <w:ind w:firstLine="709"/>
        <w:jc w:val="both"/>
        <w:rPr>
          <w:sz w:val="28"/>
          <w:szCs w:val="28"/>
        </w:rPr>
      </w:pPr>
      <w:r w:rsidRPr="009936F3">
        <w:rPr>
          <w:sz w:val="28"/>
          <w:szCs w:val="28"/>
        </w:rPr>
        <w:t>Общеинтеллектуальное направление: «В мире книг», «Занимательная математика», «Геометрия вокруг нас», «ТРИЗ», «Хочу все знать», «Что такое? Кто такой?».</w:t>
      </w:r>
    </w:p>
    <w:p w:rsidR="009D7E7B" w:rsidRPr="009936F3" w:rsidRDefault="009D7E7B" w:rsidP="00503EAC">
      <w:pPr>
        <w:widowControl w:val="0"/>
        <w:suppressAutoHyphens w:val="0"/>
        <w:ind w:firstLine="709"/>
        <w:jc w:val="both"/>
        <w:rPr>
          <w:sz w:val="28"/>
          <w:szCs w:val="28"/>
        </w:rPr>
      </w:pPr>
      <w:r w:rsidRPr="009936F3">
        <w:rPr>
          <w:sz w:val="28"/>
          <w:szCs w:val="28"/>
        </w:rPr>
        <w:t>Общекультурное направление: «Умелые ручки», «Добрые дела», «Театр детям», «В мире прекрасного», «Волшебный мир оригами», «Радуга творчества».</w:t>
      </w:r>
    </w:p>
    <w:p w:rsidR="009D7E7B" w:rsidRPr="009936F3" w:rsidRDefault="009D7E7B" w:rsidP="00503EAC">
      <w:pPr>
        <w:widowControl w:val="0"/>
        <w:suppressAutoHyphens w:val="0"/>
        <w:ind w:firstLine="709"/>
        <w:jc w:val="both"/>
        <w:rPr>
          <w:sz w:val="28"/>
          <w:szCs w:val="28"/>
        </w:rPr>
      </w:pPr>
      <w:r w:rsidRPr="009936F3">
        <w:rPr>
          <w:sz w:val="28"/>
          <w:szCs w:val="28"/>
        </w:rPr>
        <w:t>Духовно- нравственное направление: «Моя Адыгея», «Моя малая Родина», «Мастерская общения».</w:t>
      </w:r>
    </w:p>
    <w:p w:rsidR="009D7E7B" w:rsidRPr="009936F3" w:rsidRDefault="009D7E7B" w:rsidP="00503EAC">
      <w:pPr>
        <w:widowControl w:val="0"/>
        <w:suppressAutoHyphens w:val="0"/>
        <w:ind w:firstLine="709"/>
        <w:jc w:val="both"/>
        <w:rPr>
          <w:sz w:val="28"/>
          <w:szCs w:val="28"/>
        </w:rPr>
      </w:pPr>
      <w:r w:rsidRPr="009936F3">
        <w:rPr>
          <w:sz w:val="28"/>
          <w:szCs w:val="28"/>
        </w:rPr>
        <w:t>Социальное направление: «В мире школьных праздников», «Добрые дела», «Жизненные навыки», «Мой мир», «Школа добрых дел», «Азбука вежливости», «Школа общения».</w:t>
      </w:r>
    </w:p>
    <w:p w:rsidR="009D7E7B" w:rsidRPr="009936F3" w:rsidRDefault="009D7E7B" w:rsidP="00503EAC">
      <w:pPr>
        <w:widowControl w:val="0"/>
        <w:suppressAutoHyphens w:val="0"/>
        <w:ind w:firstLine="709"/>
        <w:jc w:val="both"/>
        <w:rPr>
          <w:sz w:val="28"/>
          <w:szCs w:val="28"/>
        </w:rPr>
      </w:pPr>
      <w:r w:rsidRPr="009936F3">
        <w:rPr>
          <w:sz w:val="28"/>
          <w:szCs w:val="28"/>
        </w:rPr>
        <w:t>Внеурочная деятельность. Формы внеурочной деятельности в соответствии с ФГОС ООО:</w:t>
      </w:r>
    </w:p>
    <w:p w:rsidR="009D7E7B" w:rsidRPr="009936F3" w:rsidRDefault="009D7E7B" w:rsidP="00503EAC">
      <w:pPr>
        <w:widowControl w:val="0"/>
        <w:suppressAutoHyphens w:val="0"/>
        <w:ind w:firstLine="709"/>
        <w:jc w:val="both"/>
        <w:rPr>
          <w:sz w:val="28"/>
          <w:szCs w:val="28"/>
        </w:rPr>
      </w:pPr>
      <w:r w:rsidRPr="009936F3">
        <w:rPr>
          <w:sz w:val="28"/>
          <w:szCs w:val="28"/>
        </w:rPr>
        <w:t>Общеинтеллектуальное направление: «Подготовка к ОГЭ по биологии», «Я сдам ОГЭ», «Повышаем грамотность», «Секреты русского словообразования», «Тайны русского языка», «Кладезь грамотеев», «Увлекательная математика», «Методы решения физических задач», «Занимательная физика», «Мир химии», «Юный исследователь».</w:t>
      </w:r>
    </w:p>
    <w:p w:rsidR="009D7E7B" w:rsidRPr="009936F3" w:rsidRDefault="009D7E7B" w:rsidP="00503EAC">
      <w:pPr>
        <w:widowControl w:val="0"/>
        <w:suppressAutoHyphens w:val="0"/>
        <w:ind w:firstLine="709"/>
        <w:jc w:val="both"/>
        <w:rPr>
          <w:sz w:val="28"/>
          <w:szCs w:val="28"/>
        </w:rPr>
      </w:pPr>
      <w:r w:rsidRPr="009936F3">
        <w:rPr>
          <w:sz w:val="28"/>
          <w:szCs w:val="28"/>
        </w:rPr>
        <w:t>Общекультурное направление: «Вышивка лентами», «Моя речь – мое достоинство», «Этикет общения», «Основы мировых религиозных культур», «Сундучок творчества».</w:t>
      </w:r>
    </w:p>
    <w:p w:rsidR="009D7E7B" w:rsidRPr="009936F3" w:rsidRDefault="009D7E7B" w:rsidP="00503EAC">
      <w:pPr>
        <w:widowControl w:val="0"/>
        <w:suppressAutoHyphens w:val="0"/>
        <w:ind w:firstLine="709"/>
        <w:jc w:val="both"/>
        <w:rPr>
          <w:sz w:val="28"/>
          <w:szCs w:val="28"/>
        </w:rPr>
      </w:pPr>
      <w:r w:rsidRPr="009936F3">
        <w:rPr>
          <w:sz w:val="28"/>
          <w:szCs w:val="28"/>
        </w:rPr>
        <w:t>Духовно-нравственное направление: «Культура адыгского народа», «Наши права», «Экологическая безопасность человека», «Музейное дело», «Страна этикета».</w:t>
      </w:r>
    </w:p>
    <w:p w:rsidR="009D7E7B" w:rsidRPr="009936F3" w:rsidRDefault="009D7E7B" w:rsidP="00503EAC">
      <w:pPr>
        <w:widowControl w:val="0"/>
        <w:suppressAutoHyphens w:val="0"/>
        <w:ind w:firstLine="709"/>
        <w:jc w:val="both"/>
        <w:rPr>
          <w:sz w:val="28"/>
          <w:szCs w:val="28"/>
        </w:rPr>
      </w:pPr>
      <w:r w:rsidRPr="009936F3">
        <w:rPr>
          <w:sz w:val="28"/>
          <w:szCs w:val="28"/>
        </w:rPr>
        <w:t>Спортивно-оздоровительное направление: «В стране здоровья», «Мы за здоровый образ жизни».</w:t>
      </w:r>
    </w:p>
    <w:p w:rsidR="009D7E7B" w:rsidRPr="009936F3" w:rsidRDefault="009D7E7B" w:rsidP="00503EAC">
      <w:pPr>
        <w:widowControl w:val="0"/>
        <w:suppressAutoHyphens w:val="0"/>
        <w:ind w:firstLine="709"/>
        <w:jc w:val="both"/>
        <w:rPr>
          <w:sz w:val="28"/>
          <w:szCs w:val="28"/>
        </w:rPr>
      </w:pPr>
      <w:r w:rsidRPr="009936F3">
        <w:rPr>
          <w:sz w:val="28"/>
          <w:szCs w:val="28"/>
        </w:rPr>
        <w:t>Социальное направление: «Мир отношений», «Мир вокруг нас», «Жизненные навыки».</w:t>
      </w:r>
    </w:p>
    <w:p w:rsidR="009D7E7B" w:rsidRPr="00503EAC" w:rsidRDefault="009D7E7B" w:rsidP="009936F3">
      <w:pPr>
        <w:widowControl w:val="0"/>
        <w:suppressAutoHyphens w:val="0"/>
        <w:ind w:firstLine="567"/>
        <w:jc w:val="both"/>
        <w:rPr>
          <w:b/>
          <w:sz w:val="28"/>
          <w:szCs w:val="28"/>
        </w:rPr>
      </w:pPr>
      <w:r w:rsidRPr="00503EAC">
        <w:rPr>
          <w:b/>
          <w:sz w:val="28"/>
          <w:szCs w:val="28"/>
        </w:rPr>
        <w:t>«Работа с родителями»</w:t>
      </w:r>
    </w:p>
    <w:p w:rsidR="009D7E7B" w:rsidRPr="009936F3" w:rsidRDefault="009D7E7B" w:rsidP="00503EAC">
      <w:pPr>
        <w:widowControl w:val="0"/>
        <w:suppressAutoHyphens w:val="0"/>
        <w:ind w:firstLine="709"/>
        <w:jc w:val="both"/>
        <w:rPr>
          <w:sz w:val="28"/>
          <w:szCs w:val="28"/>
        </w:rPr>
      </w:pPr>
      <w:r w:rsidRPr="009936F3">
        <w:rPr>
          <w:sz w:val="28"/>
          <w:szCs w:val="28"/>
        </w:rPr>
        <w:t>Семья первый устойчивый коллектив (группа) в жизни каждого человека. В процессе формирования личности семья играет главенствующую роль: это первая ступенька социализации и самосознания личности. Здесь ребенок приобретает умения и навыки в общении и человеческих взаимоотношениях, здесь закладывается нравственный облик и профессиональное самоопределение.</w:t>
      </w:r>
    </w:p>
    <w:p w:rsidR="009D7E7B" w:rsidRPr="009936F3" w:rsidRDefault="009D7E7B" w:rsidP="00503EAC">
      <w:pPr>
        <w:widowControl w:val="0"/>
        <w:suppressAutoHyphens w:val="0"/>
        <w:ind w:firstLine="709"/>
        <w:jc w:val="both"/>
        <w:rPr>
          <w:sz w:val="28"/>
          <w:szCs w:val="28"/>
        </w:rPr>
      </w:pPr>
      <w:r w:rsidRPr="009936F3">
        <w:rPr>
          <w:sz w:val="28"/>
          <w:szCs w:val="28"/>
        </w:rPr>
        <w:t>Главными задачами модуля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w:t>
      </w:r>
    </w:p>
    <w:p w:rsidR="009D7E7B" w:rsidRPr="009936F3" w:rsidRDefault="009D7E7B" w:rsidP="00503EAC">
      <w:pPr>
        <w:widowControl w:val="0"/>
        <w:suppressAutoHyphens w:val="0"/>
        <w:ind w:firstLine="709"/>
        <w:jc w:val="both"/>
        <w:rPr>
          <w:sz w:val="28"/>
          <w:szCs w:val="28"/>
        </w:rPr>
      </w:pPr>
      <w:r w:rsidRPr="009936F3">
        <w:rPr>
          <w:sz w:val="28"/>
          <w:szCs w:val="28"/>
        </w:rPr>
        <w:t>Основными направлениями в работе педагогического коллектива с семьями обучающихся являются:</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изучение семей и условий семейного воспитания,</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пропаганда психолого-педагогических знаний,</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активизация и коррекция семейного воспитания через работу с родительским активом,</w:t>
      </w:r>
    </w:p>
    <w:p w:rsidR="009D7E7B" w:rsidRPr="009936F3" w:rsidRDefault="009D7E7B" w:rsidP="00503EAC">
      <w:pPr>
        <w:widowControl w:val="0"/>
        <w:suppressAutoHyphens w:val="0"/>
        <w:ind w:firstLine="709"/>
        <w:jc w:val="both"/>
        <w:rPr>
          <w:sz w:val="28"/>
          <w:szCs w:val="28"/>
        </w:rPr>
      </w:pPr>
      <w:r w:rsidRPr="009936F3">
        <w:rPr>
          <w:sz w:val="28"/>
          <w:szCs w:val="28"/>
        </w:rPr>
        <w:lastRenderedPageBreak/>
        <w:t>•</w:t>
      </w:r>
      <w:r w:rsidRPr="009936F3">
        <w:rPr>
          <w:sz w:val="28"/>
          <w:szCs w:val="28"/>
        </w:rPr>
        <w:tab/>
        <w:t>дифференцированная и индивидуальная помощь родителям,</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обобщение и распространение опыта успешного семейного воспитания.</w:t>
      </w:r>
    </w:p>
    <w:p w:rsidR="009D7E7B" w:rsidRPr="009936F3" w:rsidRDefault="009D7E7B" w:rsidP="00503EAC">
      <w:pPr>
        <w:widowControl w:val="0"/>
        <w:suppressAutoHyphens w:val="0"/>
        <w:ind w:firstLine="709"/>
        <w:jc w:val="both"/>
        <w:rPr>
          <w:sz w:val="28"/>
          <w:szCs w:val="28"/>
        </w:rPr>
      </w:pPr>
      <w:r w:rsidRPr="009936F3">
        <w:rPr>
          <w:sz w:val="28"/>
          <w:szCs w:val="28"/>
        </w:rPr>
        <w:t>Формы работы с семьей</w:t>
      </w:r>
    </w:p>
    <w:p w:rsidR="009D7E7B" w:rsidRPr="009936F3" w:rsidRDefault="009D7E7B" w:rsidP="00503EAC">
      <w:pPr>
        <w:widowControl w:val="0"/>
        <w:suppressAutoHyphens w:val="0"/>
        <w:ind w:firstLine="709"/>
        <w:jc w:val="both"/>
        <w:rPr>
          <w:sz w:val="28"/>
          <w:szCs w:val="28"/>
        </w:rPr>
      </w:pPr>
      <w:r w:rsidRPr="009936F3">
        <w:rPr>
          <w:sz w:val="28"/>
          <w:szCs w:val="28"/>
        </w:rPr>
        <w:t xml:space="preserve">На групповом уровне: </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Общешкольный родительский комитет, родительский патруль, участвующие в управлении образовательной организацией и решении вопросов воспитания и социализации их детей;</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общешкольные родительские собрания и родительские конференции, проходящие в режиме обсуждения наиболее острых проблем обучения и воспитания школьников;</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 xml:space="preserve">родительский всеобуч, на котором родители получают ценные рекомендации и советы от профессиональных психологов, врачей, социальных работников и обмениваются собственным творческим опытом и находками в деле воспитания детей; </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 xml:space="preserve">участие родителей в организации и проведении общешкольных ключевых дел и классных мероприятий; </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 xml:space="preserve">родительские форумы в сети Интернет, на которых обсуждаются интересующие родителей вопросы, а также осуществляются консультации психологов и педагогов.   </w:t>
      </w:r>
    </w:p>
    <w:p w:rsidR="009D7E7B" w:rsidRPr="009936F3" w:rsidRDefault="009D7E7B" w:rsidP="00503EAC">
      <w:pPr>
        <w:widowControl w:val="0"/>
        <w:suppressAutoHyphens w:val="0"/>
        <w:ind w:firstLine="709"/>
        <w:jc w:val="both"/>
        <w:rPr>
          <w:sz w:val="28"/>
          <w:szCs w:val="28"/>
        </w:rPr>
      </w:pPr>
      <w:r w:rsidRPr="009936F3">
        <w:rPr>
          <w:sz w:val="28"/>
          <w:szCs w:val="28"/>
        </w:rPr>
        <w:t>На индивидуальном уровне:</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работа специалистов по запросу родителей для решения острых конфликтных ситуаций;</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помощь со стороны родителей в подготовке и проведении общешкольных и внутри классных мероприятий воспитательной направленности;</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индивидуальное консультирование c целью координации воспитательных усилий педагогов и родителей.</w:t>
      </w:r>
    </w:p>
    <w:p w:rsidR="009D7E7B" w:rsidRPr="00503EAC" w:rsidRDefault="009D7E7B" w:rsidP="009936F3">
      <w:pPr>
        <w:widowControl w:val="0"/>
        <w:suppressAutoHyphens w:val="0"/>
        <w:ind w:firstLine="567"/>
        <w:jc w:val="both"/>
        <w:rPr>
          <w:b/>
          <w:sz w:val="28"/>
          <w:szCs w:val="28"/>
        </w:rPr>
      </w:pPr>
      <w:r w:rsidRPr="00503EAC">
        <w:rPr>
          <w:b/>
          <w:sz w:val="28"/>
          <w:szCs w:val="28"/>
        </w:rPr>
        <w:t>«Самоуправление»</w:t>
      </w:r>
    </w:p>
    <w:p w:rsidR="009D7E7B" w:rsidRPr="009936F3" w:rsidRDefault="009D7E7B" w:rsidP="00503EAC">
      <w:pPr>
        <w:widowControl w:val="0"/>
        <w:suppressAutoHyphens w:val="0"/>
        <w:ind w:firstLine="709"/>
        <w:jc w:val="both"/>
        <w:rPr>
          <w:sz w:val="28"/>
          <w:szCs w:val="28"/>
        </w:rPr>
      </w:pPr>
      <w:r w:rsidRPr="009936F3">
        <w:rPr>
          <w:sz w:val="28"/>
          <w:szCs w:val="28"/>
        </w:rPr>
        <w:t xml:space="preserve">Основная цель модуля «Самоуправление» в ОЦ №1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9D7E7B" w:rsidRPr="009936F3" w:rsidRDefault="009D7E7B" w:rsidP="00503EAC">
      <w:pPr>
        <w:widowControl w:val="0"/>
        <w:suppressAutoHyphens w:val="0"/>
        <w:ind w:firstLine="709"/>
        <w:jc w:val="both"/>
        <w:rPr>
          <w:sz w:val="28"/>
          <w:szCs w:val="28"/>
        </w:rPr>
      </w:pPr>
      <w:r w:rsidRPr="009936F3">
        <w:rPr>
          <w:sz w:val="28"/>
          <w:szCs w:val="28"/>
        </w:rPr>
        <w:t xml:space="preserve">Поддержка детского самоуправления в школе помогает педагогам </w:t>
      </w:r>
      <w:r w:rsidRPr="009936F3">
        <w:rPr>
          <w:sz w:val="28"/>
          <w:szCs w:val="28"/>
        </w:rPr>
        <w:lastRenderedPageBreak/>
        <w:t xml:space="preserve">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через участие в делах школы и класса и анализа проводимых дел. </w:t>
      </w:r>
    </w:p>
    <w:p w:rsidR="009D7E7B" w:rsidRPr="009936F3" w:rsidRDefault="009D7E7B" w:rsidP="00503EAC">
      <w:pPr>
        <w:widowControl w:val="0"/>
        <w:suppressAutoHyphens w:val="0"/>
        <w:ind w:firstLine="709"/>
        <w:jc w:val="both"/>
        <w:rPr>
          <w:sz w:val="28"/>
          <w:szCs w:val="28"/>
        </w:rPr>
      </w:pPr>
      <w:r w:rsidRPr="009936F3">
        <w:rPr>
          <w:sz w:val="28"/>
          <w:szCs w:val="28"/>
        </w:rPr>
        <w:t>Детское самоуправление в ОЦ №1 осуществляется следующим образом:</w:t>
      </w:r>
    </w:p>
    <w:p w:rsidR="009D7E7B" w:rsidRPr="009936F3" w:rsidRDefault="009D7E7B" w:rsidP="00503EAC">
      <w:pPr>
        <w:widowControl w:val="0"/>
        <w:suppressAutoHyphens w:val="0"/>
        <w:ind w:firstLine="709"/>
        <w:jc w:val="both"/>
        <w:rPr>
          <w:sz w:val="28"/>
          <w:szCs w:val="28"/>
        </w:rPr>
      </w:pPr>
      <w:r w:rsidRPr="009936F3">
        <w:rPr>
          <w:sz w:val="28"/>
          <w:szCs w:val="28"/>
        </w:rPr>
        <w:t>На уровне ОЦ №1:</w:t>
      </w:r>
    </w:p>
    <w:p w:rsidR="009D7E7B" w:rsidRPr="009936F3" w:rsidRDefault="009D7E7B" w:rsidP="00503EAC">
      <w:pPr>
        <w:widowControl w:val="0"/>
        <w:suppressAutoHyphens w:val="0"/>
        <w:ind w:firstLine="709"/>
        <w:jc w:val="both"/>
        <w:rPr>
          <w:sz w:val="28"/>
          <w:szCs w:val="28"/>
        </w:rPr>
      </w:pPr>
      <w:r w:rsidRPr="009936F3">
        <w:rPr>
          <w:sz w:val="28"/>
          <w:szCs w:val="28"/>
        </w:rPr>
        <w:t>через деятельность Объединенного Совета обучающихся, объединяющего старост классов и обеспечивающего организационные, информационные и представительские функции на уровне школы и внешкольном уровне. Деятельность Совета обучающихся осуществляется через реализацию следующих функций:</w:t>
      </w:r>
    </w:p>
    <w:p w:rsidR="009D7E7B" w:rsidRPr="009936F3" w:rsidRDefault="009D7E7B" w:rsidP="00503EAC">
      <w:pPr>
        <w:widowControl w:val="0"/>
        <w:suppressAutoHyphens w:val="0"/>
        <w:ind w:firstLine="709"/>
        <w:jc w:val="both"/>
        <w:rPr>
          <w:sz w:val="28"/>
          <w:szCs w:val="28"/>
        </w:rPr>
      </w:pPr>
      <w:r w:rsidRPr="009936F3">
        <w:rPr>
          <w:sz w:val="28"/>
          <w:szCs w:val="28"/>
        </w:rPr>
        <w:t>выдвижение кандидатур, заслушивание и рекомендации для участия в работе Совета обучающихся;</w:t>
      </w:r>
    </w:p>
    <w:p w:rsidR="009D7E7B" w:rsidRPr="009936F3" w:rsidRDefault="009D7E7B" w:rsidP="00503EAC">
      <w:pPr>
        <w:widowControl w:val="0"/>
        <w:suppressAutoHyphens w:val="0"/>
        <w:ind w:firstLine="709"/>
        <w:jc w:val="both"/>
        <w:rPr>
          <w:sz w:val="28"/>
          <w:szCs w:val="28"/>
        </w:rPr>
      </w:pPr>
      <w:r w:rsidRPr="009936F3">
        <w:rPr>
          <w:sz w:val="28"/>
          <w:szCs w:val="28"/>
        </w:rPr>
        <w:t>участие в планировании работы и анализе проведенных общешкольных дел, акций, соревнований;</w:t>
      </w:r>
    </w:p>
    <w:p w:rsidR="009D7E7B" w:rsidRPr="009936F3" w:rsidRDefault="009D7E7B" w:rsidP="00503EAC">
      <w:pPr>
        <w:widowControl w:val="0"/>
        <w:suppressAutoHyphens w:val="0"/>
        <w:ind w:firstLine="709"/>
        <w:jc w:val="both"/>
        <w:rPr>
          <w:sz w:val="28"/>
          <w:szCs w:val="28"/>
        </w:rPr>
      </w:pPr>
      <w:r w:rsidRPr="009936F3">
        <w:rPr>
          <w:sz w:val="28"/>
          <w:szCs w:val="28"/>
        </w:rPr>
        <w:t>координация деятельности членов Объединенного Совета обучающихся (ОСО) и классных Советов учащихся;</w:t>
      </w:r>
    </w:p>
    <w:p w:rsidR="009D7E7B" w:rsidRPr="009936F3" w:rsidRDefault="009D7E7B" w:rsidP="00503EAC">
      <w:pPr>
        <w:widowControl w:val="0"/>
        <w:suppressAutoHyphens w:val="0"/>
        <w:ind w:firstLine="709"/>
        <w:jc w:val="both"/>
        <w:rPr>
          <w:sz w:val="28"/>
          <w:szCs w:val="28"/>
        </w:rPr>
      </w:pPr>
      <w:r w:rsidRPr="009936F3">
        <w:rPr>
          <w:sz w:val="28"/>
          <w:szCs w:val="28"/>
        </w:rPr>
        <w:t>организация в проведении общешкольных и внешкольных мероприятий, распределение поручений по их проведению;</w:t>
      </w:r>
    </w:p>
    <w:p w:rsidR="009D7E7B" w:rsidRPr="009936F3" w:rsidRDefault="009D7E7B" w:rsidP="00503EAC">
      <w:pPr>
        <w:widowControl w:val="0"/>
        <w:suppressAutoHyphens w:val="0"/>
        <w:ind w:firstLine="709"/>
        <w:jc w:val="both"/>
        <w:rPr>
          <w:sz w:val="28"/>
          <w:szCs w:val="28"/>
        </w:rPr>
      </w:pPr>
      <w:r w:rsidRPr="009936F3">
        <w:rPr>
          <w:sz w:val="28"/>
          <w:szCs w:val="28"/>
        </w:rPr>
        <w:t>организация и контроль дежурства по школе;</w:t>
      </w:r>
    </w:p>
    <w:p w:rsidR="009D7E7B" w:rsidRPr="009936F3" w:rsidRDefault="009D7E7B" w:rsidP="00503EAC">
      <w:pPr>
        <w:widowControl w:val="0"/>
        <w:suppressAutoHyphens w:val="0"/>
        <w:ind w:firstLine="709"/>
        <w:jc w:val="both"/>
        <w:rPr>
          <w:sz w:val="28"/>
          <w:szCs w:val="28"/>
        </w:rPr>
      </w:pPr>
      <w:r w:rsidRPr="009936F3">
        <w:rPr>
          <w:sz w:val="28"/>
          <w:szCs w:val="28"/>
        </w:rPr>
        <w:t>изучение нормативно-правовой документации по деятельности ОСО;</w:t>
      </w:r>
    </w:p>
    <w:p w:rsidR="009D7E7B" w:rsidRPr="009936F3" w:rsidRDefault="009D7E7B" w:rsidP="00503EAC">
      <w:pPr>
        <w:widowControl w:val="0"/>
        <w:suppressAutoHyphens w:val="0"/>
        <w:ind w:firstLine="709"/>
        <w:jc w:val="both"/>
        <w:rPr>
          <w:sz w:val="28"/>
          <w:szCs w:val="28"/>
        </w:rPr>
      </w:pPr>
      <w:r w:rsidRPr="009936F3">
        <w:rPr>
          <w:sz w:val="28"/>
          <w:szCs w:val="28"/>
        </w:rPr>
        <w:t>представление интересов обучающихся на заседаниях педагогического Совета школы;</w:t>
      </w:r>
    </w:p>
    <w:p w:rsidR="009D7E7B" w:rsidRPr="009936F3" w:rsidRDefault="009D7E7B" w:rsidP="00503EAC">
      <w:pPr>
        <w:widowControl w:val="0"/>
        <w:suppressAutoHyphens w:val="0"/>
        <w:ind w:firstLine="709"/>
        <w:jc w:val="both"/>
        <w:rPr>
          <w:sz w:val="28"/>
          <w:szCs w:val="28"/>
        </w:rPr>
      </w:pPr>
      <w:r w:rsidRPr="009936F3">
        <w:rPr>
          <w:sz w:val="28"/>
          <w:szCs w:val="28"/>
        </w:rPr>
        <w:t>участие в рассмотрении вопросов о внесении изменений в Устав школы;</w:t>
      </w:r>
    </w:p>
    <w:p w:rsidR="009D7E7B" w:rsidRPr="009936F3" w:rsidRDefault="009D7E7B" w:rsidP="00503EAC">
      <w:pPr>
        <w:widowControl w:val="0"/>
        <w:suppressAutoHyphens w:val="0"/>
        <w:ind w:firstLine="709"/>
        <w:jc w:val="both"/>
        <w:rPr>
          <w:sz w:val="28"/>
          <w:szCs w:val="28"/>
        </w:rPr>
      </w:pPr>
      <w:r w:rsidRPr="009936F3">
        <w:rPr>
          <w:sz w:val="28"/>
          <w:szCs w:val="28"/>
        </w:rPr>
        <w:t>изучение мнения обучающихся по актуальным вопросам школьной жизни;</w:t>
      </w:r>
    </w:p>
    <w:p w:rsidR="009D7E7B" w:rsidRPr="009936F3" w:rsidRDefault="009D7E7B" w:rsidP="00503EAC">
      <w:pPr>
        <w:widowControl w:val="0"/>
        <w:suppressAutoHyphens w:val="0"/>
        <w:ind w:firstLine="709"/>
        <w:jc w:val="both"/>
        <w:rPr>
          <w:sz w:val="28"/>
          <w:szCs w:val="28"/>
        </w:rPr>
      </w:pPr>
      <w:r w:rsidRPr="009936F3">
        <w:rPr>
          <w:sz w:val="28"/>
          <w:szCs w:val="28"/>
        </w:rPr>
        <w:t>участие в разрешении вопроса о награждении обучающихся, занесении на доску Почета;</w:t>
      </w:r>
    </w:p>
    <w:p w:rsidR="009D7E7B" w:rsidRPr="009936F3" w:rsidRDefault="009D7E7B" w:rsidP="00503EAC">
      <w:pPr>
        <w:widowControl w:val="0"/>
        <w:suppressAutoHyphens w:val="0"/>
        <w:ind w:firstLine="709"/>
        <w:jc w:val="both"/>
        <w:rPr>
          <w:sz w:val="28"/>
          <w:szCs w:val="28"/>
        </w:rPr>
      </w:pPr>
      <w:r w:rsidRPr="009936F3">
        <w:rPr>
          <w:sz w:val="28"/>
          <w:szCs w:val="28"/>
        </w:rPr>
        <w:t>через работу постоянно действующего школьного актива (штаб РДШ), инициирующего и организующего проведение личностно значимых для школьников событий (соревнований, конкурсов, фестивалей, праздников, флешмобов и т.д.):</w:t>
      </w:r>
    </w:p>
    <w:p w:rsidR="009D7E7B" w:rsidRPr="009936F3" w:rsidRDefault="009D7E7B" w:rsidP="00503EAC">
      <w:pPr>
        <w:widowControl w:val="0"/>
        <w:suppressAutoHyphens w:val="0"/>
        <w:ind w:firstLine="709"/>
        <w:jc w:val="both"/>
        <w:rPr>
          <w:sz w:val="28"/>
          <w:szCs w:val="28"/>
        </w:rPr>
      </w:pPr>
      <w:r w:rsidRPr="009936F3">
        <w:rPr>
          <w:sz w:val="28"/>
          <w:szCs w:val="28"/>
        </w:rPr>
        <w:t>Штаб первичного отделения Всероссийской общественно-государственной, детско-юношеской организации «Российское движение школьников» создан для реализации следующих функций:</w:t>
      </w:r>
    </w:p>
    <w:p w:rsidR="009D7E7B" w:rsidRPr="009936F3" w:rsidRDefault="009D7E7B" w:rsidP="00503EAC">
      <w:pPr>
        <w:widowControl w:val="0"/>
        <w:suppressAutoHyphens w:val="0"/>
        <w:ind w:firstLine="709"/>
        <w:jc w:val="both"/>
        <w:rPr>
          <w:sz w:val="28"/>
          <w:szCs w:val="28"/>
        </w:rPr>
      </w:pPr>
      <w:r w:rsidRPr="009936F3">
        <w:rPr>
          <w:sz w:val="28"/>
          <w:szCs w:val="28"/>
        </w:rPr>
        <w:t>вовлечение обучающихся и прием в РДШ;</w:t>
      </w:r>
    </w:p>
    <w:p w:rsidR="009D7E7B" w:rsidRPr="009936F3" w:rsidRDefault="009D7E7B" w:rsidP="00503EAC">
      <w:pPr>
        <w:widowControl w:val="0"/>
        <w:suppressAutoHyphens w:val="0"/>
        <w:ind w:firstLine="709"/>
        <w:jc w:val="both"/>
        <w:rPr>
          <w:sz w:val="28"/>
          <w:szCs w:val="28"/>
        </w:rPr>
      </w:pPr>
      <w:r w:rsidRPr="009936F3">
        <w:rPr>
          <w:sz w:val="28"/>
          <w:szCs w:val="28"/>
        </w:rPr>
        <w:t xml:space="preserve">активизация работы профильных отрядов и их Советов по занятости в свободное время юные инспектора дорожного движения, волонтерский отряд «Шанс», спортивный клуб «Патриот». Юнармейский отряд «Феникс»; </w:t>
      </w:r>
    </w:p>
    <w:p w:rsidR="009D7E7B" w:rsidRPr="009936F3" w:rsidRDefault="009D7E7B" w:rsidP="00503EAC">
      <w:pPr>
        <w:widowControl w:val="0"/>
        <w:suppressAutoHyphens w:val="0"/>
        <w:ind w:firstLine="709"/>
        <w:jc w:val="both"/>
        <w:rPr>
          <w:sz w:val="28"/>
          <w:szCs w:val="28"/>
        </w:rPr>
      </w:pPr>
      <w:r w:rsidRPr="009936F3">
        <w:rPr>
          <w:sz w:val="28"/>
          <w:szCs w:val="28"/>
        </w:rPr>
        <w:t>организация и ведение школьного учета членов РДШ и их участие в мероприятиях;</w:t>
      </w:r>
    </w:p>
    <w:p w:rsidR="009D7E7B" w:rsidRPr="009936F3" w:rsidRDefault="009D7E7B" w:rsidP="00503EAC">
      <w:pPr>
        <w:widowControl w:val="0"/>
        <w:suppressAutoHyphens w:val="0"/>
        <w:ind w:firstLine="709"/>
        <w:jc w:val="both"/>
        <w:rPr>
          <w:sz w:val="28"/>
          <w:szCs w:val="28"/>
        </w:rPr>
      </w:pPr>
      <w:r w:rsidRPr="009936F3">
        <w:rPr>
          <w:sz w:val="28"/>
          <w:szCs w:val="28"/>
        </w:rPr>
        <w:t>организация мероприятий и их анализ по направлениям деятельности РДШ;</w:t>
      </w:r>
    </w:p>
    <w:p w:rsidR="009D7E7B" w:rsidRPr="009936F3" w:rsidRDefault="009D7E7B" w:rsidP="00503EAC">
      <w:pPr>
        <w:widowControl w:val="0"/>
        <w:suppressAutoHyphens w:val="0"/>
        <w:ind w:firstLine="709"/>
        <w:jc w:val="both"/>
        <w:rPr>
          <w:sz w:val="28"/>
          <w:szCs w:val="28"/>
        </w:rPr>
      </w:pPr>
      <w:r w:rsidRPr="009936F3">
        <w:rPr>
          <w:sz w:val="28"/>
          <w:szCs w:val="28"/>
        </w:rPr>
        <w:t>организация проведения Всероссийских дней единых действий;</w:t>
      </w:r>
    </w:p>
    <w:p w:rsidR="009D7E7B" w:rsidRPr="009936F3" w:rsidRDefault="009D7E7B" w:rsidP="00503EAC">
      <w:pPr>
        <w:widowControl w:val="0"/>
        <w:suppressAutoHyphens w:val="0"/>
        <w:ind w:firstLine="709"/>
        <w:jc w:val="both"/>
        <w:rPr>
          <w:sz w:val="28"/>
          <w:szCs w:val="28"/>
        </w:rPr>
      </w:pPr>
      <w:r w:rsidRPr="009936F3">
        <w:rPr>
          <w:sz w:val="28"/>
          <w:szCs w:val="28"/>
        </w:rPr>
        <w:t>привлечение обучающихся, членов РДШ в участии в научно-</w:t>
      </w:r>
      <w:r w:rsidRPr="009936F3">
        <w:rPr>
          <w:sz w:val="28"/>
          <w:szCs w:val="28"/>
        </w:rPr>
        <w:lastRenderedPageBreak/>
        <w:t>практических конференциях, предметных олимпиадах и неделях, спортивных соревнованиях и творческих конкурсах;</w:t>
      </w:r>
    </w:p>
    <w:p w:rsidR="009D7E7B" w:rsidRPr="009936F3" w:rsidRDefault="009D7E7B" w:rsidP="00503EAC">
      <w:pPr>
        <w:widowControl w:val="0"/>
        <w:suppressAutoHyphens w:val="0"/>
        <w:ind w:firstLine="709"/>
        <w:jc w:val="both"/>
        <w:rPr>
          <w:sz w:val="28"/>
          <w:szCs w:val="28"/>
        </w:rPr>
      </w:pPr>
      <w:r w:rsidRPr="009936F3">
        <w:rPr>
          <w:sz w:val="28"/>
          <w:szCs w:val="28"/>
        </w:rPr>
        <w:t>участие в организации содружества с социальными партнерами (сотрудники ГИБДД, военнослужащие, журналисты газеты «Маяк», ДЮСШ «Олимп»,  пожарная часть, ДОСААФ);</w:t>
      </w:r>
    </w:p>
    <w:p w:rsidR="009D7E7B" w:rsidRPr="009936F3" w:rsidRDefault="009D7E7B" w:rsidP="00503EAC">
      <w:pPr>
        <w:widowControl w:val="0"/>
        <w:suppressAutoHyphens w:val="0"/>
        <w:ind w:firstLine="709"/>
        <w:jc w:val="both"/>
        <w:rPr>
          <w:sz w:val="28"/>
          <w:szCs w:val="28"/>
        </w:rPr>
      </w:pPr>
      <w:r w:rsidRPr="009936F3">
        <w:rPr>
          <w:sz w:val="28"/>
          <w:szCs w:val="28"/>
        </w:rPr>
        <w:t>участие в обсуждении кандидатур на награждение;</w:t>
      </w:r>
    </w:p>
    <w:p w:rsidR="009D7E7B" w:rsidRPr="009936F3" w:rsidRDefault="009D7E7B" w:rsidP="00503EAC">
      <w:pPr>
        <w:widowControl w:val="0"/>
        <w:suppressAutoHyphens w:val="0"/>
        <w:ind w:firstLine="709"/>
        <w:jc w:val="both"/>
        <w:rPr>
          <w:sz w:val="28"/>
          <w:szCs w:val="28"/>
        </w:rPr>
      </w:pPr>
      <w:r w:rsidRPr="009936F3">
        <w:rPr>
          <w:sz w:val="28"/>
          <w:szCs w:val="28"/>
        </w:rPr>
        <w:t>Штаб первичного отделения РДШ, юнармейского отряда «Феникс» Всероссийского военно-патриотического общественного движения «Юнармия» в своей деятельности реализует функции:</w:t>
      </w:r>
    </w:p>
    <w:p w:rsidR="009D7E7B" w:rsidRPr="009936F3" w:rsidRDefault="009D7E7B" w:rsidP="00503EAC">
      <w:pPr>
        <w:widowControl w:val="0"/>
        <w:suppressAutoHyphens w:val="0"/>
        <w:ind w:firstLine="709"/>
        <w:jc w:val="both"/>
        <w:rPr>
          <w:sz w:val="28"/>
          <w:szCs w:val="28"/>
        </w:rPr>
      </w:pPr>
      <w:r w:rsidRPr="009936F3">
        <w:rPr>
          <w:sz w:val="28"/>
          <w:szCs w:val="28"/>
        </w:rPr>
        <w:t>привлечение обучающихся к вступлению в «Юнармию»;</w:t>
      </w:r>
    </w:p>
    <w:p w:rsidR="009D7E7B" w:rsidRPr="009936F3" w:rsidRDefault="009D7E7B" w:rsidP="00503EAC">
      <w:pPr>
        <w:widowControl w:val="0"/>
        <w:suppressAutoHyphens w:val="0"/>
        <w:ind w:firstLine="709"/>
        <w:jc w:val="both"/>
        <w:rPr>
          <w:sz w:val="28"/>
          <w:szCs w:val="28"/>
        </w:rPr>
      </w:pPr>
      <w:r w:rsidRPr="009936F3">
        <w:rPr>
          <w:sz w:val="28"/>
          <w:szCs w:val="28"/>
        </w:rPr>
        <w:t>организации и проведений военно-патриотических игр, олимпиад, конкурсов, Вахт Памяти;</w:t>
      </w:r>
    </w:p>
    <w:p w:rsidR="009D7E7B" w:rsidRPr="009936F3" w:rsidRDefault="009D7E7B" w:rsidP="00503EAC">
      <w:pPr>
        <w:widowControl w:val="0"/>
        <w:suppressAutoHyphens w:val="0"/>
        <w:ind w:firstLine="709"/>
        <w:jc w:val="both"/>
        <w:rPr>
          <w:sz w:val="28"/>
          <w:szCs w:val="28"/>
        </w:rPr>
      </w:pPr>
      <w:r w:rsidRPr="009936F3">
        <w:rPr>
          <w:sz w:val="28"/>
          <w:szCs w:val="28"/>
        </w:rPr>
        <w:t>участие в спартакиадах по военно-прикладным видам спорта, сдаче норм ГТО;</w:t>
      </w:r>
    </w:p>
    <w:p w:rsidR="009D7E7B" w:rsidRPr="009936F3" w:rsidRDefault="009D7E7B" w:rsidP="00503EAC">
      <w:pPr>
        <w:widowControl w:val="0"/>
        <w:suppressAutoHyphens w:val="0"/>
        <w:ind w:firstLine="709"/>
        <w:jc w:val="both"/>
        <w:rPr>
          <w:sz w:val="28"/>
          <w:szCs w:val="28"/>
        </w:rPr>
      </w:pPr>
      <w:r w:rsidRPr="009936F3">
        <w:rPr>
          <w:sz w:val="28"/>
          <w:szCs w:val="28"/>
        </w:rPr>
        <w:t xml:space="preserve">юнармейская помощь ветераном войны и тыла, детям войны через волонтерскую деятельность; </w:t>
      </w:r>
    </w:p>
    <w:p w:rsidR="009D7E7B" w:rsidRPr="009936F3" w:rsidRDefault="009D7E7B" w:rsidP="00503EAC">
      <w:pPr>
        <w:widowControl w:val="0"/>
        <w:suppressAutoHyphens w:val="0"/>
        <w:ind w:firstLine="709"/>
        <w:jc w:val="both"/>
        <w:rPr>
          <w:sz w:val="28"/>
          <w:szCs w:val="28"/>
        </w:rPr>
      </w:pPr>
      <w:r w:rsidRPr="009936F3">
        <w:rPr>
          <w:sz w:val="28"/>
          <w:szCs w:val="28"/>
        </w:rPr>
        <w:t>организация участия во Всероссийских акциях;</w:t>
      </w:r>
    </w:p>
    <w:p w:rsidR="009D7E7B" w:rsidRPr="009936F3" w:rsidRDefault="009D7E7B" w:rsidP="00503EAC">
      <w:pPr>
        <w:widowControl w:val="0"/>
        <w:suppressAutoHyphens w:val="0"/>
        <w:ind w:firstLine="709"/>
        <w:jc w:val="both"/>
        <w:rPr>
          <w:sz w:val="28"/>
          <w:szCs w:val="28"/>
        </w:rPr>
      </w:pPr>
      <w:r w:rsidRPr="009936F3">
        <w:rPr>
          <w:sz w:val="28"/>
          <w:szCs w:val="28"/>
        </w:rPr>
        <w:t>представление юнармейцев на награждение.</w:t>
      </w:r>
    </w:p>
    <w:p w:rsidR="009D7E7B" w:rsidRPr="009936F3" w:rsidRDefault="009D7E7B" w:rsidP="00503EAC">
      <w:pPr>
        <w:widowControl w:val="0"/>
        <w:suppressAutoHyphens w:val="0"/>
        <w:ind w:firstLine="709"/>
        <w:jc w:val="both"/>
        <w:rPr>
          <w:sz w:val="28"/>
          <w:szCs w:val="28"/>
        </w:rPr>
      </w:pPr>
      <w:r w:rsidRPr="009936F3">
        <w:rPr>
          <w:sz w:val="28"/>
          <w:szCs w:val="28"/>
        </w:rPr>
        <w:t>через деятельность творческих Советов дела, отвечающих за проведение тех или иных конкретных мероприятий, праздников, вечеров, акций, соревнований и реализующих следующие функции:</w:t>
      </w:r>
    </w:p>
    <w:p w:rsidR="009D7E7B" w:rsidRPr="009936F3" w:rsidRDefault="009D7E7B" w:rsidP="00503EAC">
      <w:pPr>
        <w:widowControl w:val="0"/>
        <w:suppressAutoHyphens w:val="0"/>
        <w:ind w:firstLine="709"/>
        <w:jc w:val="both"/>
        <w:rPr>
          <w:sz w:val="28"/>
          <w:szCs w:val="28"/>
        </w:rPr>
      </w:pPr>
      <w:r w:rsidRPr="009936F3">
        <w:rPr>
          <w:sz w:val="28"/>
          <w:szCs w:val="28"/>
        </w:rPr>
        <w:t>распределение поручений за определенный участок деятельности;</w:t>
      </w:r>
    </w:p>
    <w:p w:rsidR="009D7E7B" w:rsidRPr="009936F3" w:rsidRDefault="009D7E7B" w:rsidP="00503EAC">
      <w:pPr>
        <w:widowControl w:val="0"/>
        <w:suppressAutoHyphens w:val="0"/>
        <w:ind w:firstLine="709"/>
        <w:jc w:val="both"/>
        <w:rPr>
          <w:sz w:val="28"/>
          <w:szCs w:val="28"/>
        </w:rPr>
      </w:pPr>
      <w:r w:rsidRPr="009936F3">
        <w:rPr>
          <w:sz w:val="28"/>
          <w:szCs w:val="28"/>
        </w:rPr>
        <w:t>разработка сценария или хода мероприятий;</w:t>
      </w:r>
    </w:p>
    <w:p w:rsidR="009D7E7B" w:rsidRPr="009936F3" w:rsidRDefault="009D7E7B" w:rsidP="00503EAC">
      <w:pPr>
        <w:widowControl w:val="0"/>
        <w:suppressAutoHyphens w:val="0"/>
        <w:ind w:firstLine="709"/>
        <w:jc w:val="both"/>
        <w:rPr>
          <w:sz w:val="28"/>
          <w:szCs w:val="28"/>
        </w:rPr>
      </w:pPr>
      <w:r w:rsidRPr="009936F3">
        <w:rPr>
          <w:sz w:val="28"/>
          <w:szCs w:val="28"/>
        </w:rPr>
        <w:t>организация рекламы о месте и времени проведения;</w:t>
      </w:r>
    </w:p>
    <w:p w:rsidR="009D7E7B" w:rsidRPr="009936F3" w:rsidRDefault="009D7E7B" w:rsidP="00503EAC">
      <w:pPr>
        <w:widowControl w:val="0"/>
        <w:suppressAutoHyphens w:val="0"/>
        <w:ind w:firstLine="709"/>
        <w:jc w:val="both"/>
        <w:rPr>
          <w:sz w:val="28"/>
          <w:szCs w:val="28"/>
        </w:rPr>
      </w:pPr>
      <w:r w:rsidRPr="009936F3">
        <w:rPr>
          <w:sz w:val="28"/>
          <w:szCs w:val="28"/>
        </w:rPr>
        <w:t>приглашение гостей;</w:t>
      </w:r>
    </w:p>
    <w:p w:rsidR="009D7E7B" w:rsidRPr="009936F3" w:rsidRDefault="009D7E7B" w:rsidP="00503EAC">
      <w:pPr>
        <w:widowControl w:val="0"/>
        <w:suppressAutoHyphens w:val="0"/>
        <w:ind w:firstLine="709"/>
        <w:jc w:val="both"/>
        <w:rPr>
          <w:sz w:val="28"/>
          <w:szCs w:val="28"/>
        </w:rPr>
      </w:pPr>
      <w:r w:rsidRPr="009936F3">
        <w:rPr>
          <w:sz w:val="28"/>
          <w:szCs w:val="28"/>
        </w:rPr>
        <w:t>организация работы жюри и судейской коллегии;</w:t>
      </w:r>
    </w:p>
    <w:p w:rsidR="009D7E7B" w:rsidRPr="009936F3" w:rsidRDefault="009D7E7B" w:rsidP="00503EAC">
      <w:pPr>
        <w:widowControl w:val="0"/>
        <w:suppressAutoHyphens w:val="0"/>
        <w:ind w:firstLine="709"/>
        <w:jc w:val="both"/>
        <w:rPr>
          <w:sz w:val="28"/>
          <w:szCs w:val="28"/>
        </w:rPr>
      </w:pPr>
      <w:r w:rsidRPr="009936F3">
        <w:rPr>
          <w:sz w:val="28"/>
          <w:szCs w:val="28"/>
        </w:rPr>
        <w:t>подготовка наградного материала;</w:t>
      </w:r>
    </w:p>
    <w:p w:rsidR="009D7E7B" w:rsidRPr="009936F3" w:rsidRDefault="009D7E7B" w:rsidP="00503EAC">
      <w:pPr>
        <w:widowControl w:val="0"/>
        <w:suppressAutoHyphens w:val="0"/>
        <w:ind w:firstLine="709"/>
        <w:jc w:val="both"/>
        <w:rPr>
          <w:sz w:val="28"/>
          <w:szCs w:val="28"/>
        </w:rPr>
      </w:pPr>
      <w:r w:rsidRPr="009936F3">
        <w:rPr>
          <w:sz w:val="28"/>
          <w:szCs w:val="28"/>
        </w:rPr>
        <w:t>анализ проведенного мероприятия;</w:t>
      </w:r>
    </w:p>
    <w:p w:rsidR="009D7E7B" w:rsidRPr="009936F3" w:rsidRDefault="009D7E7B" w:rsidP="00503EAC">
      <w:pPr>
        <w:widowControl w:val="0"/>
        <w:suppressAutoHyphens w:val="0"/>
        <w:ind w:firstLine="709"/>
        <w:jc w:val="both"/>
        <w:rPr>
          <w:sz w:val="28"/>
          <w:szCs w:val="28"/>
        </w:rPr>
      </w:pPr>
      <w:r w:rsidRPr="009936F3">
        <w:rPr>
          <w:sz w:val="28"/>
          <w:szCs w:val="28"/>
        </w:rPr>
        <w:t>публикация в СМИ о проведенном мероприятии.</w:t>
      </w:r>
    </w:p>
    <w:p w:rsidR="009D7E7B" w:rsidRPr="009936F3" w:rsidRDefault="009D7E7B" w:rsidP="00503EAC">
      <w:pPr>
        <w:widowControl w:val="0"/>
        <w:suppressAutoHyphens w:val="0"/>
        <w:ind w:firstLine="709"/>
        <w:jc w:val="both"/>
        <w:rPr>
          <w:sz w:val="28"/>
          <w:szCs w:val="28"/>
        </w:rPr>
      </w:pPr>
      <w:r w:rsidRPr="009936F3">
        <w:rPr>
          <w:sz w:val="28"/>
          <w:szCs w:val="28"/>
        </w:rPr>
        <w:t>На уровне классов:</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через деятельность выборных по инициативе и предложениям обучающихся класса командиров,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через деятельность Советов классов, отвечающих за различные направления работы, реализуемые в процессе выполнения следующих функций:</w:t>
      </w:r>
    </w:p>
    <w:p w:rsidR="009D7E7B" w:rsidRPr="009936F3" w:rsidRDefault="009D7E7B" w:rsidP="00503EAC">
      <w:pPr>
        <w:widowControl w:val="0"/>
        <w:suppressAutoHyphens w:val="0"/>
        <w:ind w:firstLine="709"/>
        <w:jc w:val="both"/>
        <w:rPr>
          <w:sz w:val="28"/>
          <w:szCs w:val="28"/>
        </w:rPr>
      </w:pPr>
      <w:r w:rsidRPr="009936F3">
        <w:rPr>
          <w:sz w:val="28"/>
          <w:szCs w:val="28"/>
        </w:rPr>
        <w:t>Планирование и анализ обще классных дел, конкурсов, соревнований, акций;</w:t>
      </w:r>
    </w:p>
    <w:p w:rsidR="009D7E7B" w:rsidRPr="009936F3" w:rsidRDefault="009D7E7B" w:rsidP="00503EAC">
      <w:pPr>
        <w:widowControl w:val="0"/>
        <w:suppressAutoHyphens w:val="0"/>
        <w:ind w:firstLine="709"/>
        <w:jc w:val="both"/>
        <w:rPr>
          <w:sz w:val="28"/>
          <w:szCs w:val="28"/>
        </w:rPr>
      </w:pPr>
      <w:r w:rsidRPr="009936F3">
        <w:rPr>
          <w:sz w:val="28"/>
          <w:szCs w:val="28"/>
        </w:rPr>
        <w:t>Организация дежурства по классу и школе;</w:t>
      </w:r>
    </w:p>
    <w:p w:rsidR="009D7E7B" w:rsidRPr="009936F3" w:rsidRDefault="009D7E7B" w:rsidP="00503EAC">
      <w:pPr>
        <w:widowControl w:val="0"/>
        <w:suppressAutoHyphens w:val="0"/>
        <w:ind w:firstLine="709"/>
        <w:jc w:val="both"/>
        <w:rPr>
          <w:sz w:val="28"/>
          <w:szCs w:val="28"/>
        </w:rPr>
      </w:pPr>
      <w:r w:rsidRPr="009936F3">
        <w:rPr>
          <w:sz w:val="28"/>
          <w:szCs w:val="28"/>
        </w:rPr>
        <w:t>Выпуск и работа классного уголка;</w:t>
      </w:r>
    </w:p>
    <w:p w:rsidR="009D7E7B" w:rsidRPr="009936F3" w:rsidRDefault="009D7E7B" w:rsidP="00503EAC">
      <w:pPr>
        <w:widowControl w:val="0"/>
        <w:suppressAutoHyphens w:val="0"/>
        <w:ind w:firstLine="709"/>
        <w:jc w:val="both"/>
        <w:rPr>
          <w:sz w:val="28"/>
          <w:szCs w:val="28"/>
        </w:rPr>
      </w:pPr>
      <w:r w:rsidRPr="009936F3">
        <w:rPr>
          <w:sz w:val="28"/>
          <w:szCs w:val="28"/>
        </w:rPr>
        <w:t>Делегирование обучающихся для работы в Объединенном Совете обучающихся, штабе РДШ, ДЮП, ЮИД.</w:t>
      </w:r>
    </w:p>
    <w:p w:rsidR="009D7E7B" w:rsidRPr="009936F3" w:rsidRDefault="009D7E7B" w:rsidP="00503EAC">
      <w:pPr>
        <w:widowControl w:val="0"/>
        <w:suppressAutoHyphens w:val="0"/>
        <w:ind w:firstLine="709"/>
        <w:jc w:val="both"/>
        <w:rPr>
          <w:sz w:val="28"/>
          <w:szCs w:val="28"/>
        </w:rPr>
      </w:pPr>
      <w:r w:rsidRPr="009936F3">
        <w:rPr>
          <w:sz w:val="28"/>
          <w:szCs w:val="28"/>
        </w:rPr>
        <w:t>Активизация обучающихся класса для занятости в свободное время;</w:t>
      </w:r>
    </w:p>
    <w:p w:rsidR="009D7E7B" w:rsidRPr="009936F3" w:rsidRDefault="009D7E7B" w:rsidP="00503EAC">
      <w:pPr>
        <w:widowControl w:val="0"/>
        <w:suppressAutoHyphens w:val="0"/>
        <w:ind w:firstLine="709"/>
        <w:jc w:val="both"/>
        <w:rPr>
          <w:sz w:val="28"/>
          <w:szCs w:val="28"/>
        </w:rPr>
      </w:pPr>
      <w:r w:rsidRPr="009936F3">
        <w:rPr>
          <w:sz w:val="28"/>
          <w:szCs w:val="28"/>
        </w:rPr>
        <w:t>Представление кандидатур обучающихся для награждения;</w:t>
      </w:r>
    </w:p>
    <w:p w:rsidR="009D7E7B" w:rsidRPr="009936F3" w:rsidRDefault="009D7E7B" w:rsidP="00503EAC">
      <w:pPr>
        <w:widowControl w:val="0"/>
        <w:suppressAutoHyphens w:val="0"/>
        <w:ind w:firstLine="709"/>
        <w:jc w:val="both"/>
        <w:rPr>
          <w:sz w:val="28"/>
          <w:szCs w:val="28"/>
        </w:rPr>
      </w:pPr>
      <w:r w:rsidRPr="009936F3">
        <w:rPr>
          <w:sz w:val="28"/>
          <w:szCs w:val="28"/>
        </w:rPr>
        <w:lastRenderedPageBreak/>
        <w:t>Отчетность о работе Советов классов на сборе обучающихся и ОСО.</w:t>
      </w:r>
    </w:p>
    <w:p w:rsidR="009D7E7B" w:rsidRPr="009936F3" w:rsidRDefault="009D7E7B" w:rsidP="00503EAC">
      <w:pPr>
        <w:widowControl w:val="0"/>
        <w:suppressAutoHyphens w:val="0"/>
        <w:ind w:firstLine="709"/>
        <w:jc w:val="both"/>
        <w:rPr>
          <w:sz w:val="28"/>
          <w:szCs w:val="28"/>
        </w:rPr>
      </w:pPr>
      <w:r w:rsidRPr="009936F3">
        <w:rPr>
          <w:sz w:val="28"/>
          <w:szCs w:val="28"/>
        </w:rPr>
        <w:t>На индивидуальном уровне через:</w:t>
      </w:r>
    </w:p>
    <w:p w:rsidR="009D7E7B" w:rsidRPr="009936F3" w:rsidRDefault="009D7E7B" w:rsidP="00503EAC">
      <w:pPr>
        <w:widowControl w:val="0"/>
        <w:suppressAutoHyphens w:val="0"/>
        <w:ind w:firstLine="709"/>
        <w:jc w:val="both"/>
        <w:rPr>
          <w:sz w:val="28"/>
          <w:szCs w:val="28"/>
        </w:rPr>
      </w:pPr>
      <w:r w:rsidRPr="009936F3">
        <w:rPr>
          <w:sz w:val="28"/>
          <w:szCs w:val="28"/>
        </w:rPr>
        <w:t>Участие в планировании, организации и анализе проведенных общешкольных, внешкольных, классных дел;</w:t>
      </w:r>
    </w:p>
    <w:p w:rsidR="009D7E7B" w:rsidRPr="009936F3" w:rsidRDefault="009D7E7B" w:rsidP="00503EAC">
      <w:pPr>
        <w:widowControl w:val="0"/>
        <w:suppressAutoHyphens w:val="0"/>
        <w:ind w:firstLine="709"/>
        <w:jc w:val="both"/>
        <w:rPr>
          <w:sz w:val="28"/>
          <w:szCs w:val="28"/>
        </w:rPr>
      </w:pPr>
      <w:r w:rsidRPr="009936F3">
        <w:rPr>
          <w:sz w:val="28"/>
          <w:szCs w:val="28"/>
        </w:rPr>
        <w:t>Участие в работе профильных отрядов и органов самоуправления класса и школы;</w:t>
      </w:r>
    </w:p>
    <w:p w:rsidR="009D7E7B" w:rsidRPr="009936F3" w:rsidRDefault="009D7E7B" w:rsidP="00503EAC">
      <w:pPr>
        <w:widowControl w:val="0"/>
        <w:suppressAutoHyphens w:val="0"/>
        <w:ind w:firstLine="709"/>
        <w:jc w:val="both"/>
        <w:rPr>
          <w:sz w:val="28"/>
          <w:szCs w:val="28"/>
        </w:rPr>
      </w:pPr>
      <w:r w:rsidRPr="009936F3">
        <w:rPr>
          <w:sz w:val="28"/>
          <w:szCs w:val="28"/>
        </w:rPr>
        <w:t>Участие в дежурстве по классу и школе, в трудовых десантах и субботниках;</w:t>
      </w:r>
    </w:p>
    <w:p w:rsidR="009D7E7B" w:rsidRPr="009936F3" w:rsidRDefault="009D7E7B" w:rsidP="00503EAC">
      <w:pPr>
        <w:widowControl w:val="0"/>
        <w:suppressAutoHyphens w:val="0"/>
        <w:ind w:firstLine="709"/>
        <w:jc w:val="both"/>
        <w:rPr>
          <w:sz w:val="28"/>
          <w:szCs w:val="28"/>
        </w:rPr>
      </w:pPr>
      <w:r w:rsidRPr="009936F3">
        <w:rPr>
          <w:sz w:val="28"/>
          <w:szCs w:val="28"/>
        </w:rPr>
        <w:t>Участие в работе Советов дел по организации соревнований, конкурсов, олимпиад, конференций и т.д.;</w:t>
      </w:r>
    </w:p>
    <w:p w:rsidR="009D7E7B" w:rsidRPr="00503EAC" w:rsidRDefault="009D7E7B" w:rsidP="009936F3">
      <w:pPr>
        <w:widowControl w:val="0"/>
        <w:suppressAutoHyphens w:val="0"/>
        <w:ind w:firstLine="567"/>
        <w:jc w:val="both"/>
        <w:rPr>
          <w:b/>
          <w:sz w:val="28"/>
          <w:szCs w:val="28"/>
        </w:rPr>
      </w:pPr>
      <w:r w:rsidRPr="00503EAC">
        <w:rPr>
          <w:b/>
          <w:sz w:val="28"/>
          <w:szCs w:val="28"/>
        </w:rPr>
        <w:t>«Профориентация»</w:t>
      </w:r>
    </w:p>
    <w:p w:rsidR="009D7E7B" w:rsidRPr="009936F3" w:rsidRDefault="009D7E7B" w:rsidP="00503EAC">
      <w:pPr>
        <w:widowControl w:val="0"/>
        <w:suppressAutoHyphens w:val="0"/>
        <w:ind w:firstLine="709"/>
        <w:jc w:val="both"/>
        <w:rPr>
          <w:sz w:val="28"/>
          <w:szCs w:val="28"/>
        </w:rPr>
      </w:pPr>
      <w:r w:rsidRPr="009936F3">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профориентационных практик и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педагог актуализирует профессиональное самоопределение обучающихся,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9D7E7B" w:rsidRPr="009936F3" w:rsidRDefault="009D7E7B" w:rsidP="00503EAC">
      <w:pPr>
        <w:widowControl w:val="0"/>
        <w:suppressAutoHyphens w:val="0"/>
        <w:ind w:firstLine="709"/>
        <w:jc w:val="both"/>
        <w:rPr>
          <w:sz w:val="28"/>
          <w:szCs w:val="28"/>
        </w:rPr>
      </w:pPr>
      <w:r w:rsidRPr="009936F3">
        <w:rPr>
          <w:sz w:val="28"/>
          <w:szCs w:val="28"/>
        </w:rPr>
        <w:t>Эта работа осуществляется через:</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освоение школьниками курсов внеурочной деятельности («Профессии моей семьи» (1-4 классы), «Хочу все знать» (1 класс), «Волшебный мир оригами» (2 классы), «Вышивка лентами» (5 классы), « Театр - детям» (1 классы), «Умелые ручки» (1-4 классы), «Музейное дело» (7-8 классы), «Мир вокруг нас» (9 классы) «Юный исследователь» (8 классы));</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экскурсии на предприятия города Майкопа, Майкопского района, п. Тульского, дающие школьникам начальные представления о существующих профессиях и условиях работы людей, представляющих эти профессии;</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посещение 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вузах;</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встречи с носителями профессий (очные и онлайн);</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совместное с педагогами изучение интернет ресурсов, посвященных выбору профессии, прохождение профориентационного онлайн-тестирования;</w:t>
      </w:r>
    </w:p>
    <w:p w:rsidR="009D7E7B" w:rsidRPr="009936F3" w:rsidRDefault="009D7E7B" w:rsidP="00503EAC">
      <w:pPr>
        <w:widowControl w:val="0"/>
        <w:suppressAutoHyphens w:val="0"/>
        <w:ind w:firstLine="709"/>
        <w:jc w:val="both"/>
        <w:rPr>
          <w:sz w:val="28"/>
          <w:szCs w:val="28"/>
        </w:rPr>
      </w:pPr>
      <w:r w:rsidRPr="009936F3">
        <w:rPr>
          <w:sz w:val="28"/>
          <w:szCs w:val="28"/>
        </w:rPr>
        <w:lastRenderedPageBreak/>
        <w:t>•</w:t>
      </w:r>
      <w:r w:rsidRPr="009936F3">
        <w:rPr>
          <w:sz w:val="28"/>
          <w:szCs w:val="28"/>
        </w:rPr>
        <w:tab/>
        <w:t>участие в работе всероссийского профориентационного проекта «ПроеКТОриЯ» (</w:t>
      </w:r>
      <w:hyperlink r:id="rId13" w:history="1">
        <w:r w:rsidRPr="009936F3">
          <w:rPr>
            <w:sz w:val="28"/>
            <w:szCs w:val="28"/>
          </w:rPr>
          <w:t>https://proektoria.online/</w:t>
        </w:r>
      </w:hyperlink>
      <w:r w:rsidRPr="009936F3">
        <w:rPr>
          <w:sz w:val="28"/>
          <w:szCs w:val="28"/>
        </w:rPr>
        <w:t>)</w:t>
      </w:r>
    </w:p>
    <w:p w:rsidR="009D7E7B" w:rsidRPr="009936F3" w:rsidRDefault="009D7E7B" w:rsidP="00503EAC">
      <w:pPr>
        <w:widowControl w:val="0"/>
        <w:suppressAutoHyphens w:val="0"/>
        <w:ind w:firstLine="709"/>
        <w:jc w:val="both"/>
        <w:rPr>
          <w:sz w:val="28"/>
          <w:szCs w:val="28"/>
        </w:rPr>
      </w:pPr>
      <w:r w:rsidRPr="009936F3">
        <w:rPr>
          <w:sz w:val="28"/>
          <w:szCs w:val="28"/>
        </w:rPr>
        <w:t xml:space="preserve"> •</w:t>
      </w:r>
      <w:r w:rsidRPr="009936F3">
        <w:rPr>
          <w:sz w:val="28"/>
          <w:szCs w:val="28"/>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9D7E7B" w:rsidRPr="009936F3" w:rsidRDefault="009D7E7B" w:rsidP="00503EAC">
      <w:pPr>
        <w:widowControl w:val="0"/>
        <w:suppressAutoHyphens w:val="0"/>
        <w:ind w:firstLine="709"/>
        <w:jc w:val="both"/>
        <w:rPr>
          <w:sz w:val="28"/>
          <w:szCs w:val="28"/>
        </w:rPr>
      </w:pPr>
      <w:r w:rsidRPr="009936F3">
        <w:rPr>
          <w:sz w:val="28"/>
          <w:szCs w:val="28"/>
        </w:rPr>
        <w:t>Вариативные модули:</w:t>
      </w:r>
    </w:p>
    <w:p w:rsidR="009D7E7B" w:rsidRPr="009936F3" w:rsidRDefault="009D7E7B" w:rsidP="00503EAC">
      <w:pPr>
        <w:widowControl w:val="0"/>
        <w:suppressAutoHyphens w:val="0"/>
        <w:ind w:firstLine="709"/>
        <w:jc w:val="both"/>
        <w:rPr>
          <w:sz w:val="28"/>
          <w:szCs w:val="28"/>
        </w:rPr>
      </w:pPr>
      <w:r w:rsidRPr="009936F3">
        <w:rPr>
          <w:sz w:val="28"/>
          <w:szCs w:val="28"/>
        </w:rPr>
        <w:t>«Ключевые общешкольные дела»</w:t>
      </w:r>
    </w:p>
    <w:p w:rsidR="009D7E7B" w:rsidRPr="009936F3" w:rsidRDefault="009D7E7B" w:rsidP="00503EAC">
      <w:pPr>
        <w:widowControl w:val="0"/>
        <w:suppressAutoHyphens w:val="0"/>
        <w:ind w:firstLine="709"/>
        <w:jc w:val="both"/>
        <w:rPr>
          <w:sz w:val="28"/>
          <w:szCs w:val="28"/>
        </w:rPr>
      </w:pPr>
      <w:r w:rsidRPr="009936F3">
        <w:rPr>
          <w:sz w:val="28"/>
          <w:szCs w:val="28"/>
        </w:rPr>
        <w:t xml:space="preserve">Воспитательное пространство ОЦ №1 представляет собой систему условий, возможностей для саморазвития личности, образуемых субъектами этого пространства - обучающимися, педагогами, родителями. Значительная часть семей связана со школой тесными узами: учились дети, внуки.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учителей и родителей. </w:t>
      </w:r>
    </w:p>
    <w:p w:rsidR="009D7E7B" w:rsidRPr="009936F3" w:rsidRDefault="009D7E7B" w:rsidP="00503EAC">
      <w:pPr>
        <w:widowControl w:val="0"/>
        <w:suppressAutoHyphens w:val="0"/>
        <w:ind w:firstLine="709"/>
        <w:jc w:val="both"/>
        <w:rPr>
          <w:sz w:val="28"/>
          <w:szCs w:val="28"/>
        </w:rPr>
      </w:pPr>
      <w:r w:rsidRPr="009936F3">
        <w:rPr>
          <w:sz w:val="28"/>
          <w:szCs w:val="28"/>
        </w:rPr>
        <w:t xml:space="preserve">В связи с этим одним из важнейших направлений воспитательной работы в ОЦ №1 является создание системы ключевых общешкольных дел, обеспечивающих включенность в них большого числа детей и взрослых, способствуют интенсификации их общения, активность и ответственность за происходящее в школе и окружающем мире. </w:t>
      </w:r>
    </w:p>
    <w:p w:rsidR="009D7E7B" w:rsidRPr="009936F3" w:rsidRDefault="009D7E7B" w:rsidP="00503EAC">
      <w:pPr>
        <w:widowControl w:val="0"/>
        <w:suppressAutoHyphens w:val="0"/>
        <w:ind w:firstLine="709"/>
        <w:jc w:val="both"/>
        <w:rPr>
          <w:sz w:val="28"/>
          <w:szCs w:val="28"/>
        </w:rPr>
      </w:pPr>
      <w:r w:rsidRPr="009936F3">
        <w:rPr>
          <w:sz w:val="28"/>
          <w:szCs w:val="28"/>
        </w:rPr>
        <w:t>Для этого в ОЦ №1 используются следующие формы работы.</w:t>
      </w:r>
    </w:p>
    <w:p w:rsidR="009D7E7B" w:rsidRPr="009936F3" w:rsidRDefault="009D7E7B" w:rsidP="00503EAC">
      <w:pPr>
        <w:widowControl w:val="0"/>
        <w:suppressAutoHyphens w:val="0"/>
        <w:ind w:firstLine="709"/>
        <w:jc w:val="both"/>
        <w:rPr>
          <w:sz w:val="28"/>
        </w:rPr>
      </w:pPr>
      <w:r w:rsidRPr="009936F3">
        <w:rPr>
          <w:sz w:val="28"/>
        </w:rPr>
        <w:t>На внешкольном уровне:</w:t>
      </w:r>
    </w:p>
    <w:p w:rsidR="009D7E7B" w:rsidRPr="009936F3" w:rsidRDefault="009D7E7B" w:rsidP="00503EAC">
      <w:pPr>
        <w:widowControl w:val="0"/>
        <w:suppressAutoHyphens w:val="0"/>
        <w:ind w:firstLine="709"/>
        <w:jc w:val="both"/>
        <w:rPr>
          <w:sz w:val="28"/>
        </w:rPr>
      </w:pPr>
      <w:r w:rsidRPr="009936F3">
        <w:rPr>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проекты «Быстрее, выше, сильнее!», «Безопасная дорога», «Твоя жизнь – твой выбор», «Быть достойным», акции «Георгиевская лента», «Сирень Победы», «Бессмертный полк»);</w:t>
      </w:r>
    </w:p>
    <w:p w:rsidR="009D7E7B" w:rsidRPr="009936F3" w:rsidRDefault="009D7E7B" w:rsidP="00503EAC">
      <w:pPr>
        <w:widowControl w:val="0"/>
        <w:suppressAutoHyphens w:val="0"/>
        <w:ind w:firstLine="709"/>
        <w:jc w:val="both"/>
        <w:rPr>
          <w:sz w:val="28"/>
        </w:rPr>
      </w:pPr>
      <w:r w:rsidRPr="009936F3">
        <w:rPr>
          <w:sz w:val="28"/>
        </w:rPr>
        <w:t>открытые дискуссионные встречи–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региона, страны: проект РДШ «Классные встречи», муниципальные и региональные семинары и конференции по обмену передовым опытом воспитательной работы, круглый стол «Делай правильный выбор» с представителями ОМВД России в республике Адыгея по Майкопскому району.</w:t>
      </w:r>
    </w:p>
    <w:p w:rsidR="009D7E7B" w:rsidRPr="009936F3" w:rsidRDefault="009D7E7B" w:rsidP="00503EAC">
      <w:pPr>
        <w:widowControl w:val="0"/>
        <w:suppressAutoHyphens w:val="0"/>
        <w:ind w:firstLine="709"/>
        <w:jc w:val="both"/>
        <w:rPr>
          <w:sz w:val="28"/>
        </w:rPr>
      </w:pPr>
      <w:r w:rsidRPr="009936F3">
        <w:rPr>
          <w:sz w:val="28"/>
        </w:rPr>
        <w:t>На уровне ОЦ №1.</w:t>
      </w:r>
    </w:p>
    <w:p w:rsidR="009D7E7B" w:rsidRPr="009936F3" w:rsidRDefault="009D7E7B" w:rsidP="00503EAC">
      <w:pPr>
        <w:widowControl w:val="0"/>
        <w:suppressAutoHyphens w:val="0"/>
        <w:ind w:firstLine="709"/>
        <w:jc w:val="both"/>
        <w:rPr>
          <w:sz w:val="28"/>
        </w:rPr>
      </w:pPr>
      <w:r w:rsidRPr="009936F3">
        <w:rPr>
          <w:sz w:val="28"/>
        </w:rPr>
        <w:t>Общешкольные дела, связанные с развитием воспитательной составляющей учебной деятельности:</w:t>
      </w:r>
    </w:p>
    <w:p w:rsidR="009D7E7B" w:rsidRPr="009936F3" w:rsidRDefault="009D7E7B" w:rsidP="00503EAC">
      <w:pPr>
        <w:widowControl w:val="0"/>
        <w:suppressAutoHyphens w:val="0"/>
        <w:ind w:firstLine="709"/>
        <w:jc w:val="both"/>
        <w:rPr>
          <w:sz w:val="28"/>
        </w:rPr>
      </w:pPr>
      <w:r w:rsidRPr="009936F3">
        <w:rPr>
          <w:sz w:val="28"/>
        </w:rPr>
        <w:t xml:space="preserve">«Лучший класс года» – конкурс, который проводится в целях выявления наиболее значительных учебных достижений учащихся определенного класса, </w:t>
      </w:r>
      <w:r w:rsidRPr="009936F3">
        <w:rPr>
          <w:sz w:val="28"/>
        </w:rPr>
        <w:lastRenderedPageBreak/>
        <w:t>развития интеллектуальных, познавательных способностей, расширения кругозора учащихся, а также формирования навыков коллективной работы в сочетании с самостоятельностью учащихся, творческого усвоения и применения знаний.</w:t>
      </w:r>
    </w:p>
    <w:p w:rsidR="009D7E7B" w:rsidRPr="009936F3" w:rsidRDefault="009D7E7B" w:rsidP="00503EAC">
      <w:pPr>
        <w:widowControl w:val="0"/>
        <w:suppressAutoHyphens w:val="0"/>
        <w:ind w:firstLine="709"/>
        <w:jc w:val="both"/>
        <w:rPr>
          <w:sz w:val="28"/>
        </w:rPr>
      </w:pPr>
      <w:r w:rsidRPr="009936F3">
        <w:rPr>
          <w:sz w:val="28"/>
        </w:rPr>
        <w:t>«День Знаний» – традиционный общешкольный праздник, состоящий из серии тематических классных часов, экспериментальных площадок. Особое значение этот день имеет для учащихся 1-х и 11-х классов, закрепляя идею наставничества, передачи традиций, разновозрастных межличностных отношений в школьном коллективе.</w:t>
      </w:r>
    </w:p>
    <w:p w:rsidR="009D7E7B" w:rsidRPr="009936F3" w:rsidRDefault="009D7E7B" w:rsidP="00503EAC">
      <w:pPr>
        <w:widowControl w:val="0"/>
        <w:suppressAutoHyphens w:val="0"/>
        <w:ind w:firstLine="709"/>
        <w:jc w:val="both"/>
        <w:rPr>
          <w:sz w:val="28"/>
        </w:rPr>
      </w:pPr>
      <w:r w:rsidRPr="009936F3">
        <w:rPr>
          <w:sz w:val="28"/>
        </w:rPr>
        <w:t>Метапредметные недели - циклы тематических мероприятий (игры, соревнования, конкурсы, выставки, викторины), связанные с созданием условий для формирования и развития универсальных учебных действий и повышением интереса к обучению в целом.</w:t>
      </w:r>
    </w:p>
    <w:p w:rsidR="009D7E7B" w:rsidRPr="009936F3" w:rsidRDefault="009D7E7B" w:rsidP="00503EAC">
      <w:pPr>
        <w:widowControl w:val="0"/>
        <w:suppressAutoHyphens w:val="0"/>
        <w:ind w:firstLine="709"/>
        <w:jc w:val="both"/>
        <w:rPr>
          <w:sz w:val="28"/>
        </w:rPr>
      </w:pPr>
      <w:r w:rsidRPr="009936F3">
        <w:rPr>
          <w:sz w:val="28"/>
        </w:rPr>
        <w:tab/>
      </w:r>
      <w:r w:rsidRPr="009936F3">
        <w:rPr>
          <w:sz w:val="28"/>
        </w:rPr>
        <w:tab/>
        <w:t>2.Общешкольные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9D7E7B" w:rsidRPr="009936F3" w:rsidRDefault="009D7E7B" w:rsidP="00503EAC">
      <w:pPr>
        <w:widowControl w:val="0"/>
        <w:suppressAutoHyphens w:val="0"/>
        <w:ind w:firstLine="709"/>
        <w:jc w:val="both"/>
        <w:rPr>
          <w:sz w:val="28"/>
        </w:rPr>
      </w:pPr>
      <w:r w:rsidRPr="009936F3">
        <w:rPr>
          <w:sz w:val="28"/>
        </w:rPr>
        <w:t>«День солидарности в борьбе с терроризмом» – цикл мероприятий (общешкольная линейка, классные часы, выставки детских рисунков, уроки мужества), направленный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9D7E7B" w:rsidRPr="009936F3" w:rsidRDefault="009D7E7B" w:rsidP="00503EAC">
      <w:pPr>
        <w:widowControl w:val="0"/>
        <w:suppressAutoHyphens w:val="0"/>
        <w:ind w:firstLine="709"/>
        <w:jc w:val="both"/>
        <w:rPr>
          <w:sz w:val="28"/>
        </w:rPr>
      </w:pPr>
      <w:r w:rsidRPr="009936F3">
        <w:rPr>
          <w:sz w:val="28"/>
        </w:rPr>
        <w:t xml:space="preserve">«Выборная кампания» - традиционная общешкольная площадка для формирования основ школьного самоуправления для обучающихся. По итогам кампании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внутри школьных коллективов. </w:t>
      </w:r>
    </w:p>
    <w:p w:rsidR="009D7E7B" w:rsidRPr="009936F3" w:rsidRDefault="009D7E7B" w:rsidP="00503EAC">
      <w:pPr>
        <w:widowControl w:val="0"/>
        <w:suppressAutoHyphens w:val="0"/>
        <w:ind w:firstLine="709"/>
        <w:jc w:val="both"/>
        <w:rPr>
          <w:sz w:val="28"/>
        </w:rPr>
      </w:pPr>
      <w:r w:rsidRPr="009936F3">
        <w:rPr>
          <w:sz w:val="28"/>
        </w:rPr>
        <w:t xml:space="preserve">Цикл дел, посвящённых Дню Победы (экскурсии в районный музей им. Супругов Жерноклёвых, «Вахта памяти», участие в торжественном параде и митинге, акция «Бессмертный полк»,  классные часы,  выставки рисунков «Я помню, я горжусь…»,  конкурс чтецов «Строки, опаленные войной…», уроки мужества), направленных на воспитание чувства любви к Родине, гордости за героизм народа,  уважения к ветеранам. </w:t>
      </w:r>
    </w:p>
    <w:p w:rsidR="009D7E7B" w:rsidRPr="009936F3" w:rsidRDefault="009D7E7B" w:rsidP="00503EAC">
      <w:pPr>
        <w:widowControl w:val="0"/>
        <w:suppressAutoHyphens w:val="0"/>
        <w:ind w:firstLine="709"/>
        <w:jc w:val="both"/>
        <w:rPr>
          <w:sz w:val="28"/>
        </w:rPr>
      </w:pPr>
      <w:r w:rsidRPr="009936F3">
        <w:rPr>
          <w:sz w:val="28"/>
        </w:rPr>
        <w:t xml:space="preserve">3.Общешкольные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 </w:t>
      </w:r>
    </w:p>
    <w:p w:rsidR="009D7E7B" w:rsidRPr="009936F3" w:rsidRDefault="009D7E7B" w:rsidP="00503EAC">
      <w:pPr>
        <w:widowControl w:val="0"/>
        <w:suppressAutoHyphens w:val="0"/>
        <w:ind w:firstLine="709"/>
        <w:jc w:val="both"/>
      </w:pPr>
      <w:r w:rsidRPr="009936F3">
        <w:rPr>
          <w:sz w:val="28"/>
        </w:rPr>
        <w:t xml:space="preserve"> «День самоуправления» – традиционное КТД, которое готовят учащиеся старших классов совместно с педагогами. Проходит в форме проведения уроков старшеклассниками в младшей школе. Игра направлена на поддержку участия в совместной продуктивной деятельности, развитие диалогического общения, создание условий для эмоционального отношения к познавательной деятельности, игровому поведению.</w:t>
      </w:r>
    </w:p>
    <w:p w:rsidR="009D7E7B" w:rsidRPr="009936F3" w:rsidRDefault="009D7E7B" w:rsidP="00503EAC">
      <w:pPr>
        <w:widowControl w:val="0"/>
        <w:suppressAutoHyphens w:val="0"/>
        <w:ind w:firstLine="709"/>
        <w:jc w:val="both"/>
        <w:rPr>
          <w:sz w:val="28"/>
        </w:rPr>
      </w:pPr>
      <w:r w:rsidRPr="009936F3">
        <w:rPr>
          <w:sz w:val="28"/>
        </w:rPr>
        <w:t xml:space="preserve">«Неделя психического здоровья» – тематическая игровая ситуация, </w:t>
      </w:r>
      <w:r w:rsidRPr="009936F3">
        <w:rPr>
          <w:sz w:val="28"/>
        </w:rPr>
        <w:lastRenderedPageBreak/>
        <w:t>создаваемая в пространстве школы, параллели, класса. В течение недели учащимся школы предлагается поучаствовать в различных акциях, играх, психологических тренингах. Данная игровая среда способствуют формированию чувства общности, успешности учащихся, развитию учебной мотивации, активизации познавательных процессов, созданию позитивного настроения, формированию навыков творческой деятельности, связанных с обучением. </w:t>
      </w:r>
    </w:p>
    <w:p w:rsidR="009D7E7B" w:rsidRPr="009936F3" w:rsidRDefault="009D7E7B" w:rsidP="00503EAC">
      <w:pPr>
        <w:widowControl w:val="0"/>
        <w:suppressAutoHyphens w:val="0"/>
        <w:ind w:firstLine="709"/>
        <w:jc w:val="both"/>
        <w:rPr>
          <w:sz w:val="28"/>
        </w:rPr>
      </w:pPr>
      <w:r w:rsidRPr="009936F3">
        <w:rPr>
          <w:sz w:val="28"/>
        </w:rPr>
        <w:t>«Новогодний переполох» – общешкольное коллективное творческое дело, состоящее из серии отдельных дел (мастерская «Деда Мороза, конкурс «Новогодняя игрушка», новогодние праздники для учащихся разных классов), где  принимают участие все учащиеся, педагогики и родители. Это КТД способствует развитию сценических навыков, проявлению инициативы, формированию навыков и опыта самостоятельности, ответственности, коллективного поведения; чувства доверия и уважения друг к другу, улучшения взаимосвязи родителя и ребёнка, педагогов и учащихся.</w:t>
      </w:r>
    </w:p>
    <w:p w:rsidR="009D7E7B" w:rsidRPr="009936F3" w:rsidRDefault="009D7E7B" w:rsidP="00503EAC">
      <w:pPr>
        <w:widowControl w:val="0"/>
        <w:suppressAutoHyphens w:val="0"/>
        <w:ind w:firstLine="709"/>
        <w:jc w:val="both"/>
        <w:rPr>
          <w:sz w:val="28"/>
        </w:rPr>
      </w:pPr>
      <w:r w:rsidRPr="009936F3">
        <w:rPr>
          <w:sz w:val="28"/>
        </w:rPr>
        <w:tab/>
        <w:t>«Широкая Масленица» – яркая ярмарка, связана с приобщением обучающихся к русским традициям, с сохранением культурного наследия, пробуждает интерес к историческому прошлому русского народа.</w:t>
      </w:r>
    </w:p>
    <w:p w:rsidR="009D7E7B" w:rsidRPr="009936F3" w:rsidRDefault="009D7E7B" w:rsidP="00503EAC">
      <w:pPr>
        <w:widowControl w:val="0"/>
        <w:suppressAutoHyphens w:val="0"/>
        <w:ind w:firstLine="709"/>
        <w:jc w:val="both"/>
        <w:rPr>
          <w:sz w:val="28"/>
        </w:rPr>
      </w:pPr>
      <w:r w:rsidRPr="009936F3">
        <w:rPr>
          <w:sz w:val="28"/>
        </w:rPr>
        <w:t>Проект «Быстрее, выше, сильней!» – комплекс соревнований (общешкольный кросс, «Веселые старты», шахматы, волейбол, баскетбол, мини-футбол, лёгкая атлетика),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9D7E7B" w:rsidRPr="009936F3" w:rsidRDefault="009D7E7B" w:rsidP="00503EAC">
      <w:pPr>
        <w:widowControl w:val="0"/>
        <w:suppressAutoHyphens w:val="0"/>
        <w:ind w:firstLine="709"/>
        <w:jc w:val="both"/>
        <w:rPr>
          <w:sz w:val="28"/>
        </w:rPr>
      </w:pPr>
      <w:r w:rsidRPr="009936F3">
        <w:rPr>
          <w:sz w:val="28"/>
        </w:rPr>
        <w:t>«Вечер встречи с выпускниками» – традиционный ежегодный праздник, включает ряд различных мероприятий (фотовыставка, праздничный концерт, конкурсы, награждения), способствует развитию позитивных межличностных отношений между педагогами и обучающимися 11 классов и выпускниками, способствует формированию чувства доверия друг к другу, развивает школьную идентичность и преемственность.</w:t>
      </w:r>
    </w:p>
    <w:p w:rsidR="009D7E7B" w:rsidRPr="009936F3" w:rsidRDefault="009D7E7B" w:rsidP="00503EAC">
      <w:pPr>
        <w:widowControl w:val="0"/>
        <w:suppressAutoHyphens w:val="0"/>
        <w:ind w:firstLine="709"/>
        <w:jc w:val="both"/>
        <w:rPr>
          <w:sz w:val="28"/>
        </w:rPr>
      </w:pPr>
      <w:r w:rsidRPr="009936F3">
        <w:rPr>
          <w:sz w:val="28"/>
        </w:rPr>
        <w:t>На уровне классов:</w:t>
      </w:r>
    </w:p>
    <w:p w:rsidR="009D7E7B" w:rsidRPr="009936F3" w:rsidRDefault="009D7E7B" w:rsidP="00503EAC">
      <w:pPr>
        <w:widowControl w:val="0"/>
        <w:suppressAutoHyphens w:val="0"/>
        <w:ind w:firstLine="709"/>
        <w:jc w:val="both"/>
        <w:rPr>
          <w:sz w:val="28"/>
        </w:rPr>
      </w:pPr>
      <w:r w:rsidRPr="009936F3">
        <w:rPr>
          <w:sz w:val="28"/>
        </w:rPr>
        <w:t xml:space="preserve">Актуализация общешкольной жизни на уровне классов осуществляется </w:t>
      </w:r>
      <w:r w:rsidRPr="009936F3">
        <w:rPr>
          <w:sz w:val="28"/>
          <w:szCs w:val="28"/>
        </w:rPr>
        <w:t>путем формирования чувства сопричастности каждого к жизнедеятельности школы путем организации само- и соуправления</w:t>
      </w:r>
    </w:p>
    <w:p w:rsidR="009D7E7B" w:rsidRPr="009936F3" w:rsidRDefault="009D7E7B" w:rsidP="00503EAC">
      <w:pPr>
        <w:widowControl w:val="0"/>
        <w:suppressAutoHyphens w:val="0"/>
        <w:ind w:firstLine="709"/>
        <w:jc w:val="both"/>
        <w:rPr>
          <w:sz w:val="28"/>
          <w:szCs w:val="28"/>
        </w:rPr>
      </w:pPr>
      <w:r w:rsidRPr="009936F3">
        <w:rPr>
          <w:sz w:val="28"/>
          <w:szCs w:val="28"/>
        </w:rPr>
        <w:t xml:space="preserve">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p>
    <w:p w:rsidR="009D7E7B" w:rsidRPr="009936F3" w:rsidRDefault="009D7E7B" w:rsidP="00503EAC">
      <w:pPr>
        <w:widowControl w:val="0"/>
        <w:suppressAutoHyphens w:val="0"/>
        <w:ind w:firstLine="709"/>
        <w:jc w:val="both"/>
        <w:rPr>
          <w:sz w:val="28"/>
          <w:szCs w:val="28"/>
        </w:rPr>
      </w:pPr>
      <w:r w:rsidRPr="009936F3">
        <w:rPr>
          <w:sz w:val="28"/>
          <w:szCs w:val="28"/>
        </w:rPr>
        <w:t>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9D7E7B" w:rsidRPr="009936F3" w:rsidRDefault="009D7E7B" w:rsidP="00503EAC">
      <w:pPr>
        <w:widowControl w:val="0"/>
        <w:suppressAutoHyphens w:val="0"/>
        <w:ind w:firstLine="709"/>
        <w:jc w:val="both"/>
        <w:rPr>
          <w:sz w:val="28"/>
          <w:szCs w:val="28"/>
        </w:rPr>
      </w:pPr>
      <w:r w:rsidRPr="009936F3">
        <w:rPr>
          <w:sz w:val="28"/>
          <w:szCs w:val="28"/>
        </w:rPr>
        <w:t>II. Система традиционных дел в классах, составляющих ядро воспитательной работы, имеющих общешкольное значение:</w:t>
      </w:r>
    </w:p>
    <w:p w:rsidR="009D7E7B" w:rsidRPr="009936F3" w:rsidRDefault="009D7E7B" w:rsidP="00503EAC">
      <w:pPr>
        <w:widowControl w:val="0"/>
        <w:suppressAutoHyphens w:val="0"/>
        <w:ind w:firstLine="709"/>
        <w:jc w:val="both"/>
        <w:rPr>
          <w:sz w:val="28"/>
          <w:szCs w:val="28"/>
        </w:rPr>
      </w:pPr>
      <w:r w:rsidRPr="009936F3">
        <w:rPr>
          <w:sz w:val="28"/>
          <w:szCs w:val="28"/>
        </w:rPr>
        <w:t>Издание стенгазеты о жизни класса, сотрудничество со школьной газетой;</w:t>
      </w:r>
    </w:p>
    <w:p w:rsidR="009D7E7B" w:rsidRPr="009936F3" w:rsidRDefault="009D7E7B" w:rsidP="00503EAC">
      <w:pPr>
        <w:widowControl w:val="0"/>
        <w:suppressAutoHyphens w:val="0"/>
        <w:ind w:firstLine="709"/>
        <w:jc w:val="both"/>
        <w:rPr>
          <w:sz w:val="28"/>
        </w:rPr>
      </w:pPr>
      <w:r w:rsidRPr="009936F3">
        <w:rPr>
          <w:sz w:val="28"/>
        </w:rPr>
        <w:lastRenderedPageBreak/>
        <w:t xml:space="preserve">«Посвящение первоклассников в пешеходы» – торжественная церемония, символизирующая приобретение ребенком не только своего нового социального статуса – школьника, но и статуса пешехода, соблюдающего правила дорожного движения; </w:t>
      </w:r>
    </w:p>
    <w:p w:rsidR="009D7E7B" w:rsidRPr="009936F3" w:rsidRDefault="009D7E7B" w:rsidP="00503EAC">
      <w:pPr>
        <w:widowControl w:val="0"/>
        <w:suppressAutoHyphens w:val="0"/>
        <w:ind w:firstLine="709"/>
        <w:jc w:val="both"/>
        <w:rPr>
          <w:sz w:val="28"/>
        </w:rPr>
      </w:pPr>
      <w:r w:rsidRPr="009936F3">
        <w:rPr>
          <w:sz w:val="28"/>
        </w:rPr>
        <w:t>«Прощание с Букварём» – традиционная церемония в первых классах;</w:t>
      </w:r>
    </w:p>
    <w:p w:rsidR="009D7E7B" w:rsidRPr="009936F3" w:rsidRDefault="009D7E7B" w:rsidP="00503EAC">
      <w:pPr>
        <w:widowControl w:val="0"/>
        <w:suppressAutoHyphens w:val="0"/>
        <w:ind w:firstLine="709"/>
        <w:jc w:val="both"/>
        <w:rPr>
          <w:sz w:val="28"/>
        </w:rPr>
      </w:pPr>
      <w:r w:rsidRPr="009936F3">
        <w:rPr>
          <w:sz w:val="28"/>
        </w:rPr>
        <w:t xml:space="preserve">«День именинника» – дело, направленное на сплочение классного коллектива, на уважительное отношение друг к другу через проведение различных конкурсов. </w:t>
      </w:r>
    </w:p>
    <w:p w:rsidR="009D7E7B" w:rsidRPr="009936F3" w:rsidRDefault="009D7E7B" w:rsidP="00503EAC">
      <w:pPr>
        <w:widowControl w:val="0"/>
        <w:suppressAutoHyphens w:val="0"/>
        <w:ind w:firstLine="709"/>
        <w:jc w:val="both"/>
        <w:rPr>
          <w:sz w:val="28"/>
        </w:rPr>
      </w:pPr>
      <w:r w:rsidRPr="009936F3">
        <w:rPr>
          <w:sz w:val="28"/>
        </w:rPr>
        <w:t>Классный час «День матери» –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9D7E7B" w:rsidRPr="009936F3" w:rsidRDefault="009D7E7B" w:rsidP="00503EAC">
      <w:pPr>
        <w:widowControl w:val="0"/>
        <w:suppressAutoHyphens w:val="0"/>
        <w:ind w:firstLine="709"/>
        <w:jc w:val="both"/>
        <w:rPr>
          <w:sz w:val="28"/>
        </w:rPr>
      </w:pPr>
      <w:r w:rsidRPr="009936F3">
        <w:rPr>
          <w:sz w:val="28"/>
        </w:rPr>
        <w:t>Классный семейный праздник, посвящённый 8 марта и 23 февраля – ежегодное дело, проходит совместно с родителями в процессе создания и реализации детско-взрослых проектов.</w:t>
      </w:r>
    </w:p>
    <w:p w:rsidR="009D7E7B" w:rsidRPr="009936F3" w:rsidRDefault="009D7E7B" w:rsidP="00503EAC">
      <w:pPr>
        <w:widowControl w:val="0"/>
        <w:suppressAutoHyphens w:val="0"/>
        <w:ind w:firstLine="709"/>
        <w:jc w:val="both"/>
        <w:rPr>
          <w:sz w:val="28"/>
          <w:szCs w:val="28"/>
        </w:rPr>
      </w:pPr>
      <w:r w:rsidRPr="009936F3">
        <w:rPr>
          <w:sz w:val="28"/>
          <w:szCs w:val="28"/>
        </w:rPr>
        <w:t xml:space="preserve">На индивидуальном уровне: </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индивидуальная помощь ребенку (при необходимости) в освоении навыков подготовки, проведения и анализа ключевых дел;</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D7E7B" w:rsidRPr="009936F3" w:rsidRDefault="009D7E7B" w:rsidP="00503EAC">
      <w:pPr>
        <w:widowControl w:val="0"/>
        <w:suppressAutoHyphens w:val="0"/>
        <w:ind w:firstLine="709"/>
        <w:jc w:val="both"/>
        <w:rPr>
          <w:sz w:val="28"/>
          <w:szCs w:val="28"/>
        </w:rPr>
      </w:pPr>
      <w:r w:rsidRPr="009936F3">
        <w:rPr>
          <w:sz w:val="28"/>
          <w:szCs w:val="28"/>
        </w:rPr>
        <w:t>•</w:t>
      </w:r>
      <w:r w:rsidRPr="009936F3">
        <w:rPr>
          <w:sz w:val="28"/>
          <w:szCs w:val="28"/>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D7E7B" w:rsidRPr="009936F3" w:rsidRDefault="009D7E7B" w:rsidP="00503EAC">
      <w:pPr>
        <w:widowControl w:val="0"/>
        <w:suppressAutoHyphens w:val="0"/>
        <w:ind w:firstLine="709"/>
        <w:jc w:val="both"/>
        <w:rPr>
          <w:sz w:val="28"/>
          <w:szCs w:val="28"/>
        </w:rPr>
      </w:pPr>
      <w:r w:rsidRPr="009936F3">
        <w:rPr>
          <w:sz w:val="28"/>
          <w:szCs w:val="28"/>
        </w:rPr>
        <w:t>«Детские общественные объединения»</w:t>
      </w:r>
    </w:p>
    <w:p w:rsidR="009D7E7B" w:rsidRPr="009936F3" w:rsidRDefault="009D7E7B" w:rsidP="00503EAC">
      <w:pPr>
        <w:widowControl w:val="0"/>
        <w:suppressAutoHyphens w:val="0"/>
        <w:ind w:firstLine="709"/>
        <w:jc w:val="both"/>
        <w:rPr>
          <w:sz w:val="28"/>
          <w:szCs w:val="28"/>
        </w:rPr>
      </w:pPr>
      <w:r w:rsidRPr="009936F3">
        <w:rPr>
          <w:sz w:val="28"/>
          <w:szCs w:val="28"/>
        </w:rPr>
        <w:t>Действующие на базе ОЦ №1 первичное отделение общероссийской общественно-государственной детско-юношеской организации «Российское движение школьников», юнармейский отряд «Феникс», детская организация «Феникс»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rsidR="009D7E7B" w:rsidRPr="009936F3" w:rsidRDefault="009D7E7B" w:rsidP="00503EAC">
      <w:pPr>
        <w:widowControl w:val="0"/>
        <w:suppressAutoHyphens w:val="0"/>
        <w:ind w:firstLine="709"/>
        <w:jc w:val="both"/>
        <w:rPr>
          <w:sz w:val="28"/>
          <w:szCs w:val="28"/>
        </w:rPr>
      </w:pPr>
      <w:r w:rsidRPr="009936F3">
        <w:rPr>
          <w:sz w:val="28"/>
          <w:szCs w:val="28"/>
        </w:rPr>
        <w:t xml:space="preserve"> Воспитание в первичном отделении общероссийской общественно-государственной детско-юношеской организации «Российское движение школьников» осуществляется через: </w:t>
      </w:r>
    </w:p>
    <w:p w:rsidR="009D7E7B" w:rsidRPr="009936F3" w:rsidRDefault="009D7E7B" w:rsidP="00503EAC">
      <w:pPr>
        <w:widowControl w:val="0"/>
        <w:suppressAutoHyphens w:val="0"/>
        <w:ind w:firstLine="709"/>
        <w:jc w:val="both"/>
        <w:rPr>
          <w:sz w:val="28"/>
          <w:szCs w:val="28"/>
        </w:rPr>
      </w:pPr>
      <w:r w:rsidRPr="009936F3">
        <w:rPr>
          <w:sz w:val="28"/>
          <w:szCs w:val="28"/>
        </w:rPr>
        <w:t xml:space="preserve">утверждение и последовательную реализацию в детском общественном объединении демократических процедур (выборы руководящих органов </w:t>
      </w:r>
      <w:r w:rsidRPr="009936F3">
        <w:rPr>
          <w:sz w:val="28"/>
          <w:szCs w:val="28"/>
        </w:rPr>
        <w:lastRenderedPageBreak/>
        <w:t>объединения – Совет РДШ, Совет юнармейцев, Совет д/о «Феникс» -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D7E7B" w:rsidRPr="009936F3" w:rsidRDefault="009D7E7B" w:rsidP="00503EAC">
      <w:pPr>
        <w:widowControl w:val="0"/>
        <w:suppressAutoHyphens w:val="0"/>
        <w:ind w:firstLine="709"/>
        <w:jc w:val="both"/>
        <w:rPr>
          <w:sz w:val="28"/>
          <w:szCs w:val="28"/>
        </w:rPr>
      </w:pPr>
      <w:r w:rsidRPr="009936F3">
        <w:rPr>
          <w:sz w:val="28"/>
          <w:szCs w:val="28"/>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9D7E7B" w:rsidRPr="009936F3" w:rsidRDefault="009D7E7B" w:rsidP="00503EAC">
      <w:pPr>
        <w:widowControl w:val="0"/>
        <w:suppressAutoHyphens w:val="0"/>
        <w:ind w:firstLine="709"/>
        <w:jc w:val="both"/>
        <w:rPr>
          <w:sz w:val="28"/>
          <w:szCs w:val="28"/>
        </w:rPr>
      </w:pPr>
      <w:r w:rsidRPr="009936F3">
        <w:rPr>
          <w:sz w:val="28"/>
          <w:szCs w:val="28"/>
        </w:rPr>
        <w:t xml:space="preserve">договор, заключаемый между ребенком и детским общественным </w:t>
      </w:r>
    </w:p>
    <w:p w:rsidR="009D7E7B" w:rsidRPr="009936F3" w:rsidRDefault="009D7E7B" w:rsidP="00503EAC">
      <w:pPr>
        <w:widowControl w:val="0"/>
        <w:suppressAutoHyphens w:val="0"/>
        <w:ind w:firstLine="709"/>
        <w:jc w:val="both"/>
        <w:rPr>
          <w:sz w:val="28"/>
          <w:szCs w:val="28"/>
        </w:rPr>
      </w:pPr>
      <w:r w:rsidRPr="009936F3">
        <w:rPr>
          <w:sz w:val="28"/>
          <w:szCs w:val="28"/>
        </w:rPr>
        <w:t>объединением, традиционной формой которого является Торжественное</w:t>
      </w:r>
    </w:p>
    <w:p w:rsidR="009D7E7B" w:rsidRPr="009936F3" w:rsidRDefault="009D7E7B" w:rsidP="00503EAC">
      <w:pPr>
        <w:widowControl w:val="0"/>
        <w:suppressAutoHyphens w:val="0"/>
        <w:ind w:firstLine="709"/>
        <w:jc w:val="both"/>
        <w:rPr>
          <w:sz w:val="28"/>
          <w:szCs w:val="28"/>
        </w:rPr>
      </w:pPr>
      <w:r w:rsidRPr="009936F3">
        <w:rPr>
          <w:sz w:val="28"/>
          <w:szCs w:val="28"/>
        </w:rPr>
        <w:t xml:space="preserve"> обещание (клятва) при вступлении в объединение. Договор представляет </w:t>
      </w:r>
    </w:p>
    <w:p w:rsidR="009D7E7B" w:rsidRPr="009936F3" w:rsidRDefault="009D7E7B" w:rsidP="00503EAC">
      <w:pPr>
        <w:widowControl w:val="0"/>
        <w:suppressAutoHyphens w:val="0"/>
        <w:ind w:firstLine="709"/>
        <w:jc w:val="both"/>
        <w:rPr>
          <w:sz w:val="28"/>
          <w:szCs w:val="28"/>
        </w:rPr>
      </w:pPr>
      <w:r w:rsidRPr="009936F3">
        <w:rPr>
          <w:sz w:val="28"/>
          <w:szCs w:val="28"/>
        </w:rPr>
        <w:t xml:space="preserve">собой механизм, регулирующий отношения, возникающие между ребенком и коллективом детского общественного объединения, его руководителем, </w:t>
      </w:r>
    </w:p>
    <w:p w:rsidR="009D7E7B" w:rsidRPr="009936F3" w:rsidRDefault="009D7E7B" w:rsidP="00503EAC">
      <w:pPr>
        <w:widowControl w:val="0"/>
        <w:suppressAutoHyphens w:val="0"/>
        <w:ind w:firstLine="709"/>
        <w:jc w:val="both"/>
        <w:rPr>
          <w:sz w:val="28"/>
          <w:szCs w:val="28"/>
        </w:rPr>
      </w:pPr>
      <w:r w:rsidRPr="009936F3">
        <w:rPr>
          <w:sz w:val="28"/>
          <w:szCs w:val="28"/>
        </w:rPr>
        <w:t>школьниками, не являющимися членами данного объединения;</w:t>
      </w:r>
    </w:p>
    <w:p w:rsidR="009D7E7B" w:rsidRPr="009936F3" w:rsidRDefault="009D7E7B" w:rsidP="00503EAC">
      <w:pPr>
        <w:widowControl w:val="0"/>
        <w:suppressAutoHyphens w:val="0"/>
        <w:ind w:firstLine="709"/>
        <w:jc w:val="both"/>
        <w:rPr>
          <w:sz w:val="28"/>
          <w:szCs w:val="28"/>
        </w:rPr>
      </w:pPr>
      <w:r w:rsidRPr="009936F3">
        <w:rPr>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9D7E7B" w:rsidRPr="009936F3" w:rsidRDefault="009D7E7B" w:rsidP="00503EAC">
      <w:pPr>
        <w:widowControl w:val="0"/>
        <w:suppressAutoHyphens w:val="0"/>
        <w:ind w:firstLine="709"/>
        <w:jc w:val="both"/>
        <w:rPr>
          <w:sz w:val="28"/>
          <w:szCs w:val="28"/>
        </w:rPr>
      </w:pPr>
      <w:r w:rsidRPr="009936F3">
        <w:rPr>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rsidR="009D7E7B" w:rsidRPr="009936F3" w:rsidRDefault="009D7E7B" w:rsidP="00503EAC">
      <w:pPr>
        <w:widowControl w:val="0"/>
        <w:suppressAutoHyphens w:val="0"/>
        <w:ind w:firstLine="709"/>
        <w:jc w:val="both"/>
        <w:rPr>
          <w:sz w:val="28"/>
          <w:szCs w:val="28"/>
        </w:rPr>
      </w:pPr>
      <w:r w:rsidRPr="009936F3">
        <w:rPr>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9D7E7B" w:rsidRPr="00503EAC" w:rsidRDefault="009D7E7B" w:rsidP="009936F3">
      <w:pPr>
        <w:widowControl w:val="0"/>
        <w:suppressAutoHyphens w:val="0"/>
        <w:ind w:firstLine="567"/>
        <w:jc w:val="both"/>
        <w:rPr>
          <w:b/>
          <w:sz w:val="28"/>
          <w:szCs w:val="28"/>
        </w:rPr>
      </w:pPr>
      <w:r w:rsidRPr="00503EAC">
        <w:rPr>
          <w:b/>
          <w:sz w:val="28"/>
          <w:szCs w:val="28"/>
        </w:rPr>
        <w:t>«Школьные и социальные медиа»</w:t>
      </w:r>
    </w:p>
    <w:p w:rsidR="009D7E7B" w:rsidRPr="009936F3" w:rsidRDefault="009D7E7B" w:rsidP="009936F3">
      <w:pPr>
        <w:widowControl w:val="0"/>
        <w:suppressAutoHyphens w:val="0"/>
        <w:ind w:firstLine="567"/>
        <w:jc w:val="both"/>
        <w:rPr>
          <w:sz w:val="28"/>
          <w:szCs w:val="28"/>
        </w:rPr>
      </w:pPr>
      <w:r w:rsidRPr="009936F3">
        <w:rPr>
          <w:sz w:val="28"/>
          <w:szCs w:val="28"/>
        </w:rPr>
        <w:t>Цель медиа в ОЦ №1 –  развитие коммуникативной культуры учащихся, формирование навыков общения и сотрудничества, поддержка творческой самореализации учащихся. Воспитательный потенциал медиа реализуется в рамках следующих видов и форм деятельности:</w:t>
      </w:r>
    </w:p>
    <w:p w:rsidR="009D7E7B" w:rsidRPr="009936F3" w:rsidRDefault="009D7E7B" w:rsidP="009936F3">
      <w:pPr>
        <w:widowControl w:val="0"/>
        <w:suppressAutoHyphens w:val="0"/>
        <w:ind w:firstLine="567"/>
        <w:jc w:val="both"/>
        <w:rPr>
          <w:sz w:val="28"/>
          <w:szCs w:val="28"/>
        </w:rPr>
      </w:pPr>
      <w:r w:rsidRPr="009936F3">
        <w:rPr>
          <w:sz w:val="28"/>
          <w:szCs w:val="28"/>
        </w:rPr>
        <w:t>газета «Паруса», на страницах которой освещаются наиболее интересные события жизни школы, участие обучающихся в конкурсах, олимпиадах, конференциях разного уровня, деятельность детских объединений и ученического самоуправления. Для выпускников размещаются материалы о вузах, колледжах.  Редакция газеты организует конкурсы рассказов, поэтических произведений, проводит круглые столы с обсуждением значимых учебных, социальных, нравственных проблем;</w:t>
      </w:r>
    </w:p>
    <w:p w:rsidR="009D7E7B" w:rsidRPr="009936F3" w:rsidRDefault="009D7E7B" w:rsidP="009936F3">
      <w:pPr>
        <w:widowControl w:val="0"/>
        <w:suppressAutoHyphens w:val="0"/>
        <w:ind w:firstLine="567"/>
        <w:jc w:val="both"/>
        <w:rPr>
          <w:sz w:val="28"/>
          <w:szCs w:val="28"/>
        </w:rPr>
      </w:pPr>
      <w:r w:rsidRPr="009936F3">
        <w:rPr>
          <w:sz w:val="28"/>
          <w:szCs w:val="28"/>
        </w:rPr>
        <w:lastRenderedPageBreak/>
        <w:t>медиацентр «Паруса» – созданная из заинтересованных учащихся группа информационно-технической поддержки мероприятий, осуществляющая видеосъемку и мультимедийное сопровождение праздников, фестивалей, конкурсов, вечеров, дискотек;</w:t>
      </w:r>
    </w:p>
    <w:p w:rsidR="009D7E7B" w:rsidRPr="009936F3" w:rsidRDefault="009D7E7B" w:rsidP="009936F3">
      <w:pPr>
        <w:widowControl w:val="0"/>
        <w:suppressAutoHyphens w:val="0"/>
        <w:ind w:firstLine="567"/>
        <w:jc w:val="both"/>
        <w:rPr>
          <w:sz w:val="28"/>
          <w:szCs w:val="28"/>
        </w:rPr>
      </w:pPr>
      <w:r w:rsidRPr="009936F3">
        <w:rPr>
          <w:sz w:val="28"/>
          <w:szCs w:val="28"/>
        </w:rPr>
        <w:t>интернет-группа - разновозрастное сообщество учащихся и педагогов, поддерживающее интернет-сайт школы в социальных сетях «ВКонтакте», «Instagram» с целью освещения деятельности ОЦ в информационном пространстве, привлечения внимания общественности к школе, информационного продвижения ценностей ОЦ №1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9D7E7B" w:rsidRPr="00503EAC" w:rsidRDefault="009D7E7B" w:rsidP="009936F3">
      <w:pPr>
        <w:widowControl w:val="0"/>
        <w:suppressAutoHyphens w:val="0"/>
        <w:ind w:firstLine="567"/>
        <w:jc w:val="both"/>
        <w:rPr>
          <w:b/>
          <w:sz w:val="28"/>
          <w:szCs w:val="28"/>
        </w:rPr>
      </w:pPr>
      <w:r w:rsidRPr="00503EAC">
        <w:rPr>
          <w:b/>
          <w:sz w:val="28"/>
          <w:szCs w:val="28"/>
        </w:rPr>
        <w:t>«Волонтерство»</w:t>
      </w:r>
    </w:p>
    <w:p w:rsidR="009D7E7B" w:rsidRPr="009936F3" w:rsidRDefault="009D7E7B" w:rsidP="00503EAC">
      <w:pPr>
        <w:widowControl w:val="0"/>
        <w:suppressAutoHyphens w:val="0"/>
        <w:ind w:firstLine="709"/>
        <w:jc w:val="both"/>
        <w:rPr>
          <w:sz w:val="28"/>
          <w:szCs w:val="28"/>
        </w:rPr>
      </w:pPr>
      <w:r w:rsidRPr="009936F3">
        <w:rPr>
          <w:sz w:val="28"/>
          <w:szCs w:val="28"/>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эмпатию, умение сопереживать.</w:t>
      </w:r>
    </w:p>
    <w:p w:rsidR="009D7E7B" w:rsidRPr="009936F3" w:rsidRDefault="009D7E7B" w:rsidP="00503EAC">
      <w:pPr>
        <w:widowControl w:val="0"/>
        <w:suppressAutoHyphens w:val="0"/>
        <w:ind w:firstLine="709"/>
        <w:jc w:val="both"/>
        <w:rPr>
          <w:sz w:val="28"/>
          <w:szCs w:val="28"/>
        </w:rPr>
      </w:pPr>
      <w:r w:rsidRPr="009936F3">
        <w:rPr>
          <w:sz w:val="28"/>
          <w:szCs w:val="28"/>
        </w:rPr>
        <w:t>На базе ОЦ №1 организована работа волонтерского отряда «Шанс».</w:t>
      </w:r>
    </w:p>
    <w:p w:rsidR="009D7E7B" w:rsidRPr="009936F3" w:rsidRDefault="009D7E7B" w:rsidP="00503EAC">
      <w:pPr>
        <w:widowControl w:val="0"/>
        <w:suppressAutoHyphens w:val="0"/>
        <w:ind w:firstLine="709"/>
        <w:jc w:val="both"/>
        <w:rPr>
          <w:sz w:val="28"/>
          <w:szCs w:val="28"/>
        </w:rPr>
      </w:pPr>
      <w:r w:rsidRPr="009936F3">
        <w:rPr>
          <w:sz w:val="28"/>
          <w:szCs w:val="28"/>
        </w:rPr>
        <w:t>Реализуется программа волонтерской деятельности «Давайте делать добро!». Воспитательный потенциал волонтерства реализуется следующим образом.</w:t>
      </w:r>
    </w:p>
    <w:p w:rsidR="009D7E7B" w:rsidRPr="009936F3" w:rsidRDefault="009D7E7B" w:rsidP="00503EAC">
      <w:pPr>
        <w:widowControl w:val="0"/>
        <w:suppressAutoHyphens w:val="0"/>
        <w:ind w:firstLine="709"/>
        <w:jc w:val="both"/>
        <w:rPr>
          <w:sz w:val="28"/>
          <w:szCs w:val="28"/>
        </w:rPr>
      </w:pPr>
      <w:r w:rsidRPr="009936F3">
        <w:rPr>
          <w:sz w:val="28"/>
          <w:szCs w:val="28"/>
        </w:rPr>
        <w:t>На внешкольном уровне:</w:t>
      </w:r>
    </w:p>
    <w:p w:rsidR="009D7E7B" w:rsidRPr="009936F3" w:rsidRDefault="009D7E7B" w:rsidP="00503EAC">
      <w:pPr>
        <w:widowControl w:val="0"/>
        <w:suppressAutoHyphens w:val="0"/>
        <w:ind w:firstLine="709"/>
        <w:jc w:val="both"/>
        <w:rPr>
          <w:sz w:val="28"/>
          <w:szCs w:val="28"/>
        </w:rPr>
      </w:pPr>
      <w:r w:rsidRPr="009936F3">
        <w:rPr>
          <w:sz w:val="28"/>
          <w:szCs w:val="28"/>
        </w:rPr>
        <w:t xml:space="preserve">участие школьников в организации культурных, спортивных, развлекательных мероприятий, проводимых на базе ОЦ №1 (в том числе районного и республиканского характера); </w:t>
      </w:r>
    </w:p>
    <w:p w:rsidR="009D7E7B" w:rsidRPr="009936F3" w:rsidRDefault="009D7E7B" w:rsidP="00503EAC">
      <w:pPr>
        <w:widowControl w:val="0"/>
        <w:suppressAutoHyphens w:val="0"/>
        <w:ind w:firstLine="709"/>
        <w:jc w:val="both"/>
        <w:rPr>
          <w:sz w:val="28"/>
          <w:szCs w:val="28"/>
        </w:rPr>
      </w:pPr>
      <w:r w:rsidRPr="009936F3">
        <w:rPr>
          <w:sz w:val="28"/>
          <w:szCs w:val="28"/>
        </w:rPr>
        <w:t xml:space="preserve">посильная помощь, оказываемая школьниками пожилым людям, проживающим в микрорайоне расположения ОЦ №1; </w:t>
      </w:r>
    </w:p>
    <w:p w:rsidR="009D7E7B" w:rsidRPr="009936F3" w:rsidRDefault="009D7E7B" w:rsidP="00503EAC">
      <w:pPr>
        <w:widowControl w:val="0"/>
        <w:suppressAutoHyphens w:val="0"/>
        <w:ind w:firstLine="709"/>
        <w:jc w:val="both"/>
        <w:rPr>
          <w:sz w:val="28"/>
          <w:szCs w:val="28"/>
        </w:rPr>
      </w:pPr>
      <w:r w:rsidRPr="009936F3">
        <w:rPr>
          <w:sz w:val="28"/>
          <w:szCs w:val="28"/>
        </w:rPr>
        <w:t>привлечение школьников к совместной работе с учреждениями социальной сферы – в проведении культурно-просветительских и др. мероприятий;</w:t>
      </w:r>
    </w:p>
    <w:p w:rsidR="009D7E7B" w:rsidRPr="009936F3" w:rsidRDefault="009D7E7B" w:rsidP="00503EAC">
      <w:pPr>
        <w:widowControl w:val="0"/>
        <w:suppressAutoHyphens w:val="0"/>
        <w:ind w:firstLine="709"/>
        <w:jc w:val="both"/>
        <w:rPr>
          <w:sz w:val="28"/>
          <w:szCs w:val="28"/>
        </w:rPr>
      </w:pPr>
      <w:r w:rsidRPr="009936F3">
        <w:rPr>
          <w:sz w:val="28"/>
          <w:szCs w:val="28"/>
        </w:rPr>
        <w:t>участие школьников (с согласия родителей или законных представителей) к сбору помощи для нуждающихся.</w:t>
      </w:r>
    </w:p>
    <w:p w:rsidR="009D7E7B" w:rsidRPr="009936F3" w:rsidRDefault="009D7E7B" w:rsidP="00503EAC">
      <w:pPr>
        <w:widowControl w:val="0"/>
        <w:suppressAutoHyphens w:val="0"/>
        <w:ind w:firstLine="709"/>
        <w:jc w:val="both"/>
        <w:rPr>
          <w:sz w:val="28"/>
          <w:szCs w:val="28"/>
        </w:rPr>
      </w:pPr>
      <w:r w:rsidRPr="009936F3">
        <w:rPr>
          <w:sz w:val="28"/>
          <w:szCs w:val="28"/>
        </w:rPr>
        <w:t>На уровне ОЦ№1:</w:t>
      </w:r>
    </w:p>
    <w:p w:rsidR="009D7E7B" w:rsidRPr="009936F3" w:rsidRDefault="009D7E7B" w:rsidP="00503EAC">
      <w:pPr>
        <w:widowControl w:val="0"/>
        <w:suppressAutoHyphens w:val="0"/>
        <w:ind w:firstLine="709"/>
        <w:jc w:val="both"/>
        <w:rPr>
          <w:sz w:val="28"/>
          <w:szCs w:val="28"/>
        </w:rPr>
      </w:pPr>
      <w:r w:rsidRPr="009936F3">
        <w:rPr>
          <w:sz w:val="28"/>
          <w:szCs w:val="28"/>
        </w:rPr>
        <w:t>участие школьников в организации праздников, торжественных мероприятий, встреч с гостями;</w:t>
      </w:r>
    </w:p>
    <w:p w:rsidR="009D7E7B" w:rsidRPr="009936F3" w:rsidRDefault="009D7E7B" w:rsidP="00503EAC">
      <w:pPr>
        <w:widowControl w:val="0"/>
        <w:suppressAutoHyphens w:val="0"/>
        <w:ind w:firstLine="709"/>
        <w:jc w:val="both"/>
        <w:rPr>
          <w:sz w:val="28"/>
          <w:szCs w:val="28"/>
        </w:rPr>
      </w:pPr>
      <w:r w:rsidRPr="009936F3">
        <w:rPr>
          <w:sz w:val="28"/>
          <w:szCs w:val="28"/>
        </w:rPr>
        <w:t>участие школьников в работе с младшими ребятами: проведение для них праздников, утренников, тематических вечеров;</w:t>
      </w:r>
    </w:p>
    <w:p w:rsidR="009D7E7B" w:rsidRDefault="009D7E7B" w:rsidP="00503EAC">
      <w:pPr>
        <w:widowControl w:val="0"/>
        <w:suppressAutoHyphens w:val="0"/>
        <w:ind w:firstLine="709"/>
        <w:jc w:val="both"/>
        <w:rPr>
          <w:sz w:val="28"/>
          <w:szCs w:val="28"/>
        </w:rPr>
      </w:pPr>
      <w:r w:rsidRPr="009936F3">
        <w:rPr>
          <w:sz w:val="28"/>
          <w:szCs w:val="28"/>
        </w:rPr>
        <w:t>участие школьников к работе на территории ОЦ №1 и п. Тульского (благоустройство клумб, уход за деревьями и кустарниками, облагораживание памятников).</w:t>
      </w:r>
    </w:p>
    <w:p w:rsidR="00897A39" w:rsidRDefault="00897A39" w:rsidP="00503EAC">
      <w:pPr>
        <w:widowControl w:val="0"/>
        <w:suppressAutoHyphens w:val="0"/>
        <w:ind w:firstLine="709"/>
        <w:jc w:val="both"/>
        <w:rPr>
          <w:sz w:val="28"/>
          <w:szCs w:val="28"/>
        </w:rPr>
      </w:pPr>
    </w:p>
    <w:p w:rsidR="00897A39" w:rsidRDefault="00897A39" w:rsidP="00503EAC">
      <w:pPr>
        <w:widowControl w:val="0"/>
        <w:suppressAutoHyphens w:val="0"/>
        <w:ind w:firstLine="709"/>
        <w:jc w:val="both"/>
        <w:rPr>
          <w:sz w:val="28"/>
          <w:szCs w:val="28"/>
        </w:rPr>
      </w:pPr>
    </w:p>
    <w:p w:rsidR="00897A39" w:rsidRDefault="00897A39" w:rsidP="00503EAC">
      <w:pPr>
        <w:widowControl w:val="0"/>
        <w:suppressAutoHyphens w:val="0"/>
        <w:ind w:firstLine="709"/>
        <w:jc w:val="both"/>
        <w:rPr>
          <w:sz w:val="28"/>
          <w:szCs w:val="28"/>
        </w:rPr>
      </w:pPr>
    </w:p>
    <w:p w:rsidR="00897A39" w:rsidRPr="009936F3" w:rsidRDefault="00897A39" w:rsidP="00503EAC">
      <w:pPr>
        <w:widowControl w:val="0"/>
        <w:suppressAutoHyphens w:val="0"/>
        <w:ind w:firstLine="709"/>
        <w:jc w:val="both"/>
        <w:rPr>
          <w:sz w:val="28"/>
          <w:szCs w:val="28"/>
        </w:rPr>
      </w:pPr>
    </w:p>
    <w:p w:rsidR="009D7E7B" w:rsidRDefault="009D7E7B" w:rsidP="009D7E7B">
      <w:pPr>
        <w:jc w:val="center"/>
        <w:rPr>
          <w:b/>
          <w:sz w:val="28"/>
          <w:szCs w:val="28"/>
        </w:rPr>
      </w:pPr>
      <w:r w:rsidRPr="006A6D5A">
        <w:rPr>
          <w:b/>
          <w:sz w:val="28"/>
          <w:szCs w:val="28"/>
        </w:rPr>
        <w:lastRenderedPageBreak/>
        <w:t>«Организация предметно-эстетической среды»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D7E7B" w:rsidRPr="00123D03" w:rsidTr="00D14C81">
        <w:trPr>
          <w:jc w:val="center"/>
        </w:trPr>
        <w:tc>
          <w:tcPr>
            <w:tcW w:w="9571" w:type="dxa"/>
            <w:gridSpan w:val="2"/>
          </w:tcPr>
          <w:p w:rsidR="009D7E7B" w:rsidRPr="00123D03" w:rsidRDefault="009D7E7B" w:rsidP="00D14C81">
            <w:pPr>
              <w:pStyle w:val="ParaAttribute38"/>
              <w:ind w:right="0" w:firstLine="567"/>
              <w:rPr>
                <w:rStyle w:val="CharAttribute502"/>
                <w:rFonts w:eastAsia="№Е"/>
                <w:i w:val="0"/>
                <w:szCs w:val="28"/>
              </w:rPr>
            </w:pPr>
            <w:r w:rsidRPr="00123D03">
              <w:rPr>
                <w:sz w:val="28"/>
                <w:szCs w:val="28"/>
              </w:rPr>
              <w:t xml:space="preserve">Окружающая ребенка предметно-эстетическая среда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123D03">
              <w:rPr>
                <w:rStyle w:val="CharAttribute526"/>
                <w:rFonts w:eastAsia="№Е"/>
                <w:szCs w:val="28"/>
              </w:rPr>
              <w:t xml:space="preserve">предупреждает стрессовые ситуации, </w:t>
            </w:r>
            <w:r w:rsidRPr="00123D03">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9D7E7B" w:rsidRPr="00123D03" w:rsidRDefault="009D7E7B" w:rsidP="00D14C81">
            <w:pPr>
              <w:widowControl w:val="0"/>
              <w:wordWrap w:val="0"/>
              <w:autoSpaceDE w:val="0"/>
              <w:autoSpaceDN w:val="0"/>
              <w:jc w:val="center"/>
              <w:rPr>
                <w:b/>
                <w:sz w:val="28"/>
                <w:szCs w:val="28"/>
                <w:lang w:eastAsia="ru-RU"/>
              </w:rPr>
            </w:pPr>
          </w:p>
        </w:tc>
      </w:tr>
      <w:tr w:rsidR="009D7E7B" w:rsidRPr="00123D03" w:rsidTr="00D14C81">
        <w:trPr>
          <w:jc w:val="center"/>
        </w:trPr>
        <w:tc>
          <w:tcPr>
            <w:tcW w:w="4785" w:type="dxa"/>
            <w:vAlign w:val="center"/>
          </w:tcPr>
          <w:p w:rsidR="009D7E7B" w:rsidRPr="00123D03" w:rsidRDefault="009D7E7B" w:rsidP="00D14C81">
            <w:pPr>
              <w:jc w:val="center"/>
              <w:rPr>
                <w:i/>
                <w:sz w:val="28"/>
                <w:szCs w:val="28"/>
                <w:lang w:eastAsia="ru-RU"/>
              </w:rPr>
            </w:pPr>
            <w:r w:rsidRPr="00123D03">
              <w:rPr>
                <w:i/>
                <w:sz w:val="28"/>
                <w:szCs w:val="28"/>
                <w:lang w:eastAsia="ru-RU"/>
              </w:rPr>
              <w:t>Направления работы</w:t>
            </w:r>
          </w:p>
        </w:tc>
        <w:tc>
          <w:tcPr>
            <w:tcW w:w="4786" w:type="dxa"/>
            <w:vAlign w:val="center"/>
          </w:tcPr>
          <w:p w:rsidR="009D7E7B" w:rsidRPr="00123D03" w:rsidRDefault="009D7E7B" w:rsidP="00D14C81">
            <w:pPr>
              <w:jc w:val="center"/>
              <w:rPr>
                <w:i/>
                <w:sz w:val="28"/>
                <w:szCs w:val="28"/>
                <w:lang w:eastAsia="ru-RU"/>
              </w:rPr>
            </w:pPr>
            <w:r w:rsidRPr="00123D03">
              <w:rPr>
                <w:i/>
                <w:sz w:val="28"/>
                <w:szCs w:val="28"/>
                <w:lang w:eastAsia="ru-RU"/>
              </w:rPr>
              <w:t>Мероприятия</w:t>
            </w:r>
          </w:p>
        </w:tc>
      </w:tr>
      <w:tr w:rsidR="009D7E7B" w:rsidRPr="00123D03" w:rsidTr="00D14C81">
        <w:trPr>
          <w:jc w:val="center"/>
        </w:trPr>
        <w:tc>
          <w:tcPr>
            <w:tcW w:w="4785" w:type="dxa"/>
          </w:tcPr>
          <w:p w:rsidR="009D7E7B" w:rsidRPr="00123D03" w:rsidRDefault="009D7E7B" w:rsidP="00D14C81">
            <w:pPr>
              <w:jc w:val="both"/>
              <w:rPr>
                <w:sz w:val="28"/>
                <w:szCs w:val="28"/>
                <w:lang w:eastAsia="ru-RU"/>
              </w:rPr>
            </w:pPr>
            <w:r w:rsidRPr="00123D03">
              <w:rPr>
                <w:sz w:val="28"/>
                <w:szCs w:val="28"/>
                <w:lang w:eastAsia="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tc>
        <w:tc>
          <w:tcPr>
            <w:tcW w:w="4786" w:type="dxa"/>
          </w:tcPr>
          <w:p w:rsidR="009D7E7B" w:rsidRPr="00123D03" w:rsidRDefault="009D7E7B" w:rsidP="00D14C81">
            <w:pPr>
              <w:shd w:val="clear" w:color="auto" w:fill="FFFFFF"/>
              <w:tabs>
                <w:tab w:val="left" w:pos="993"/>
                <w:tab w:val="left" w:pos="1310"/>
              </w:tabs>
              <w:jc w:val="both"/>
              <w:rPr>
                <w:rFonts w:eastAsia="№Е"/>
                <w:sz w:val="28"/>
                <w:szCs w:val="28"/>
                <w:lang w:eastAsia="ru-RU"/>
              </w:rPr>
            </w:pPr>
            <w:r w:rsidRPr="00123D03">
              <w:rPr>
                <w:rFonts w:eastAsia="№Е"/>
                <w:sz w:val="28"/>
                <w:szCs w:val="28"/>
                <w:lang w:eastAsia="ru-RU"/>
              </w:rPr>
              <w:t>оформление школы к традиционным мероприятиям (День Знаний, Новый год, День Победы), лагерь дневного пребывания, мотивационные плакаты, уголки безопасности.</w:t>
            </w:r>
          </w:p>
        </w:tc>
      </w:tr>
      <w:tr w:rsidR="009D7E7B" w:rsidRPr="00123D03" w:rsidTr="00D14C81">
        <w:trPr>
          <w:jc w:val="center"/>
        </w:trPr>
        <w:tc>
          <w:tcPr>
            <w:tcW w:w="4785" w:type="dxa"/>
          </w:tcPr>
          <w:p w:rsidR="009D7E7B" w:rsidRPr="00123D03" w:rsidRDefault="009D7E7B" w:rsidP="00D14C81">
            <w:pPr>
              <w:shd w:val="clear" w:color="auto" w:fill="FFFFFF"/>
              <w:tabs>
                <w:tab w:val="left" w:pos="993"/>
                <w:tab w:val="left" w:pos="1310"/>
              </w:tabs>
              <w:jc w:val="both"/>
              <w:rPr>
                <w:rFonts w:eastAsia="№Е"/>
                <w:sz w:val="28"/>
                <w:szCs w:val="28"/>
                <w:lang w:eastAsia="ru-RU"/>
              </w:rPr>
            </w:pPr>
            <w:r w:rsidRPr="00123D03">
              <w:rPr>
                <w:rFonts w:eastAsia="№Е"/>
                <w:sz w:val="28"/>
                <w:szCs w:val="28"/>
                <w:lang w:eastAsia="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tc>
        <w:tc>
          <w:tcPr>
            <w:tcW w:w="4786" w:type="dxa"/>
          </w:tcPr>
          <w:p w:rsidR="009D7E7B" w:rsidRPr="00123D03" w:rsidRDefault="009D7E7B" w:rsidP="00D14C81">
            <w:pPr>
              <w:shd w:val="clear" w:color="auto" w:fill="FFFFFF"/>
              <w:tabs>
                <w:tab w:val="left" w:pos="993"/>
                <w:tab w:val="left" w:pos="1310"/>
              </w:tabs>
              <w:jc w:val="both"/>
              <w:rPr>
                <w:rFonts w:eastAsia="№Е"/>
                <w:sz w:val="28"/>
                <w:szCs w:val="28"/>
                <w:lang w:eastAsia="ru-RU"/>
              </w:rPr>
            </w:pPr>
            <w:r w:rsidRPr="00123D03">
              <w:rPr>
                <w:rFonts w:eastAsia="№Е"/>
                <w:sz w:val="28"/>
                <w:szCs w:val="28"/>
                <w:lang w:eastAsia="ru-RU"/>
              </w:rPr>
              <w:t>конкурс рисунков к знаменательным датам календаря, выставка фоторабот обучающихся, стендовая презентация, подготовка к ГИА и ЕГЭ, отличники учебы, правовой уголок, информационные стенды «Профориентация», «Психологическая разгрузка», «Твои права»», «Дежурство по школе»</w:t>
            </w:r>
          </w:p>
        </w:tc>
      </w:tr>
      <w:tr w:rsidR="009D7E7B" w:rsidRPr="00123D03" w:rsidTr="00D14C81">
        <w:trPr>
          <w:jc w:val="center"/>
        </w:trPr>
        <w:tc>
          <w:tcPr>
            <w:tcW w:w="4785" w:type="dxa"/>
          </w:tcPr>
          <w:p w:rsidR="009D7E7B" w:rsidRPr="00123D03" w:rsidRDefault="009D7E7B" w:rsidP="00D14C81">
            <w:pPr>
              <w:shd w:val="clear" w:color="auto" w:fill="FFFFFF"/>
              <w:tabs>
                <w:tab w:val="left" w:pos="993"/>
                <w:tab w:val="left" w:pos="1310"/>
              </w:tabs>
              <w:jc w:val="both"/>
              <w:rPr>
                <w:rFonts w:eastAsia="№Е"/>
                <w:sz w:val="28"/>
                <w:szCs w:val="28"/>
                <w:lang w:eastAsia="ru-RU"/>
              </w:rPr>
            </w:pPr>
            <w:r w:rsidRPr="00123D03">
              <w:rPr>
                <w:rFonts w:eastAsia="№Е"/>
                <w:sz w:val="28"/>
                <w:szCs w:val="28"/>
                <w:lang w:eastAsia="ru-RU"/>
              </w:rPr>
              <w:t>озеленение пришкольной территории, разбивка клумб,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tc>
        <w:tc>
          <w:tcPr>
            <w:tcW w:w="4786" w:type="dxa"/>
          </w:tcPr>
          <w:p w:rsidR="009D7E7B" w:rsidRPr="00123D03" w:rsidRDefault="009D7E7B" w:rsidP="00D14C81">
            <w:pPr>
              <w:shd w:val="clear" w:color="auto" w:fill="FFFFFF"/>
              <w:tabs>
                <w:tab w:val="left" w:pos="993"/>
                <w:tab w:val="left" w:pos="1310"/>
              </w:tabs>
              <w:jc w:val="both"/>
              <w:rPr>
                <w:rFonts w:eastAsia="№Е"/>
                <w:sz w:val="28"/>
                <w:szCs w:val="28"/>
                <w:lang w:eastAsia="ru-RU"/>
              </w:rPr>
            </w:pPr>
            <w:r w:rsidRPr="00123D03">
              <w:rPr>
                <w:rFonts w:eastAsia="№Е"/>
                <w:sz w:val="28"/>
                <w:szCs w:val="28"/>
                <w:lang w:eastAsia="ru-RU"/>
              </w:rPr>
              <w:t>Субботники и благоустройство школьной территории.</w:t>
            </w:r>
          </w:p>
          <w:p w:rsidR="009D7E7B" w:rsidRPr="00123D03" w:rsidRDefault="009D7E7B" w:rsidP="00D14C81">
            <w:pPr>
              <w:shd w:val="clear" w:color="auto" w:fill="FFFFFF"/>
              <w:tabs>
                <w:tab w:val="left" w:pos="993"/>
                <w:tab w:val="left" w:pos="1310"/>
              </w:tabs>
              <w:jc w:val="both"/>
              <w:rPr>
                <w:rFonts w:eastAsia="№Е"/>
                <w:sz w:val="28"/>
                <w:szCs w:val="28"/>
                <w:lang w:eastAsia="ru-RU"/>
              </w:rPr>
            </w:pPr>
            <w:r w:rsidRPr="00123D03">
              <w:rPr>
                <w:rFonts w:eastAsia="№Е"/>
                <w:sz w:val="28"/>
                <w:szCs w:val="28"/>
                <w:lang w:eastAsia="ru-RU"/>
              </w:rPr>
              <w:t>Спортивные соревнования.</w:t>
            </w:r>
          </w:p>
        </w:tc>
      </w:tr>
      <w:tr w:rsidR="009D7E7B" w:rsidRPr="00123D03" w:rsidTr="00D14C81">
        <w:trPr>
          <w:jc w:val="center"/>
        </w:trPr>
        <w:tc>
          <w:tcPr>
            <w:tcW w:w="4785" w:type="dxa"/>
          </w:tcPr>
          <w:p w:rsidR="009D7E7B" w:rsidRPr="00123D03" w:rsidRDefault="009D7E7B" w:rsidP="00D14C81">
            <w:pPr>
              <w:shd w:val="clear" w:color="auto" w:fill="FFFFFF"/>
              <w:tabs>
                <w:tab w:val="left" w:pos="993"/>
                <w:tab w:val="left" w:pos="1310"/>
              </w:tabs>
              <w:jc w:val="both"/>
              <w:rPr>
                <w:rFonts w:eastAsia="№Е"/>
                <w:sz w:val="28"/>
                <w:szCs w:val="28"/>
                <w:lang w:eastAsia="ru-RU"/>
              </w:rPr>
            </w:pPr>
            <w:r w:rsidRPr="00123D03">
              <w:rPr>
                <w:rFonts w:eastAsia="№Е"/>
                <w:sz w:val="28"/>
                <w:szCs w:val="28"/>
                <w:lang w:eastAsia="ru-RU"/>
              </w:rPr>
              <w:lastRenderedPageBreak/>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tc>
        <w:tc>
          <w:tcPr>
            <w:tcW w:w="4786" w:type="dxa"/>
          </w:tcPr>
          <w:p w:rsidR="009D7E7B" w:rsidRPr="00123D03" w:rsidRDefault="009D7E7B" w:rsidP="00D14C81">
            <w:pPr>
              <w:shd w:val="clear" w:color="auto" w:fill="FFFFFF"/>
              <w:tabs>
                <w:tab w:val="left" w:pos="872"/>
                <w:tab w:val="left" w:pos="993"/>
                <w:tab w:val="left" w:pos="1310"/>
              </w:tabs>
              <w:jc w:val="both"/>
              <w:rPr>
                <w:sz w:val="28"/>
                <w:szCs w:val="28"/>
                <w:lang w:eastAsia="ru-RU"/>
              </w:rPr>
            </w:pPr>
            <w:r w:rsidRPr="00123D03">
              <w:rPr>
                <w:sz w:val="28"/>
                <w:szCs w:val="28"/>
                <w:lang w:eastAsia="ru-RU"/>
              </w:rPr>
              <w:t>оформление классных уголков</w:t>
            </w:r>
          </w:p>
          <w:p w:rsidR="009D7E7B" w:rsidRPr="00123D03" w:rsidRDefault="009D7E7B" w:rsidP="00D14C81">
            <w:pPr>
              <w:shd w:val="clear" w:color="auto" w:fill="FFFFFF"/>
              <w:tabs>
                <w:tab w:val="left" w:pos="993"/>
                <w:tab w:val="left" w:pos="1310"/>
              </w:tabs>
              <w:jc w:val="both"/>
              <w:rPr>
                <w:rFonts w:eastAsia="№Е"/>
                <w:sz w:val="28"/>
                <w:szCs w:val="28"/>
                <w:lang w:eastAsia="ru-RU"/>
              </w:rPr>
            </w:pPr>
          </w:p>
        </w:tc>
      </w:tr>
      <w:tr w:rsidR="009D7E7B" w:rsidRPr="00123D03" w:rsidTr="00D14C81">
        <w:trPr>
          <w:jc w:val="center"/>
        </w:trPr>
        <w:tc>
          <w:tcPr>
            <w:tcW w:w="4785" w:type="dxa"/>
          </w:tcPr>
          <w:p w:rsidR="009D7E7B" w:rsidRPr="00123D03" w:rsidRDefault="009D7E7B" w:rsidP="00D14C81">
            <w:pPr>
              <w:shd w:val="clear" w:color="auto" w:fill="FFFFFF"/>
              <w:tabs>
                <w:tab w:val="left" w:pos="872"/>
                <w:tab w:val="left" w:pos="993"/>
                <w:tab w:val="left" w:pos="1310"/>
              </w:tabs>
              <w:jc w:val="both"/>
              <w:rPr>
                <w:sz w:val="28"/>
                <w:szCs w:val="28"/>
                <w:lang w:eastAsia="ru-RU"/>
              </w:rPr>
            </w:pPr>
            <w:r w:rsidRPr="00123D03">
              <w:rPr>
                <w:sz w:val="28"/>
                <w:szCs w:val="28"/>
                <w:highlight w:val="white"/>
                <w:lang w:eastAsia="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tc>
        <w:tc>
          <w:tcPr>
            <w:tcW w:w="4786" w:type="dxa"/>
          </w:tcPr>
          <w:p w:rsidR="009D7E7B" w:rsidRPr="00123D03" w:rsidRDefault="009D7E7B" w:rsidP="00D14C81">
            <w:pPr>
              <w:shd w:val="clear" w:color="auto" w:fill="FFFFFF"/>
              <w:tabs>
                <w:tab w:val="left" w:pos="872"/>
                <w:tab w:val="left" w:pos="993"/>
                <w:tab w:val="left" w:pos="1310"/>
              </w:tabs>
              <w:jc w:val="both"/>
              <w:rPr>
                <w:sz w:val="28"/>
                <w:szCs w:val="28"/>
                <w:lang w:eastAsia="ru-RU"/>
              </w:rPr>
            </w:pPr>
            <w:r w:rsidRPr="00123D03">
              <w:rPr>
                <w:sz w:val="28"/>
                <w:szCs w:val="28"/>
                <w:lang w:eastAsia="ru-RU"/>
              </w:rPr>
              <w:t xml:space="preserve">создание фотозоны к традиционным школьным праздникам, оформление календарных листов (Вечер встречи выпускников), оформление школы к традиционным мероприятиям </w:t>
            </w:r>
          </w:p>
        </w:tc>
      </w:tr>
      <w:tr w:rsidR="009D7E7B" w:rsidRPr="00123D03" w:rsidTr="00D14C81">
        <w:trPr>
          <w:jc w:val="center"/>
        </w:trPr>
        <w:tc>
          <w:tcPr>
            <w:tcW w:w="4785" w:type="dxa"/>
          </w:tcPr>
          <w:p w:rsidR="009D7E7B" w:rsidRPr="00123D03" w:rsidRDefault="009D7E7B" w:rsidP="00D14C81">
            <w:pPr>
              <w:tabs>
                <w:tab w:val="left" w:pos="851"/>
              </w:tabs>
              <w:jc w:val="both"/>
              <w:rPr>
                <w:sz w:val="28"/>
                <w:szCs w:val="28"/>
                <w:lang w:eastAsia="ru-RU"/>
              </w:rPr>
            </w:pPr>
            <w:r w:rsidRPr="00123D03">
              <w:rPr>
                <w:sz w:val="28"/>
                <w:szCs w:val="28"/>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tc>
        <w:tc>
          <w:tcPr>
            <w:tcW w:w="4786" w:type="dxa"/>
          </w:tcPr>
          <w:p w:rsidR="009D7E7B" w:rsidRPr="00123D03" w:rsidRDefault="009D7E7B" w:rsidP="00D14C81">
            <w:pPr>
              <w:tabs>
                <w:tab w:val="left" w:pos="885"/>
              </w:tabs>
              <w:jc w:val="both"/>
              <w:rPr>
                <w:sz w:val="28"/>
                <w:szCs w:val="28"/>
                <w:lang w:eastAsia="ru-RU"/>
              </w:rPr>
            </w:pPr>
            <w:r w:rsidRPr="00123D03">
              <w:rPr>
                <w:rFonts w:eastAsia="№Е"/>
                <w:w w:val="0"/>
                <w:sz w:val="28"/>
                <w:szCs w:val="28"/>
                <w:lang w:eastAsia="ru-RU"/>
              </w:rPr>
              <w:t>оформление здания школы (Новый год, День Победы, День государственного флага, конкурс плакатов, фотозона, посвященная Великой Победе</w:t>
            </w:r>
            <w:r>
              <w:rPr>
                <w:rFonts w:eastAsia="№Е"/>
                <w:w w:val="0"/>
                <w:sz w:val="28"/>
                <w:szCs w:val="28"/>
                <w:lang w:eastAsia="ru-RU"/>
              </w:rPr>
              <w:t>).</w:t>
            </w:r>
          </w:p>
        </w:tc>
      </w:tr>
    </w:tbl>
    <w:p w:rsidR="009D7E7B" w:rsidRDefault="009D7E7B" w:rsidP="009D7E7B">
      <w:pPr>
        <w:rPr>
          <w:b/>
          <w:sz w:val="28"/>
          <w:szCs w:val="28"/>
        </w:rPr>
      </w:pPr>
    </w:p>
    <w:p w:rsidR="009D7E7B" w:rsidRPr="006A6D5A" w:rsidRDefault="009D7E7B" w:rsidP="009D7E7B">
      <w:pPr>
        <w:ind w:firstLine="708"/>
        <w:rPr>
          <w:b/>
          <w:sz w:val="28"/>
          <w:szCs w:val="28"/>
        </w:rPr>
      </w:pPr>
      <w:r w:rsidRPr="006A6D5A">
        <w:rPr>
          <w:b/>
          <w:sz w:val="28"/>
          <w:szCs w:val="28"/>
        </w:rPr>
        <w:t xml:space="preserve">«Экскурсии, экспедиции, походы» </w:t>
      </w:r>
    </w:p>
    <w:p w:rsidR="009D7E7B" w:rsidRPr="006A6D5A" w:rsidRDefault="009D7E7B" w:rsidP="00503EAC">
      <w:pPr>
        <w:ind w:firstLine="709"/>
        <w:jc w:val="both"/>
        <w:rPr>
          <w:sz w:val="28"/>
          <w:szCs w:val="28"/>
        </w:rPr>
      </w:pPr>
      <w:r w:rsidRPr="006A6D5A">
        <w:rPr>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w:t>
      </w:r>
      <w:r>
        <w:rPr>
          <w:sz w:val="28"/>
          <w:szCs w:val="28"/>
        </w:rPr>
        <w:t>бережно относиться к ней, приоб</w:t>
      </w:r>
      <w:r w:rsidRPr="006A6D5A">
        <w:rPr>
          <w:sz w:val="28"/>
          <w:szCs w:val="28"/>
        </w:rPr>
        <w:t>рести важный опыт социально одобряемого</w:t>
      </w:r>
      <w:r>
        <w:rPr>
          <w:sz w:val="28"/>
          <w:szCs w:val="28"/>
        </w:rPr>
        <w:t xml:space="preserve"> поведения в различных внешколь</w:t>
      </w:r>
      <w:r w:rsidRPr="006A6D5A">
        <w:rPr>
          <w:sz w:val="28"/>
          <w:szCs w:val="28"/>
        </w:rPr>
        <w:t>ных ситуациях.  На экскурсиях, в экспеди</w:t>
      </w:r>
      <w:r>
        <w:rPr>
          <w:sz w:val="28"/>
          <w:szCs w:val="28"/>
        </w:rPr>
        <w:t>циях, в походах создаются благо</w:t>
      </w:r>
      <w:r w:rsidRPr="006A6D5A">
        <w:rPr>
          <w:sz w:val="28"/>
          <w:szCs w:val="28"/>
        </w:rPr>
        <w:t>приятные условия для воспитания у подростков самостоятельн</w:t>
      </w:r>
      <w:r>
        <w:rPr>
          <w:sz w:val="28"/>
          <w:szCs w:val="28"/>
        </w:rPr>
        <w:t>ости и ответ</w:t>
      </w:r>
      <w:r w:rsidRPr="006A6D5A">
        <w:rPr>
          <w:sz w:val="28"/>
          <w:szCs w:val="28"/>
        </w:rPr>
        <w:t>ственности, формирования у них навыко</w:t>
      </w:r>
      <w:r>
        <w:rPr>
          <w:sz w:val="28"/>
          <w:szCs w:val="28"/>
        </w:rPr>
        <w:t>в самообслуживающего труда, пре</w:t>
      </w:r>
      <w:r w:rsidRPr="006A6D5A">
        <w:rPr>
          <w:sz w:val="28"/>
          <w:szCs w:val="28"/>
        </w:rPr>
        <w:t>одоления их инфантильных и эгоистическ</w:t>
      </w:r>
      <w:r>
        <w:rPr>
          <w:sz w:val="28"/>
          <w:szCs w:val="28"/>
        </w:rPr>
        <w:t>их наклонностей, обучения рацио</w:t>
      </w:r>
      <w:r w:rsidRPr="006A6D5A">
        <w:rPr>
          <w:sz w:val="28"/>
          <w:szCs w:val="28"/>
        </w:rPr>
        <w:t xml:space="preserve">нальному использованию своего времени, </w:t>
      </w:r>
      <w:r>
        <w:rPr>
          <w:sz w:val="28"/>
          <w:szCs w:val="28"/>
        </w:rPr>
        <w:t>сил, имущества. Эти воспитатель</w:t>
      </w:r>
      <w:r w:rsidRPr="006A6D5A">
        <w:rPr>
          <w:sz w:val="28"/>
          <w:szCs w:val="28"/>
        </w:rPr>
        <w:t>ные возможности реализуются в рамках с</w:t>
      </w:r>
      <w:r>
        <w:rPr>
          <w:sz w:val="28"/>
          <w:szCs w:val="28"/>
        </w:rPr>
        <w:t>ледующих видов и форм деятельности:</w:t>
      </w:r>
    </w:p>
    <w:p w:rsidR="009D7E7B" w:rsidRPr="006A6D5A" w:rsidRDefault="009D7E7B" w:rsidP="00503EAC">
      <w:pPr>
        <w:ind w:firstLine="709"/>
        <w:jc w:val="both"/>
        <w:rPr>
          <w:sz w:val="28"/>
          <w:szCs w:val="28"/>
        </w:rPr>
      </w:pPr>
      <w:r w:rsidRPr="006A6D5A">
        <w:rPr>
          <w:sz w:val="28"/>
          <w:szCs w:val="28"/>
        </w:rPr>
        <w:t>•</w:t>
      </w:r>
      <w:r w:rsidRPr="006A6D5A">
        <w:rPr>
          <w:sz w:val="28"/>
          <w:szCs w:val="28"/>
        </w:rPr>
        <w:tab/>
        <w:t>регулярные пешие прогулки, экскурс</w:t>
      </w:r>
      <w:r>
        <w:rPr>
          <w:sz w:val="28"/>
          <w:szCs w:val="28"/>
        </w:rPr>
        <w:t>ии или походы выходного дня, ор</w:t>
      </w:r>
      <w:r w:rsidRPr="006A6D5A">
        <w:rPr>
          <w:sz w:val="28"/>
          <w:szCs w:val="28"/>
        </w:rPr>
        <w:t>ганизуемые в классах их классными руко</w:t>
      </w:r>
      <w:r>
        <w:rPr>
          <w:sz w:val="28"/>
          <w:szCs w:val="28"/>
        </w:rPr>
        <w:t>водителями и родителями обучающихся</w:t>
      </w:r>
      <w:r w:rsidRPr="006A6D5A">
        <w:rPr>
          <w:sz w:val="28"/>
          <w:szCs w:val="28"/>
        </w:rPr>
        <w:t>: в музей, в картинную галерею, в технопарк, на предприятие, на природу;</w:t>
      </w:r>
    </w:p>
    <w:p w:rsidR="009D7E7B" w:rsidRPr="006A6D5A" w:rsidRDefault="009D7E7B" w:rsidP="00503EAC">
      <w:pPr>
        <w:ind w:firstLine="709"/>
        <w:jc w:val="both"/>
        <w:rPr>
          <w:sz w:val="28"/>
          <w:szCs w:val="28"/>
        </w:rPr>
      </w:pPr>
      <w:r w:rsidRPr="006A6D5A">
        <w:rPr>
          <w:sz w:val="28"/>
          <w:szCs w:val="28"/>
        </w:rPr>
        <w:t>•</w:t>
      </w:r>
      <w:r w:rsidRPr="006A6D5A">
        <w:rPr>
          <w:sz w:val="28"/>
          <w:szCs w:val="28"/>
        </w:rPr>
        <w:tab/>
        <w:t>литературн</w:t>
      </w:r>
      <w:r>
        <w:rPr>
          <w:sz w:val="28"/>
          <w:szCs w:val="28"/>
        </w:rPr>
        <w:t xml:space="preserve">ые, исторические </w:t>
      </w:r>
      <w:r w:rsidRPr="006A6D5A">
        <w:rPr>
          <w:sz w:val="28"/>
          <w:szCs w:val="28"/>
        </w:rPr>
        <w:t>экспедиции, организуемые у</w:t>
      </w:r>
      <w:r>
        <w:rPr>
          <w:sz w:val="28"/>
          <w:szCs w:val="28"/>
        </w:rPr>
        <w:t>чителями и родителями обучающихся в другие города для углуб</w:t>
      </w:r>
      <w:r w:rsidRPr="006A6D5A">
        <w:rPr>
          <w:sz w:val="28"/>
          <w:szCs w:val="28"/>
        </w:rPr>
        <w:t>ленного изучения биографий проживавших з</w:t>
      </w:r>
      <w:r>
        <w:rPr>
          <w:sz w:val="28"/>
          <w:szCs w:val="28"/>
        </w:rPr>
        <w:t>десь российских поэтов и писате</w:t>
      </w:r>
      <w:r w:rsidRPr="006A6D5A">
        <w:rPr>
          <w:sz w:val="28"/>
          <w:szCs w:val="28"/>
        </w:rPr>
        <w:t xml:space="preserve">лей, произошедших здесь исторических </w:t>
      </w:r>
      <w:r>
        <w:rPr>
          <w:sz w:val="28"/>
          <w:szCs w:val="28"/>
        </w:rPr>
        <w:t>событий, имеющихся здесь природ</w:t>
      </w:r>
      <w:r w:rsidRPr="006A6D5A">
        <w:rPr>
          <w:sz w:val="28"/>
          <w:szCs w:val="28"/>
        </w:rPr>
        <w:t xml:space="preserve">ных и историко-культурных ландшафтов, флоры и фауны; </w:t>
      </w:r>
    </w:p>
    <w:p w:rsidR="009D7E7B" w:rsidRDefault="009D7E7B" w:rsidP="00503EAC">
      <w:pPr>
        <w:ind w:firstLine="709"/>
        <w:jc w:val="both"/>
        <w:rPr>
          <w:sz w:val="28"/>
          <w:szCs w:val="28"/>
        </w:rPr>
      </w:pPr>
      <w:r w:rsidRPr="006A6D5A">
        <w:rPr>
          <w:sz w:val="28"/>
          <w:szCs w:val="28"/>
        </w:rPr>
        <w:t>•</w:t>
      </w:r>
      <w:r w:rsidRPr="006A6D5A">
        <w:rPr>
          <w:sz w:val="28"/>
          <w:szCs w:val="28"/>
        </w:rPr>
        <w:tab/>
      </w:r>
      <w:r>
        <w:rPr>
          <w:sz w:val="28"/>
          <w:szCs w:val="28"/>
        </w:rPr>
        <w:t xml:space="preserve">дни здоровья и </w:t>
      </w:r>
      <w:r w:rsidRPr="006A6D5A">
        <w:rPr>
          <w:sz w:val="28"/>
          <w:szCs w:val="28"/>
        </w:rPr>
        <w:t>турслет</w:t>
      </w:r>
      <w:r>
        <w:rPr>
          <w:sz w:val="28"/>
          <w:szCs w:val="28"/>
        </w:rPr>
        <w:t>ы</w:t>
      </w:r>
      <w:r w:rsidRPr="006A6D5A">
        <w:rPr>
          <w:sz w:val="28"/>
          <w:szCs w:val="28"/>
        </w:rPr>
        <w:t xml:space="preserve"> с участием команд, сформиро</w:t>
      </w:r>
      <w:r>
        <w:rPr>
          <w:sz w:val="28"/>
          <w:szCs w:val="28"/>
        </w:rPr>
        <w:t>ванных из педагогов, детей и ро</w:t>
      </w:r>
      <w:r w:rsidRPr="006A6D5A">
        <w:rPr>
          <w:sz w:val="28"/>
          <w:szCs w:val="28"/>
        </w:rPr>
        <w:t>дителей школьни</w:t>
      </w:r>
      <w:r>
        <w:rPr>
          <w:sz w:val="28"/>
          <w:szCs w:val="28"/>
        </w:rPr>
        <w:t>ков, включающий в себя: соревнования</w:t>
      </w:r>
      <w:r w:rsidRPr="006A6D5A">
        <w:rPr>
          <w:sz w:val="28"/>
          <w:szCs w:val="28"/>
        </w:rPr>
        <w:t xml:space="preserve"> </w:t>
      </w:r>
      <w:r w:rsidRPr="006A6D5A">
        <w:rPr>
          <w:sz w:val="28"/>
          <w:szCs w:val="28"/>
        </w:rPr>
        <w:lastRenderedPageBreak/>
        <w:t xml:space="preserve">по </w:t>
      </w:r>
      <w:r>
        <w:rPr>
          <w:sz w:val="28"/>
          <w:szCs w:val="28"/>
        </w:rPr>
        <w:t>спортивному ориентированию, кон</w:t>
      </w:r>
      <w:r w:rsidRPr="006A6D5A">
        <w:rPr>
          <w:sz w:val="28"/>
          <w:szCs w:val="28"/>
        </w:rPr>
        <w:t>курс на лучшую топографическую съемку</w:t>
      </w:r>
      <w:r>
        <w:rPr>
          <w:sz w:val="28"/>
          <w:szCs w:val="28"/>
        </w:rPr>
        <w:t xml:space="preserve"> местности, конкурс знатоков ле</w:t>
      </w:r>
      <w:r w:rsidRPr="006A6D5A">
        <w:rPr>
          <w:sz w:val="28"/>
          <w:szCs w:val="28"/>
        </w:rPr>
        <w:t>карственных растений, конкурс туристской кухни, конкурс туристской песни, конкурс благоустройства командных би</w:t>
      </w:r>
      <w:r>
        <w:rPr>
          <w:sz w:val="28"/>
          <w:szCs w:val="28"/>
        </w:rPr>
        <w:t>ваков, комбинированную эстафету.</w:t>
      </w:r>
    </w:p>
    <w:p w:rsidR="009D7E7B" w:rsidRDefault="009D7E7B" w:rsidP="009D7E7B">
      <w:pPr>
        <w:rPr>
          <w:b/>
          <w:sz w:val="28"/>
          <w:szCs w:val="28"/>
        </w:rPr>
      </w:pPr>
      <w:r>
        <w:rPr>
          <w:b/>
          <w:sz w:val="28"/>
          <w:szCs w:val="28"/>
        </w:rPr>
        <w:t>Раздел 4. «Самоанализ воспитательного процесса»</w:t>
      </w:r>
    </w:p>
    <w:p w:rsidR="009D7E7B" w:rsidRPr="00D104EA" w:rsidRDefault="009D7E7B" w:rsidP="00503EAC">
      <w:pPr>
        <w:adjustRightInd w:val="0"/>
        <w:ind w:firstLine="567"/>
        <w:jc w:val="both"/>
        <w:rPr>
          <w:sz w:val="28"/>
          <w:szCs w:val="28"/>
        </w:rPr>
      </w:pPr>
      <w:r>
        <w:rPr>
          <w:sz w:val="28"/>
          <w:szCs w:val="28"/>
        </w:rPr>
        <w:t>Самонализ организуемого в ОЦ №1</w:t>
      </w:r>
      <w:r w:rsidRPr="00D104EA">
        <w:rPr>
          <w:sz w:val="28"/>
          <w:szCs w:val="28"/>
        </w:rPr>
        <w:t xml:space="preserve"> воспитательного процесса проводится с целью выявления основных проблем школьного воспитания и последующего их решения. </w:t>
      </w:r>
    </w:p>
    <w:p w:rsidR="009D7E7B" w:rsidRPr="00D104EA" w:rsidRDefault="009D7E7B" w:rsidP="00503EAC">
      <w:pPr>
        <w:adjustRightInd w:val="0"/>
        <w:ind w:firstLine="567"/>
        <w:jc w:val="both"/>
        <w:rPr>
          <w:sz w:val="28"/>
          <w:szCs w:val="28"/>
        </w:rPr>
      </w:pPr>
      <w:r>
        <w:rPr>
          <w:sz w:val="28"/>
          <w:szCs w:val="28"/>
        </w:rPr>
        <w:t>Само</w:t>
      </w:r>
      <w:r w:rsidRPr="00D104EA">
        <w:rPr>
          <w:sz w:val="28"/>
          <w:szCs w:val="28"/>
        </w:rPr>
        <w:t>нализ осуществляется</w:t>
      </w:r>
      <w:r>
        <w:rPr>
          <w:sz w:val="28"/>
          <w:szCs w:val="28"/>
        </w:rPr>
        <w:t xml:space="preserve"> ежегодно силами экспертов самого ОЦ № 1 </w:t>
      </w:r>
      <w:r w:rsidRPr="00D104EA">
        <w:rPr>
          <w:sz w:val="28"/>
          <w:szCs w:val="28"/>
        </w:rPr>
        <w:t xml:space="preserve"> с привлечением (при необходимости и по решению администрации образовательной организации) внешних экспертов. В качестве школьны</w:t>
      </w:r>
      <w:r>
        <w:rPr>
          <w:sz w:val="28"/>
          <w:szCs w:val="28"/>
        </w:rPr>
        <w:t xml:space="preserve">х экспертов привлекаются </w:t>
      </w:r>
      <w:r w:rsidRPr="00D104EA">
        <w:rPr>
          <w:sz w:val="28"/>
          <w:szCs w:val="28"/>
        </w:rPr>
        <w:t>учителя-предметники и классные руководители высокой квалификации, старшая вожатая, педагог-психолог, социальный педагог, педагоги дополнительного образования.</w:t>
      </w:r>
    </w:p>
    <w:p w:rsidR="009D7E7B" w:rsidRPr="00D104EA" w:rsidRDefault="009D7E7B" w:rsidP="00503EAC">
      <w:pPr>
        <w:adjustRightInd w:val="0"/>
        <w:ind w:firstLine="567"/>
        <w:jc w:val="both"/>
        <w:rPr>
          <w:sz w:val="28"/>
          <w:szCs w:val="28"/>
        </w:rPr>
      </w:pPr>
      <w:r w:rsidRPr="00D104EA">
        <w:rPr>
          <w:sz w:val="28"/>
          <w:szCs w:val="28"/>
        </w:rPr>
        <w:t xml:space="preserve">Основными принципами, на основе которых осуществляется </w:t>
      </w:r>
      <w:r>
        <w:rPr>
          <w:sz w:val="28"/>
          <w:szCs w:val="28"/>
        </w:rPr>
        <w:t>само</w:t>
      </w:r>
      <w:r w:rsidRPr="00D104EA">
        <w:rPr>
          <w:sz w:val="28"/>
          <w:szCs w:val="28"/>
        </w:rPr>
        <w:t xml:space="preserve">анализ </w:t>
      </w:r>
      <w:r>
        <w:rPr>
          <w:sz w:val="28"/>
          <w:szCs w:val="28"/>
        </w:rPr>
        <w:t>воспитательного процесса в ОЦ №1</w:t>
      </w:r>
      <w:r w:rsidRPr="00D104EA">
        <w:rPr>
          <w:sz w:val="28"/>
          <w:szCs w:val="28"/>
        </w:rPr>
        <w:t>, являются:</w:t>
      </w:r>
    </w:p>
    <w:p w:rsidR="009D7E7B" w:rsidRPr="00D104EA" w:rsidRDefault="009D7E7B" w:rsidP="00503EAC">
      <w:pPr>
        <w:adjustRightInd w:val="0"/>
        <w:ind w:firstLine="567"/>
        <w:jc w:val="both"/>
        <w:rPr>
          <w:sz w:val="28"/>
          <w:szCs w:val="28"/>
        </w:rPr>
      </w:pPr>
      <w:r w:rsidRPr="00D104EA">
        <w:rPr>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D7E7B" w:rsidRPr="00D104EA" w:rsidRDefault="009D7E7B" w:rsidP="00503EAC">
      <w:pPr>
        <w:adjustRightInd w:val="0"/>
        <w:ind w:firstLine="567"/>
        <w:jc w:val="both"/>
        <w:rPr>
          <w:sz w:val="28"/>
          <w:szCs w:val="28"/>
        </w:rPr>
      </w:pPr>
      <w:r w:rsidRPr="00D104EA">
        <w:rPr>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9D7E7B" w:rsidRPr="00D104EA" w:rsidRDefault="009D7E7B" w:rsidP="00503EAC">
      <w:pPr>
        <w:adjustRightInd w:val="0"/>
        <w:ind w:firstLine="567"/>
        <w:jc w:val="both"/>
        <w:rPr>
          <w:sz w:val="28"/>
          <w:szCs w:val="28"/>
        </w:rPr>
      </w:pPr>
      <w:r w:rsidRPr="00D104EA">
        <w:rPr>
          <w:sz w:val="28"/>
          <w:szCs w:val="28"/>
        </w:rPr>
        <w:t xml:space="preserve">- принцип развивающего характера осуществляемого </w:t>
      </w:r>
      <w:r>
        <w:rPr>
          <w:sz w:val="28"/>
          <w:szCs w:val="28"/>
        </w:rPr>
        <w:t>само</w:t>
      </w:r>
      <w:r w:rsidRPr="00D104EA">
        <w:rPr>
          <w:sz w:val="28"/>
          <w:szCs w:val="28"/>
        </w:rPr>
        <w:t>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D7E7B" w:rsidRPr="00D104EA" w:rsidRDefault="009D7E7B" w:rsidP="00503EAC">
      <w:pPr>
        <w:adjustRightInd w:val="0"/>
        <w:ind w:firstLine="567"/>
        <w:jc w:val="both"/>
        <w:rPr>
          <w:sz w:val="28"/>
          <w:szCs w:val="28"/>
        </w:rPr>
      </w:pPr>
      <w:r w:rsidRPr="00D104EA">
        <w:rPr>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w:t>
      </w:r>
      <w:r>
        <w:rPr>
          <w:sz w:val="28"/>
          <w:szCs w:val="28"/>
        </w:rPr>
        <w:t>ния (в котором ОЦ №1</w:t>
      </w:r>
      <w:r w:rsidRPr="00D104EA">
        <w:rPr>
          <w:sz w:val="28"/>
          <w:szCs w:val="28"/>
        </w:rPr>
        <w:t xml:space="preserve"> участвует наряду с другими социальными институтами), так и стихийной социализации и саморазвития детей.</w:t>
      </w:r>
    </w:p>
    <w:p w:rsidR="009D7E7B" w:rsidRPr="00D104EA" w:rsidRDefault="009D7E7B" w:rsidP="00503EAC">
      <w:pPr>
        <w:adjustRightInd w:val="0"/>
        <w:ind w:firstLine="567"/>
        <w:jc w:val="both"/>
        <w:rPr>
          <w:sz w:val="28"/>
          <w:szCs w:val="28"/>
        </w:rPr>
      </w:pPr>
      <w:r>
        <w:rPr>
          <w:sz w:val="28"/>
          <w:szCs w:val="28"/>
        </w:rPr>
        <w:t>Самоа</w:t>
      </w:r>
      <w:r w:rsidRPr="00D104EA">
        <w:rPr>
          <w:sz w:val="28"/>
          <w:szCs w:val="28"/>
        </w:rPr>
        <w:t>нализ проводится с использованием анкет, оп</w:t>
      </w:r>
      <w:r>
        <w:rPr>
          <w:sz w:val="28"/>
          <w:szCs w:val="28"/>
        </w:rPr>
        <w:t>росников, мониторингов.</w:t>
      </w:r>
    </w:p>
    <w:p w:rsidR="009D7E7B" w:rsidRPr="00D104EA" w:rsidRDefault="009D7E7B" w:rsidP="00503EAC">
      <w:pPr>
        <w:adjustRightInd w:val="0"/>
        <w:ind w:firstLine="567"/>
        <w:jc w:val="both"/>
        <w:rPr>
          <w:iCs/>
          <w:sz w:val="28"/>
          <w:szCs w:val="28"/>
        </w:rPr>
      </w:pPr>
      <w:r w:rsidRPr="00D104EA">
        <w:rPr>
          <w:sz w:val="28"/>
          <w:szCs w:val="28"/>
          <w:lang w:eastAsia="ru-RU"/>
        </w:rPr>
        <w:t xml:space="preserve">Основными направлениями </w:t>
      </w:r>
      <w:r>
        <w:rPr>
          <w:sz w:val="28"/>
          <w:szCs w:val="28"/>
          <w:lang w:eastAsia="ru-RU"/>
        </w:rPr>
        <w:t>само</w:t>
      </w:r>
      <w:r w:rsidRPr="00D104EA">
        <w:rPr>
          <w:sz w:val="28"/>
          <w:szCs w:val="28"/>
          <w:lang w:eastAsia="ru-RU"/>
        </w:rPr>
        <w:t xml:space="preserve">анализа </w:t>
      </w:r>
      <w:r>
        <w:rPr>
          <w:sz w:val="28"/>
          <w:szCs w:val="28"/>
        </w:rPr>
        <w:t>организуемого в ОЦ №1</w:t>
      </w:r>
      <w:r w:rsidRPr="00D104EA">
        <w:rPr>
          <w:sz w:val="28"/>
          <w:szCs w:val="28"/>
        </w:rPr>
        <w:t xml:space="preserve"> воспитательного процесса являются следующие:</w:t>
      </w:r>
    </w:p>
    <w:p w:rsidR="009D7E7B" w:rsidRPr="008A46B6" w:rsidRDefault="009D7E7B" w:rsidP="006D54DD">
      <w:pPr>
        <w:pStyle w:val="afc"/>
        <w:numPr>
          <w:ilvl w:val="0"/>
          <w:numId w:val="79"/>
        </w:numPr>
        <w:adjustRightInd w:val="0"/>
        <w:spacing w:line="360" w:lineRule="auto"/>
        <w:ind w:left="0" w:firstLine="567"/>
        <w:contextualSpacing w:val="0"/>
        <w:jc w:val="both"/>
        <w:rPr>
          <w:b/>
          <w:iCs/>
          <w:sz w:val="28"/>
          <w:szCs w:val="28"/>
        </w:rPr>
      </w:pPr>
      <w:r w:rsidRPr="008A46B6">
        <w:rPr>
          <w:b/>
          <w:iCs/>
          <w:sz w:val="28"/>
          <w:szCs w:val="28"/>
        </w:rPr>
        <w:t>Результаты воспитания, социализации и саморазвития школьников.</w:t>
      </w:r>
    </w:p>
    <w:p w:rsidR="009D7E7B" w:rsidRDefault="009D7E7B" w:rsidP="00503EAC">
      <w:pPr>
        <w:pStyle w:val="afc"/>
        <w:adjustRightInd w:val="0"/>
        <w:ind w:left="0" w:firstLine="709"/>
        <w:jc w:val="both"/>
        <w:rPr>
          <w:iCs/>
          <w:sz w:val="28"/>
          <w:szCs w:val="28"/>
          <w:lang w:val="ru-RU"/>
        </w:rPr>
      </w:pPr>
      <w:r w:rsidRPr="00D104EA">
        <w:rPr>
          <w:iCs/>
          <w:sz w:val="28"/>
          <w:szCs w:val="28"/>
        </w:rPr>
        <w:t xml:space="preserve">Положительная динамика уровня воспитанности и образовательных результатов учащихся по итогам независимых оценочных процедур, стабильные результаты ЕГЭ, ОГЭ. Высокий уровень </w:t>
      </w:r>
      <w:r>
        <w:rPr>
          <w:iCs/>
          <w:sz w:val="28"/>
          <w:szCs w:val="28"/>
        </w:rPr>
        <w:t xml:space="preserve">мотивации учащихся к участию в </w:t>
      </w:r>
      <w:r w:rsidRPr="00D104EA">
        <w:rPr>
          <w:iCs/>
          <w:sz w:val="28"/>
          <w:szCs w:val="28"/>
        </w:rPr>
        <w:t xml:space="preserve">многопрофильных олимпиадах, творческих конкурсах, спортивных </w:t>
      </w:r>
      <w:r w:rsidRPr="00D104EA">
        <w:rPr>
          <w:iCs/>
          <w:sz w:val="28"/>
          <w:szCs w:val="28"/>
        </w:rPr>
        <w:lastRenderedPageBreak/>
        <w:t xml:space="preserve">соревнованиях, волонтерской деятельности. Низкий процент заболеваемости и пропусков занятий.  </w:t>
      </w:r>
      <w:r>
        <w:rPr>
          <w:iCs/>
          <w:sz w:val="28"/>
          <w:szCs w:val="28"/>
        </w:rPr>
        <w:t>Снижение случаев правонарушений</w:t>
      </w:r>
      <w:r w:rsidRPr="00D104EA">
        <w:rPr>
          <w:iCs/>
          <w:sz w:val="28"/>
          <w:szCs w:val="28"/>
        </w:rPr>
        <w:t xml:space="preserve"> среди несовершеннолетних, низкий процент травматизма. </w:t>
      </w:r>
    </w:p>
    <w:p w:rsidR="00897A39" w:rsidRPr="00897A39" w:rsidRDefault="00897A39" w:rsidP="00503EAC">
      <w:pPr>
        <w:pStyle w:val="afc"/>
        <w:adjustRightInd w:val="0"/>
        <w:ind w:left="0" w:firstLine="709"/>
        <w:jc w:val="both"/>
        <w:rPr>
          <w:iCs/>
          <w:sz w:val="28"/>
          <w:szCs w:val="28"/>
          <w:lang w:val="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389"/>
      </w:tblGrid>
      <w:tr w:rsidR="009D7E7B" w:rsidRPr="00123D03" w:rsidTr="00D14C81">
        <w:tc>
          <w:tcPr>
            <w:tcW w:w="4820" w:type="dxa"/>
          </w:tcPr>
          <w:p w:rsidR="009D7E7B" w:rsidRPr="00123D03" w:rsidRDefault="009D7E7B" w:rsidP="00D14C81">
            <w:pPr>
              <w:pStyle w:val="28"/>
              <w:shd w:val="clear" w:color="auto" w:fill="auto"/>
              <w:spacing w:line="240" w:lineRule="auto"/>
              <w:ind w:left="175" w:right="180"/>
              <w:rPr>
                <w:lang w:val="ru-RU" w:eastAsia="ru-RU" w:bidi="ru-RU"/>
              </w:rPr>
            </w:pPr>
            <w:r w:rsidRPr="00123D03">
              <w:rPr>
                <w:lang w:val="ru-RU" w:eastAsia="ru-RU" w:bidi="ru-RU"/>
              </w:rPr>
              <w:t>Выявленные проблемы</w:t>
            </w:r>
          </w:p>
        </w:tc>
        <w:tc>
          <w:tcPr>
            <w:tcW w:w="4389" w:type="dxa"/>
          </w:tcPr>
          <w:p w:rsidR="009D7E7B" w:rsidRPr="00123D03" w:rsidRDefault="009D7E7B" w:rsidP="00D14C81">
            <w:pPr>
              <w:pStyle w:val="28"/>
              <w:shd w:val="clear" w:color="auto" w:fill="auto"/>
              <w:spacing w:line="240" w:lineRule="auto"/>
              <w:rPr>
                <w:lang w:val="ru-RU" w:eastAsia="ru-RU" w:bidi="ru-RU"/>
              </w:rPr>
            </w:pPr>
            <w:r w:rsidRPr="00123D03">
              <w:rPr>
                <w:lang w:val="ru-RU" w:eastAsia="ru-RU" w:bidi="ru-RU"/>
              </w:rPr>
              <w:t>Пути решения проблем</w:t>
            </w:r>
          </w:p>
        </w:tc>
      </w:tr>
      <w:tr w:rsidR="009D7E7B" w:rsidRPr="00123D03" w:rsidTr="00D14C81">
        <w:tc>
          <w:tcPr>
            <w:tcW w:w="4820" w:type="dxa"/>
          </w:tcPr>
          <w:p w:rsidR="009D7E7B" w:rsidRPr="00503EAC" w:rsidRDefault="009D7E7B" w:rsidP="00D14C81">
            <w:pPr>
              <w:pStyle w:val="28"/>
              <w:shd w:val="clear" w:color="auto" w:fill="auto"/>
              <w:spacing w:line="240" w:lineRule="auto"/>
              <w:ind w:left="175" w:right="180"/>
              <w:rPr>
                <w:b w:val="0"/>
                <w:lang w:val="ru-RU" w:eastAsia="ru-RU" w:bidi="ru-RU"/>
              </w:rPr>
            </w:pPr>
            <w:r w:rsidRPr="00503EAC">
              <w:rPr>
                <w:b w:val="0"/>
                <w:lang w:val="ru-RU" w:eastAsia="ru-RU" w:bidi="ru-RU"/>
              </w:rPr>
              <w:t>У некоторых обучающихся существуют проблемы в отношении к обучению и формулированию целей и мотивов к самоопределению, в том числе и профессиональному.</w:t>
            </w:r>
          </w:p>
        </w:tc>
        <w:tc>
          <w:tcPr>
            <w:tcW w:w="4389" w:type="dxa"/>
          </w:tcPr>
          <w:p w:rsidR="009D7E7B" w:rsidRPr="00503EAC" w:rsidRDefault="009D7E7B" w:rsidP="00D14C81">
            <w:pPr>
              <w:pStyle w:val="28"/>
              <w:shd w:val="clear" w:color="auto" w:fill="auto"/>
              <w:spacing w:line="240" w:lineRule="auto"/>
              <w:rPr>
                <w:b w:val="0"/>
                <w:lang w:val="ru-RU" w:eastAsia="ru-RU" w:bidi="ru-RU"/>
              </w:rPr>
            </w:pPr>
            <w:r w:rsidRPr="00503EAC">
              <w:rPr>
                <w:b w:val="0"/>
                <w:lang w:val="ru-RU" w:eastAsia="ru-RU" w:bidi="ru-RU"/>
              </w:rPr>
              <w:t>Повышенное внимание к качеству реализации модулей: «Работа с родителями» и «Профориентация» программы воспитания</w:t>
            </w:r>
          </w:p>
        </w:tc>
      </w:tr>
    </w:tbl>
    <w:p w:rsidR="009D7E7B" w:rsidRPr="008A46B6" w:rsidRDefault="009D7E7B" w:rsidP="006D54DD">
      <w:pPr>
        <w:pStyle w:val="afc"/>
        <w:numPr>
          <w:ilvl w:val="0"/>
          <w:numId w:val="79"/>
        </w:numPr>
        <w:tabs>
          <w:tab w:val="left" w:pos="567"/>
        </w:tabs>
        <w:adjustRightInd w:val="0"/>
        <w:spacing w:line="360" w:lineRule="auto"/>
        <w:contextualSpacing w:val="0"/>
        <w:jc w:val="center"/>
        <w:rPr>
          <w:b/>
          <w:iCs/>
          <w:sz w:val="28"/>
          <w:szCs w:val="28"/>
        </w:rPr>
      </w:pPr>
      <w:r w:rsidRPr="008A46B6">
        <w:rPr>
          <w:b/>
          <w:iCs/>
          <w:sz w:val="28"/>
          <w:szCs w:val="28"/>
        </w:rPr>
        <w:t>Воспитательная деятельность педагогов</w:t>
      </w:r>
    </w:p>
    <w:p w:rsidR="009D7E7B" w:rsidRPr="00D104EA" w:rsidRDefault="009D7E7B" w:rsidP="00503EAC">
      <w:pPr>
        <w:pStyle w:val="afc"/>
        <w:adjustRightInd w:val="0"/>
        <w:ind w:left="0" w:firstLine="709"/>
        <w:jc w:val="both"/>
        <w:rPr>
          <w:iCs/>
          <w:sz w:val="28"/>
          <w:szCs w:val="28"/>
        </w:rPr>
      </w:pPr>
      <w:r w:rsidRPr="00D104EA">
        <w:rPr>
          <w:iCs/>
          <w:sz w:val="28"/>
          <w:szCs w:val="28"/>
        </w:rPr>
        <w:t xml:space="preserve">Подавляющее большинство учителей и классных руководителей имеют высшую и первую квалификационные категории. Педагоги и классные руководители не испытывают затруднения в определении цели и задач своей воспитательной деятельности, а также в реализации воспитательного потенциала их совместной с детьми деятельности. </w:t>
      </w:r>
    </w:p>
    <w:p w:rsidR="009D7E7B" w:rsidRPr="00D104EA" w:rsidRDefault="009D7E7B" w:rsidP="00503EAC">
      <w:pPr>
        <w:pStyle w:val="afc"/>
        <w:adjustRightInd w:val="0"/>
        <w:ind w:left="0" w:firstLine="709"/>
        <w:jc w:val="both"/>
        <w:rPr>
          <w:iCs/>
          <w:sz w:val="28"/>
          <w:szCs w:val="28"/>
        </w:rPr>
      </w:pPr>
      <w:r w:rsidRPr="00D104EA">
        <w:rPr>
          <w:iCs/>
          <w:sz w:val="28"/>
          <w:szCs w:val="28"/>
        </w:rPr>
        <w:t>Педагоги формируют вокруг себя привлекательные для школьников детско-взрослые общности; в большинстве случаев у них складываются доверительные отношения со школьниками.  Классные руководители стремятся стать для своих воспитанников значимыми взрослыми людьми</w:t>
      </w:r>
      <w:r>
        <w:rPr>
          <w:iCs/>
          <w:sz w:val="28"/>
          <w:szCs w:val="28"/>
        </w:rPr>
        <w:t>.</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4394"/>
      </w:tblGrid>
      <w:tr w:rsidR="009D7E7B" w:rsidRPr="00123D03" w:rsidTr="00D14C81">
        <w:tc>
          <w:tcPr>
            <w:tcW w:w="4815" w:type="dxa"/>
          </w:tcPr>
          <w:p w:rsidR="009D7E7B" w:rsidRPr="00123D03" w:rsidRDefault="009D7E7B" w:rsidP="00D14C81">
            <w:pPr>
              <w:pStyle w:val="28"/>
              <w:shd w:val="clear" w:color="auto" w:fill="auto"/>
              <w:spacing w:line="240" w:lineRule="auto"/>
              <w:ind w:left="175" w:right="180"/>
              <w:rPr>
                <w:lang w:val="ru-RU" w:eastAsia="ru-RU" w:bidi="ru-RU"/>
              </w:rPr>
            </w:pPr>
            <w:r w:rsidRPr="00123D03">
              <w:rPr>
                <w:lang w:val="ru-RU" w:eastAsia="ru-RU" w:bidi="ru-RU"/>
              </w:rPr>
              <w:t>Выявленные проблемы</w:t>
            </w:r>
          </w:p>
        </w:tc>
        <w:tc>
          <w:tcPr>
            <w:tcW w:w="4394" w:type="dxa"/>
          </w:tcPr>
          <w:p w:rsidR="009D7E7B" w:rsidRPr="00123D03" w:rsidRDefault="009D7E7B" w:rsidP="00D14C81">
            <w:pPr>
              <w:pStyle w:val="28"/>
              <w:shd w:val="clear" w:color="auto" w:fill="auto"/>
              <w:spacing w:line="240" w:lineRule="auto"/>
              <w:rPr>
                <w:lang w:val="ru-RU" w:eastAsia="ru-RU" w:bidi="ru-RU"/>
              </w:rPr>
            </w:pPr>
            <w:r w:rsidRPr="00123D03">
              <w:rPr>
                <w:lang w:val="ru-RU" w:eastAsia="ru-RU" w:bidi="ru-RU"/>
              </w:rPr>
              <w:t>Пути решения проблем</w:t>
            </w:r>
          </w:p>
        </w:tc>
      </w:tr>
      <w:tr w:rsidR="009D7E7B" w:rsidRPr="00123D03" w:rsidTr="00D14C81">
        <w:tc>
          <w:tcPr>
            <w:tcW w:w="4815" w:type="dxa"/>
          </w:tcPr>
          <w:p w:rsidR="009D7E7B" w:rsidRPr="00503EAC" w:rsidRDefault="009D7E7B" w:rsidP="00D14C81">
            <w:pPr>
              <w:pStyle w:val="28"/>
              <w:shd w:val="clear" w:color="auto" w:fill="auto"/>
              <w:spacing w:line="240" w:lineRule="auto"/>
              <w:ind w:left="29"/>
              <w:rPr>
                <w:b w:val="0"/>
                <w:iCs/>
                <w:lang w:val="ru-RU" w:eastAsia="en-US"/>
              </w:rPr>
            </w:pPr>
            <w:r w:rsidRPr="00503EAC">
              <w:rPr>
                <w:b w:val="0"/>
                <w:iCs/>
                <w:lang w:val="ru-RU" w:eastAsia="en-US"/>
              </w:rPr>
              <w:t xml:space="preserve">- недостаточный уровень сформированности у молодых педагогов компетенций в сфере организации воспитательной работы в классном коллективе; </w:t>
            </w:r>
          </w:p>
          <w:p w:rsidR="009D7E7B" w:rsidRPr="00503EAC" w:rsidRDefault="009D7E7B" w:rsidP="00D14C81">
            <w:pPr>
              <w:pStyle w:val="28"/>
              <w:shd w:val="clear" w:color="auto" w:fill="auto"/>
              <w:spacing w:line="240" w:lineRule="auto"/>
              <w:ind w:left="29"/>
              <w:rPr>
                <w:b w:val="0"/>
                <w:lang w:val="ru-RU" w:eastAsia="ru-RU" w:bidi="ru-RU"/>
              </w:rPr>
            </w:pPr>
            <w:r w:rsidRPr="00503EAC">
              <w:rPr>
                <w:b w:val="0"/>
                <w:lang w:val="ru-RU" w:eastAsia="ru-RU" w:bidi="ru-RU"/>
              </w:rPr>
              <w:t>- высока доля педагогов старше 50лет;</w:t>
            </w:r>
          </w:p>
          <w:p w:rsidR="009D7E7B" w:rsidRPr="00503EAC" w:rsidRDefault="009D7E7B" w:rsidP="00D14C81">
            <w:pPr>
              <w:pStyle w:val="28"/>
              <w:shd w:val="clear" w:color="auto" w:fill="auto"/>
              <w:spacing w:line="240" w:lineRule="auto"/>
              <w:ind w:left="29"/>
              <w:rPr>
                <w:b w:val="0"/>
                <w:lang w:val="ru-RU" w:eastAsia="ru-RU" w:bidi="ru-RU"/>
              </w:rPr>
            </w:pPr>
            <w:r w:rsidRPr="00503EAC">
              <w:rPr>
                <w:b w:val="0"/>
                <w:lang w:val="ru-RU" w:eastAsia="ru-RU" w:bidi="ru-RU"/>
              </w:rPr>
              <w:t>- низкая мотивация педагогов старше 50 лет к освоению компетенций по использованию в воспитательной работе возможностей информационных систем, виртуального пространства, интернет-технологий.</w:t>
            </w:r>
          </w:p>
        </w:tc>
        <w:tc>
          <w:tcPr>
            <w:tcW w:w="4394" w:type="dxa"/>
          </w:tcPr>
          <w:p w:rsidR="009D7E7B" w:rsidRPr="00503EAC" w:rsidRDefault="009D7E7B" w:rsidP="00D14C81">
            <w:pPr>
              <w:pStyle w:val="28"/>
              <w:shd w:val="clear" w:color="auto" w:fill="auto"/>
              <w:spacing w:line="240" w:lineRule="auto"/>
              <w:ind w:left="29"/>
              <w:rPr>
                <w:b w:val="0"/>
                <w:lang w:val="ru-RU" w:eastAsia="ru-RU" w:bidi="ru-RU"/>
              </w:rPr>
            </w:pPr>
            <w:r w:rsidRPr="00503EAC">
              <w:rPr>
                <w:b w:val="0"/>
                <w:lang w:val="ru-RU" w:eastAsia="ru-RU" w:bidi="ru-RU"/>
              </w:rPr>
              <w:t>Развитие системы взаимного наставничества педагогов и классных руководителей старшего возраста, с одной стороны, и молодых педагогов</w:t>
            </w:r>
            <w:r w:rsidRPr="00503EAC">
              <w:rPr>
                <w:b w:val="0"/>
                <w:iCs/>
                <w:lang w:val="ru-RU" w:eastAsia="en-US"/>
              </w:rPr>
              <w:t xml:space="preserve"> и классных руководителей, с другой стороны, направленной на преодоление профессиональных дефицитов в воспитательной работе.  </w:t>
            </w:r>
          </w:p>
          <w:p w:rsidR="009D7E7B" w:rsidRPr="00503EAC" w:rsidRDefault="009D7E7B" w:rsidP="00D14C81">
            <w:pPr>
              <w:pStyle w:val="28"/>
              <w:shd w:val="clear" w:color="auto" w:fill="auto"/>
              <w:spacing w:line="240" w:lineRule="auto"/>
              <w:jc w:val="left"/>
              <w:rPr>
                <w:b w:val="0"/>
                <w:lang w:val="ru-RU" w:eastAsia="ru-RU" w:bidi="ru-RU"/>
              </w:rPr>
            </w:pPr>
          </w:p>
        </w:tc>
      </w:tr>
    </w:tbl>
    <w:p w:rsidR="009D7E7B" w:rsidRPr="007A76B8" w:rsidRDefault="009D7E7B" w:rsidP="009D7E7B">
      <w:pPr>
        <w:adjustRightInd w:val="0"/>
        <w:spacing w:line="360" w:lineRule="auto"/>
        <w:ind w:firstLine="567"/>
        <w:jc w:val="both"/>
        <w:rPr>
          <w:b/>
          <w:iCs/>
          <w:sz w:val="28"/>
          <w:szCs w:val="28"/>
        </w:rPr>
      </w:pPr>
      <w:r w:rsidRPr="007A76B8">
        <w:rPr>
          <w:b/>
          <w:iCs/>
          <w:sz w:val="28"/>
          <w:szCs w:val="28"/>
        </w:rPr>
        <w:t>3. Управление воспитательным процесс</w:t>
      </w:r>
      <w:r>
        <w:rPr>
          <w:b/>
          <w:iCs/>
          <w:sz w:val="28"/>
          <w:szCs w:val="28"/>
        </w:rPr>
        <w:t>ом</w:t>
      </w:r>
      <w:r w:rsidRPr="007A76B8">
        <w:rPr>
          <w:b/>
          <w:iCs/>
          <w:sz w:val="28"/>
          <w:szCs w:val="28"/>
        </w:rPr>
        <w:t>.</w:t>
      </w:r>
    </w:p>
    <w:p w:rsidR="009D7E7B" w:rsidRPr="00D104EA" w:rsidRDefault="009D7E7B" w:rsidP="00503EAC">
      <w:pPr>
        <w:pStyle w:val="afc"/>
        <w:ind w:left="0" w:firstLine="709"/>
        <w:jc w:val="both"/>
        <w:rPr>
          <w:iCs/>
          <w:sz w:val="28"/>
          <w:szCs w:val="28"/>
        </w:rPr>
      </w:pPr>
      <w:r w:rsidRPr="00D104EA">
        <w:rPr>
          <w:iCs/>
          <w:sz w:val="28"/>
          <w:szCs w:val="28"/>
        </w:rPr>
        <w:t>Стабильный высококвалифицированный педагогический</w:t>
      </w:r>
      <w:r>
        <w:rPr>
          <w:iCs/>
          <w:sz w:val="28"/>
          <w:szCs w:val="28"/>
        </w:rPr>
        <w:t xml:space="preserve"> коллектив. </w:t>
      </w:r>
      <w:r w:rsidRPr="00D104EA">
        <w:rPr>
          <w:iCs/>
          <w:sz w:val="28"/>
          <w:szCs w:val="28"/>
        </w:rPr>
        <w:t xml:space="preserve">  Рост контингента обучающихся и количества классов-комплектов. Воспитательная деятельность сопровождается достаточным нормативным обеспечением.  </w:t>
      </w:r>
    </w:p>
    <w:p w:rsidR="009D7E7B" w:rsidRDefault="009D7E7B" w:rsidP="00503EAC">
      <w:pPr>
        <w:pStyle w:val="afc"/>
        <w:ind w:left="0" w:firstLine="709"/>
        <w:jc w:val="both"/>
        <w:rPr>
          <w:iCs/>
          <w:sz w:val="28"/>
          <w:szCs w:val="28"/>
        </w:rPr>
      </w:pPr>
      <w:r w:rsidRPr="00D104EA">
        <w:rPr>
          <w:iCs/>
          <w:sz w:val="28"/>
          <w:szCs w:val="28"/>
        </w:rPr>
        <w:lastRenderedPageBreak/>
        <w:t xml:space="preserve">Классные руководители и педагоги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школы создаются условия для профессионального роста педагогов в сфере воспитания путем повышения квалификации в рамках </w:t>
      </w:r>
      <w:r>
        <w:rPr>
          <w:iCs/>
          <w:sz w:val="28"/>
          <w:szCs w:val="28"/>
        </w:rPr>
        <w:t>курсовой подготовки на сайте Е</w:t>
      </w:r>
      <w:r w:rsidRPr="00A4067A">
        <w:rPr>
          <w:iCs/>
          <w:sz w:val="28"/>
          <w:szCs w:val="28"/>
        </w:rPr>
        <w:t xml:space="preserve">диныйурок.рф </w:t>
      </w:r>
      <w:r w:rsidRPr="00D104EA">
        <w:rPr>
          <w:iCs/>
          <w:sz w:val="28"/>
          <w:szCs w:val="28"/>
        </w:rPr>
        <w:t>Школьные педагоги и классные руководители поощряются администрацией школы за хорошую воспитательную работу со школьниками (через стимулирующие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4673"/>
      </w:tblGrid>
      <w:tr w:rsidR="009D7E7B" w:rsidRPr="00123D03" w:rsidTr="00D14C81">
        <w:tc>
          <w:tcPr>
            <w:tcW w:w="4673" w:type="dxa"/>
          </w:tcPr>
          <w:p w:rsidR="009D7E7B" w:rsidRPr="00123D03" w:rsidRDefault="009D7E7B" w:rsidP="00D14C81">
            <w:pPr>
              <w:pStyle w:val="28"/>
              <w:shd w:val="clear" w:color="auto" w:fill="auto"/>
              <w:spacing w:line="240" w:lineRule="auto"/>
              <w:ind w:left="175" w:right="180"/>
              <w:rPr>
                <w:lang w:val="ru-RU" w:eastAsia="ru-RU" w:bidi="ru-RU"/>
              </w:rPr>
            </w:pPr>
            <w:r w:rsidRPr="00123D03">
              <w:rPr>
                <w:lang w:val="ru-RU" w:eastAsia="ru-RU" w:bidi="ru-RU"/>
              </w:rPr>
              <w:t>Выявленные проблемы</w:t>
            </w:r>
          </w:p>
        </w:tc>
        <w:tc>
          <w:tcPr>
            <w:tcW w:w="4673" w:type="dxa"/>
          </w:tcPr>
          <w:p w:rsidR="009D7E7B" w:rsidRPr="00123D03" w:rsidRDefault="009D7E7B" w:rsidP="00D14C81">
            <w:pPr>
              <w:pStyle w:val="28"/>
              <w:shd w:val="clear" w:color="auto" w:fill="auto"/>
              <w:spacing w:line="240" w:lineRule="auto"/>
              <w:rPr>
                <w:lang w:val="ru-RU" w:eastAsia="ru-RU" w:bidi="ru-RU"/>
              </w:rPr>
            </w:pPr>
            <w:r w:rsidRPr="00123D03">
              <w:rPr>
                <w:lang w:val="ru-RU" w:eastAsia="ru-RU" w:bidi="ru-RU"/>
              </w:rPr>
              <w:t>Пути решения проблем</w:t>
            </w:r>
          </w:p>
        </w:tc>
      </w:tr>
      <w:tr w:rsidR="009D7E7B" w:rsidRPr="00123D03" w:rsidTr="00D14C81">
        <w:tc>
          <w:tcPr>
            <w:tcW w:w="4673" w:type="dxa"/>
          </w:tcPr>
          <w:p w:rsidR="009D7E7B" w:rsidRPr="00123D03" w:rsidRDefault="009D7E7B" w:rsidP="00D14C81">
            <w:pPr>
              <w:adjustRightInd w:val="0"/>
              <w:ind w:left="175" w:right="176"/>
              <w:rPr>
                <w:iCs/>
                <w:sz w:val="28"/>
                <w:szCs w:val="28"/>
              </w:rPr>
            </w:pPr>
            <w:r w:rsidRPr="00123D03">
              <w:rPr>
                <w:iCs/>
                <w:sz w:val="28"/>
                <w:szCs w:val="28"/>
              </w:rPr>
              <w:t>- доминирование традиционных подходов к процессу воспитания, иногда приводящим к росту непонимания между педагогами и обучающимися в организации воспитательной деятельности;</w:t>
            </w:r>
          </w:p>
          <w:p w:rsidR="009D7E7B" w:rsidRPr="00123D03" w:rsidRDefault="009D7E7B" w:rsidP="00D14C81">
            <w:pPr>
              <w:adjustRightInd w:val="0"/>
              <w:ind w:left="175" w:right="176"/>
              <w:rPr>
                <w:iCs/>
                <w:sz w:val="28"/>
                <w:szCs w:val="28"/>
              </w:rPr>
            </w:pPr>
            <w:r w:rsidRPr="00123D03">
              <w:rPr>
                <w:iCs/>
                <w:sz w:val="28"/>
                <w:szCs w:val="28"/>
              </w:rPr>
              <w:t>- отсутствие заинтересованности у педагогов и классных руководителей в реализации инновационных проектов в сфере воспитания</w:t>
            </w:r>
          </w:p>
        </w:tc>
        <w:tc>
          <w:tcPr>
            <w:tcW w:w="4673" w:type="dxa"/>
          </w:tcPr>
          <w:p w:rsidR="009D7E7B" w:rsidRPr="00123D03" w:rsidRDefault="009D7E7B" w:rsidP="00D14C81">
            <w:pPr>
              <w:adjustRightInd w:val="0"/>
              <w:ind w:left="175" w:right="176"/>
              <w:rPr>
                <w:iCs/>
                <w:sz w:val="28"/>
                <w:szCs w:val="28"/>
              </w:rPr>
            </w:pPr>
            <w:r w:rsidRPr="00123D03">
              <w:rPr>
                <w:iCs/>
                <w:sz w:val="28"/>
                <w:szCs w:val="28"/>
              </w:rPr>
              <w:t>Выявление профессиональных дефицитов педагогов в сфере коммуникации с подрастающим поколением и разработка программы, направленной на преодоление выявленных затруднений в воспитательной работе.</w:t>
            </w:r>
          </w:p>
          <w:p w:rsidR="009D7E7B" w:rsidRPr="00123D03" w:rsidRDefault="009D7E7B" w:rsidP="00D14C81">
            <w:pPr>
              <w:adjustRightInd w:val="0"/>
              <w:ind w:left="175" w:right="176"/>
              <w:rPr>
                <w:iCs/>
                <w:sz w:val="28"/>
                <w:szCs w:val="28"/>
              </w:rPr>
            </w:pPr>
            <w:r w:rsidRPr="00123D03">
              <w:rPr>
                <w:iCs/>
                <w:sz w:val="28"/>
                <w:szCs w:val="28"/>
              </w:rPr>
              <w:t>Развитие системы стимулирования инновационной деятельности педагогов в области воспитания.</w:t>
            </w:r>
          </w:p>
        </w:tc>
      </w:tr>
    </w:tbl>
    <w:p w:rsidR="009D7E7B" w:rsidRPr="007A76B8" w:rsidRDefault="009D7E7B" w:rsidP="006D54DD">
      <w:pPr>
        <w:pStyle w:val="afc"/>
        <w:numPr>
          <w:ilvl w:val="0"/>
          <w:numId w:val="80"/>
        </w:numPr>
        <w:adjustRightInd w:val="0"/>
        <w:spacing w:line="360" w:lineRule="auto"/>
        <w:ind w:left="0" w:firstLine="568"/>
        <w:contextualSpacing w:val="0"/>
        <w:jc w:val="both"/>
        <w:rPr>
          <w:b/>
          <w:iCs/>
          <w:sz w:val="28"/>
          <w:szCs w:val="28"/>
        </w:rPr>
      </w:pPr>
      <w:r w:rsidRPr="007A76B8">
        <w:rPr>
          <w:b/>
          <w:iCs/>
          <w:sz w:val="28"/>
          <w:szCs w:val="28"/>
        </w:rPr>
        <w:t>Ресурсное обеспечение воспитательного процес</w:t>
      </w:r>
      <w:r>
        <w:rPr>
          <w:b/>
          <w:iCs/>
          <w:sz w:val="28"/>
          <w:szCs w:val="28"/>
        </w:rPr>
        <w:t>са</w:t>
      </w:r>
      <w:r w:rsidRPr="007A76B8">
        <w:rPr>
          <w:b/>
          <w:iCs/>
          <w:sz w:val="28"/>
          <w:szCs w:val="28"/>
        </w:rPr>
        <w:t>.</w:t>
      </w:r>
    </w:p>
    <w:p w:rsidR="009D7E7B" w:rsidRPr="00503EAC" w:rsidRDefault="009D7E7B" w:rsidP="007E5B40">
      <w:pPr>
        <w:pStyle w:val="28"/>
        <w:shd w:val="clear" w:color="auto" w:fill="auto"/>
        <w:spacing w:after="0" w:line="240" w:lineRule="auto"/>
        <w:ind w:firstLine="709"/>
        <w:rPr>
          <w:b w:val="0"/>
          <w:sz w:val="28"/>
          <w:szCs w:val="28"/>
        </w:rPr>
      </w:pPr>
      <w:r w:rsidRPr="00503EAC">
        <w:rPr>
          <w:b w:val="0"/>
          <w:iCs/>
          <w:sz w:val="28"/>
          <w:szCs w:val="28"/>
        </w:rPr>
        <w:t>В школе имеются необходимые условия для образовательной деятельности в соответствии с требованиями ФГОС, СанПиН (учебные кабинеты, медицинское сопровождение, питание, территория и т.д.).</w:t>
      </w:r>
      <w:r w:rsidRPr="00503EAC">
        <w:rPr>
          <w:b w:val="0"/>
          <w:iCs/>
          <w:sz w:val="28"/>
          <w:szCs w:val="28"/>
          <w:lang w:val="ru-RU"/>
        </w:rPr>
        <w:t xml:space="preserve">  </w:t>
      </w:r>
      <w:r w:rsidRPr="00503EAC">
        <w:rPr>
          <w:b w:val="0"/>
          <w:sz w:val="28"/>
          <w:szCs w:val="28"/>
        </w:rPr>
        <w:t xml:space="preserve">Существующая база здоровьесберегающей, информационной, безопасной среды образовательной организации является основой, на которой каждый талантливый, творческий ребенок может воплотить свою одаренность в высокие результаты деятельности, подтвержденные в конкурсах, олимпиадах и соревнованиях различного уровня. </w:t>
      </w:r>
    </w:p>
    <w:p w:rsidR="009D7E7B" w:rsidRDefault="009D7E7B" w:rsidP="007E5B40">
      <w:pPr>
        <w:ind w:firstLine="709"/>
        <w:jc w:val="both"/>
        <w:rPr>
          <w:sz w:val="28"/>
          <w:szCs w:val="28"/>
          <w:lang w:eastAsia="ru-RU"/>
        </w:rPr>
      </w:pPr>
      <w:r w:rsidRPr="008E559E">
        <w:rPr>
          <w:sz w:val="28"/>
          <w:szCs w:val="28"/>
          <w:lang w:eastAsia="ru-RU"/>
        </w:rPr>
        <w:t>Задачи на следующий учебный год:</w:t>
      </w:r>
    </w:p>
    <w:p w:rsidR="009D7E7B" w:rsidRPr="008E559E" w:rsidRDefault="009D7E7B" w:rsidP="007E5B40">
      <w:pPr>
        <w:ind w:firstLine="709"/>
        <w:jc w:val="both"/>
        <w:rPr>
          <w:sz w:val="28"/>
          <w:szCs w:val="28"/>
          <w:lang w:eastAsia="ru-RU"/>
        </w:rPr>
      </w:pPr>
      <w:r>
        <w:rPr>
          <w:sz w:val="28"/>
          <w:szCs w:val="28"/>
          <w:lang w:eastAsia="ru-RU"/>
        </w:rPr>
        <w:t>-</w:t>
      </w:r>
      <w:r w:rsidRPr="00771CFA">
        <w:rPr>
          <w:sz w:val="28"/>
          <w:szCs w:val="28"/>
          <w:lang w:eastAsia="ru-RU"/>
        </w:rPr>
        <w:t xml:space="preserve">Развитие системы взаимного наставничества педагогов и классных </w:t>
      </w:r>
      <w:r>
        <w:rPr>
          <w:sz w:val="28"/>
          <w:szCs w:val="28"/>
          <w:lang w:eastAsia="ru-RU"/>
        </w:rPr>
        <w:t xml:space="preserve">       </w:t>
      </w:r>
      <w:r w:rsidRPr="00771CFA">
        <w:rPr>
          <w:sz w:val="28"/>
          <w:szCs w:val="28"/>
          <w:lang w:eastAsia="ru-RU"/>
        </w:rPr>
        <w:t>руководителей</w:t>
      </w:r>
      <w:r>
        <w:rPr>
          <w:sz w:val="28"/>
          <w:szCs w:val="28"/>
          <w:lang w:eastAsia="ru-RU"/>
        </w:rPr>
        <w:t>;</w:t>
      </w:r>
    </w:p>
    <w:p w:rsidR="009D7E7B" w:rsidRPr="008E559E" w:rsidRDefault="009D7E7B" w:rsidP="007E5B40">
      <w:pPr>
        <w:ind w:firstLine="709"/>
        <w:jc w:val="both"/>
        <w:rPr>
          <w:sz w:val="28"/>
          <w:szCs w:val="28"/>
          <w:lang w:eastAsia="ru-RU"/>
        </w:rPr>
      </w:pPr>
      <w:r w:rsidRPr="008E559E">
        <w:rPr>
          <w:sz w:val="28"/>
          <w:szCs w:val="28"/>
          <w:lang w:eastAsia="ru-RU"/>
        </w:rPr>
        <w:t>- Вовлечение учащихся в деятельность детской организации;</w:t>
      </w:r>
    </w:p>
    <w:p w:rsidR="009D7E7B" w:rsidRPr="008E559E" w:rsidRDefault="009D7E7B" w:rsidP="007E5B40">
      <w:pPr>
        <w:ind w:firstLine="709"/>
        <w:jc w:val="both"/>
        <w:rPr>
          <w:sz w:val="28"/>
          <w:szCs w:val="28"/>
          <w:lang w:eastAsia="ru-RU"/>
        </w:rPr>
      </w:pPr>
      <w:r w:rsidRPr="008E559E">
        <w:rPr>
          <w:sz w:val="28"/>
          <w:szCs w:val="28"/>
          <w:lang w:eastAsia="ru-RU"/>
        </w:rPr>
        <w:t>- Развитие ученического самоуправления;</w:t>
      </w:r>
    </w:p>
    <w:p w:rsidR="009D7E7B" w:rsidRPr="008E559E" w:rsidRDefault="009D7E7B" w:rsidP="007E5B40">
      <w:pPr>
        <w:ind w:firstLine="709"/>
        <w:jc w:val="both"/>
        <w:rPr>
          <w:sz w:val="28"/>
          <w:szCs w:val="28"/>
          <w:lang w:eastAsia="ru-RU"/>
        </w:rPr>
      </w:pPr>
      <w:r w:rsidRPr="008E559E">
        <w:rPr>
          <w:sz w:val="28"/>
          <w:szCs w:val="28"/>
          <w:lang w:eastAsia="ru-RU"/>
        </w:rPr>
        <w:t>- Популяризация здорового образа жизни;</w:t>
      </w:r>
    </w:p>
    <w:p w:rsidR="009D7E7B" w:rsidRPr="008E559E" w:rsidRDefault="009D7E7B" w:rsidP="007E5B40">
      <w:pPr>
        <w:ind w:firstLine="709"/>
        <w:jc w:val="both"/>
        <w:rPr>
          <w:sz w:val="28"/>
          <w:szCs w:val="28"/>
          <w:lang w:eastAsia="ru-RU"/>
        </w:rPr>
      </w:pPr>
      <w:r w:rsidRPr="008E559E">
        <w:rPr>
          <w:sz w:val="28"/>
          <w:szCs w:val="28"/>
          <w:lang w:eastAsia="ru-RU"/>
        </w:rPr>
        <w:t>- Воспитание чувства ответственности, взаимоподдержки у учащихся;</w:t>
      </w:r>
    </w:p>
    <w:p w:rsidR="009D7E7B" w:rsidRPr="008E559E" w:rsidRDefault="009D7E7B" w:rsidP="007E5B40">
      <w:pPr>
        <w:ind w:firstLine="709"/>
        <w:jc w:val="both"/>
        <w:rPr>
          <w:sz w:val="28"/>
          <w:szCs w:val="28"/>
          <w:lang w:eastAsia="ru-RU"/>
        </w:rPr>
      </w:pPr>
      <w:r w:rsidRPr="008E559E">
        <w:rPr>
          <w:sz w:val="28"/>
          <w:szCs w:val="28"/>
          <w:lang w:eastAsia="ru-RU"/>
        </w:rPr>
        <w:t>- Продолжить педагогическое и правовое просвещение учащихся и их родителей.</w:t>
      </w:r>
    </w:p>
    <w:p w:rsidR="009D7E7B" w:rsidRDefault="009D7E7B" w:rsidP="007E5B40">
      <w:pPr>
        <w:pStyle w:val="ae"/>
        <w:ind w:firstLine="709"/>
        <w:rPr>
          <w:sz w:val="28"/>
          <w:szCs w:val="28"/>
        </w:rPr>
      </w:pPr>
      <w:r>
        <w:rPr>
          <w:sz w:val="28"/>
          <w:szCs w:val="28"/>
        </w:rPr>
        <w:t xml:space="preserve">В целом воспитательная работа </w:t>
      </w:r>
      <w:r w:rsidRPr="00B366DF">
        <w:rPr>
          <w:sz w:val="28"/>
          <w:szCs w:val="28"/>
        </w:rPr>
        <w:t>была многоплановой и разно</w:t>
      </w:r>
      <w:r>
        <w:rPr>
          <w:sz w:val="28"/>
          <w:szCs w:val="28"/>
        </w:rPr>
        <w:t xml:space="preserve">сторонней, </w:t>
      </w:r>
      <w:r w:rsidRPr="00B366DF">
        <w:rPr>
          <w:sz w:val="28"/>
          <w:szCs w:val="28"/>
        </w:rPr>
        <w:t>несмотря на сложную эпидемиологическую ситуацию и необходимость проведения некоторых мероприятий онлайн.</w:t>
      </w:r>
    </w:p>
    <w:p w:rsidR="009D7E7B" w:rsidRDefault="009D7E7B" w:rsidP="007E5B40">
      <w:pPr>
        <w:pStyle w:val="ae"/>
        <w:ind w:firstLine="709"/>
        <w:rPr>
          <w:sz w:val="28"/>
          <w:szCs w:val="28"/>
        </w:rPr>
      </w:pPr>
    </w:p>
    <w:p w:rsidR="009D7E7B" w:rsidRDefault="009D7E7B" w:rsidP="007E5B40">
      <w:pPr>
        <w:ind w:firstLine="709"/>
      </w:pPr>
    </w:p>
    <w:p w:rsidR="00EA57D7" w:rsidRDefault="007E5B40" w:rsidP="00111042">
      <w:pPr>
        <w:pStyle w:val="2"/>
      </w:pPr>
      <w:bookmarkStart w:id="48" w:name="_Toc443302104"/>
      <w:r>
        <w:lastRenderedPageBreak/>
        <w:t>2.</w:t>
      </w:r>
      <w:r w:rsidR="00897A39">
        <w:t>7</w:t>
      </w:r>
      <w:r>
        <w:t xml:space="preserve"> </w:t>
      </w:r>
      <w:r w:rsidR="00897A39">
        <w:t>Программа коррекционной работы</w:t>
      </w:r>
      <w:bookmarkEnd w:id="48"/>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b/>
          <w:sz w:val="28"/>
          <w:szCs w:val="28"/>
        </w:rPr>
      </w:pP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r>
        <w:rPr>
          <w:rFonts w:ascii="Times New Roman" w:hAnsi="Times New Roman" w:cs="Times New Roman"/>
          <w:b/>
          <w:sz w:val="28"/>
          <w:szCs w:val="28"/>
        </w:rPr>
        <w:t>Цель программы</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ab/>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ab/>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w:t>
      </w:r>
      <w:r w:rsidR="003D236F">
        <w:rPr>
          <w:rFonts w:ascii="Times New Roman" w:hAnsi="Times New Roman" w:cs="Times New Roman"/>
          <w:sz w:val="28"/>
          <w:szCs w:val="28"/>
        </w:rPr>
        <w:t>дифференциации образовательной деятельности</w:t>
      </w:r>
      <w:r>
        <w:rPr>
          <w:rFonts w:ascii="Times New Roman" w:hAnsi="Times New Roman" w:cs="Times New Roman"/>
          <w:sz w:val="28"/>
          <w:szCs w:val="28"/>
        </w:rPr>
        <w:t xml:space="preserve">. </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ab/>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 инвалиды либо 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EA57D7" w:rsidRDefault="00500C6F"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ab/>
      </w:r>
      <w:r w:rsidR="00EA57D7">
        <w:rPr>
          <w:rFonts w:ascii="Times New Roman" w:hAnsi="Times New Roman" w:cs="Times New Roman"/>
          <w:sz w:val="28"/>
          <w:szCs w:val="28"/>
        </w:rPr>
        <w:t xml:space="preserve"> 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ab/>
        <w:t>Форма обучения, используемая в школе для обучения детей с ограниченными возможностями здоровья - надомное обучение по индивидуальному учебному плану и индивидуальной учебной программе.</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r>
        <w:rPr>
          <w:rFonts w:ascii="Times New Roman" w:hAnsi="Times New Roman" w:cs="Times New Roman"/>
          <w:b/>
          <w:sz w:val="28"/>
          <w:szCs w:val="28"/>
        </w:rPr>
        <w:t>Задачи программы</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p w:rsidR="00EA57D7" w:rsidRDefault="00EA57D7" w:rsidP="00897A39">
      <w:pPr>
        <w:pStyle w:val="HTML"/>
        <w:widowControl w:val="0"/>
        <w:numPr>
          <w:ilvl w:val="0"/>
          <w:numId w:val="7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0" w:firstLine="709"/>
        <w:jc w:val="both"/>
        <w:textAlignment w:val="top"/>
        <w:rPr>
          <w:rFonts w:ascii="Times New Roman" w:hAnsi="Times New Roman" w:cs="Times New Roman"/>
          <w:sz w:val="28"/>
          <w:szCs w:val="28"/>
        </w:rPr>
      </w:pPr>
      <w:r>
        <w:rPr>
          <w:rFonts w:ascii="Times New Roman" w:hAnsi="Times New Roman" w:cs="Times New Roman"/>
          <w:sz w:val="28"/>
          <w:szCs w:val="28"/>
        </w:rPr>
        <w:t>своевременное выявление детей с трудностями адаптации, обусловленными ограниченными возможностями здоровья;</w:t>
      </w:r>
    </w:p>
    <w:p w:rsidR="00500C6F" w:rsidRDefault="00EA57D7" w:rsidP="00897A39">
      <w:pPr>
        <w:pStyle w:val="HTML"/>
        <w:widowControl w:val="0"/>
        <w:numPr>
          <w:ilvl w:val="0"/>
          <w:numId w:val="7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0" w:firstLine="709"/>
        <w:jc w:val="both"/>
        <w:textAlignment w:val="top"/>
        <w:rPr>
          <w:rFonts w:ascii="Times New Roman" w:hAnsi="Times New Roman" w:cs="Times New Roman"/>
          <w:sz w:val="28"/>
          <w:szCs w:val="28"/>
        </w:rPr>
      </w:pPr>
      <w:r w:rsidRPr="00500C6F">
        <w:rPr>
          <w:rFonts w:ascii="Times New Roman" w:hAnsi="Times New Roman" w:cs="Times New Roman"/>
          <w:sz w:val="28"/>
          <w:szCs w:val="28"/>
        </w:rPr>
        <w:t>определение особых образовательных потребностей детей с ограниченными возможностями здоровья, детей инвалидов;</w:t>
      </w:r>
    </w:p>
    <w:p w:rsidR="00500C6F" w:rsidRDefault="00EA57D7" w:rsidP="00897A39">
      <w:pPr>
        <w:pStyle w:val="HTML"/>
        <w:widowControl w:val="0"/>
        <w:numPr>
          <w:ilvl w:val="0"/>
          <w:numId w:val="7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0" w:firstLine="709"/>
        <w:jc w:val="both"/>
        <w:textAlignment w:val="top"/>
        <w:rPr>
          <w:rFonts w:ascii="Times New Roman" w:hAnsi="Times New Roman" w:cs="Times New Roman"/>
          <w:sz w:val="28"/>
          <w:szCs w:val="28"/>
        </w:rPr>
      </w:pPr>
      <w:r w:rsidRPr="00500C6F">
        <w:rPr>
          <w:rFonts w:ascii="Times New Roman" w:hAnsi="Times New Roman" w:cs="Times New Roman"/>
          <w:sz w:val="28"/>
          <w:szCs w:val="28"/>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его развития и степенью его выраженности;</w:t>
      </w:r>
    </w:p>
    <w:p w:rsidR="00500C6F" w:rsidRDefault="00EA57D7" w:rsidP="00897A39">
      <w:pPr>
        <w:pStyle w:val="HTML"/>
        <w:widowControl w:val="0"/>
        <w:numPr>
          <w:ilvl w:val="0"/>
          <w:numId w:val="7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0" w:firstLine="709"/>
        <w:jc w:val="both"/>
        <w:textAlignment w:val="top"/>
        <w:rPr>
          <w:rFonts w:ascii="Times New Roman" w:hAnsi="Times New Roman" w:cs="Times New Roman"/>
          <w:sz w:val="28"/>
          <w:szCs w:val="28"/>
        </w:rPr>
      </w:pPr>
      <w:r w:rsidRPr="00500C6F">
        <w:rPr>
          <w:rFonts w:ascii="Times New Roman" w:hAnsi="Times New Roman" w:cs="Times New Roman"/>
          <w:sz w:val="28"/>
          <w:szCs w:val="28"/>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rsidR="00500C6F" w:rsidRDefault="00EA57D7" w:rsidP="00897A39">
      <w:pPr>
        <w:pStyle w:val="HTML"/>
        <w:widowControl w:val="0"/>
        <w:numPr>
          <w:ilvl w:val="0"/>
          <w:numId w:val="7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0" w:firstLine="709"/>
        <w:jc w:val="both"/>
        <w:textAlignment w:val="top"/>
        <w:rPr>
          <w:rFonts w:ascii="Times New Roman" w:hAnsi="Times New Roman" w:cs="Times New Roman"/>
          <w:sz w:val="28"/>
          <w:szCs w:val="28"/>
        </w:rPr>
      </w:pPr>
      <w:r w:rsidRPr="00500C6F">
        <w:rPr>
          <w:rFonts w:ascii="Times New Roman" w:hAnsi="Times New Roman" w:cs="Times New Roman"/>
          <w:sz w:val="28"/>
          <w:szCs w:val="28"/>
        </w:rPr>
        <w:lastRenderedPageBreak/>
        <w:t>осуществление индивидуально ориентированной психолого – медико -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 медико - педагогической комиссии);</w:t>
      </w:r>
    </w:p>
    <w:p w:rsidR="00500C6F" w:rsidRDefault="00EA57D7" w:rsidP="00897A39">
      <w:pPr>
        <w:pStyle w:val="HTML"/>
        <w:widowControl w:val="0"/>
        <w:numPr>
          <w:ilvl w:val="0"/>
          <w:numId w:val="7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0" w:firstLine="709"/>
        <w:jc w:val="both"/>
        <w:textAlignment w:val="top"/>
        <w:rPr>
          <w:rFonts w:ascii="Times New Roman" w:hAnsi="Times New Roman" w:cs="Times New Roman"/>
          <w:sz w:val="28"/>
          <w:szCs w:val="28"/>
        </w:rPr>
      </w:pPr>
      <w:r w:rsidRPr="00500C6F">
        <w:rPr>
          <w:rFonts w:ascii="Times New Roman" w:hAnsi="Times New Roman" w:cs="Times New Roman"/>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соответствующего специалиста школы;</w:t>
      </w:r>
    </w:p>
    <w:p w:rsidR="00500C6F" w:rsidRDefault="00EA57D7" w:rsidP="00897A39">
      <w:pPr>
        <w:pStyle w:val="HTML"/>
        <w:widowControl w:val="0"/>
        <w:numPr>
          <w:ilvl w:val="0"/>
          <w:numId w:val="7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0" w:firstLine="709"/>
        <w:jc w:val="both"/>
        <w:textAlignment w:val="top"/>
        <w:rPr>
          <w:rFonts w:ascii="Times New Roman" w:hAnsi="Times New Roman" w:cs="Times New Roman"/>
          <w:sz w:val="28"/>
          <w:szCs w:val="28"/>
        </w:rPr>
      </w:pPr>
      <w:r w:rsidRPr="00500C6F">
        <w:rPr>
          <w:rFonts w:ascii="Times New Roman" w:hAnsi="Times New Roman" w:cs="Times New Roman"/>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00C6F" w:rsidRDefault="00EA57D7" w:rsidP="00897A39">
      <w:pPr>
        <w:pStyle w:val="HTML"/>
        <w:widowControl w:val="0"/>
        <w:numPr>
          <w:ilvl w:val="0"/>
          <w:numId w:val="7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0" w:firstLine="709"/>
        <w:jc w:val="both"/>
        <w:textAlignment w:val="top"/>
        <w:rPr>
          <w:rFonts w:ascii="Times New Roman" w:hAnsi="Times New Roman" w:cs="Times New Roman"/>
          <w:sz w:val="28"/>
          <w:szCs w:val="28"/>
        </w:rPr>
      </w:pPr>
      <w:r w:rsidRPr="00500C6F">
        <w:rPr>
          <w:rFonts w:ascii="Times New Roman" w:hAnsi="Times New Roman" w:cs="Times New Roman"/>
          <w:sz w:val="28"/>
          <w:szCs w:val="28"/>
        </w:rPr>
        <w:t>реализация системы мероприятий по социальной адаптации детей с ограниченными возможностями здоровья;</w:t>
      </w:r>
    </w:p>
    <w:p w:rsidR="00500C6F" w:rsidRDefault="00EA57D7" w:rsidP="00897A39">
      <w:pPr>
        <w:pStyle w:val="HTML"/>
        <w:widowControl w:val="0"/>
        <w:numPr>
          <w:ilvl w:val="0"/>
          <w:numId w:val="7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0" w:firstLine="709"/>
        <w:jc w:val="both"/>
        <w:textAlignment w:val="top"/>
        <w:rPr>
          <w:rFonts w:ascii="Times New Roman" w:hAnsi="Times New Roman" w:cs="Times New Roman"/>
          <w:sz w:val="28"/>
          <w:szCs w:val="28"/>
        </w:rPr>
      </w:pPr>
      <w:r w:rsidRPr="00500C6F">
        <w:rPr>
          <w:rFonts w:ascii="Times New Roman" w:hAnsi="Times New Roman" w:cs="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00C6F" w:rsidRDefault="00EA57D7" w:rsidP="00897A3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sidRPr="00500C6F">
        <w:rPr>
          <w:rFonts w:ascii="Times New Roman" w:hAnsi="Times New Roman" w:cs="Times New Roman"/>
          <w:sz w:val="28"/>
          <w:szCs w:val="28"/>
        </w:rPr>
        <w:t>Содержание программы коррекционной работы определяют следующие принципы:</w:t>
      </w:r>
    </w:p>
    <w:p w:rsidR="003823EB" w:rsidRDefault="00EA57D7" w:rsidP="00897A39">
      <w:pPr>
        <w:pStyle w:val="HTML"/>
        <w:widowControl w:val="0"/>
        <w:numPr>
          <w:ilvl w:val="0"/>
          <w:numId w:val="7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0" w:firstLine="709"/>
        <w:jc w:val="both"/>
        <w:textAlignment w:val="top"/>
        <w:rPr>
          <w:rFonts w:ascii="Times New Roman" w:hAnsi="Times New Roman" w:cs="Times New Roman"/>
          <w:sz w:val="28"/>
          <w:szCs w:val="28"/>
        </w:rPr>
      </w:pPr>
      <w:r w:rsidRPr="00500C6F">
        <w:rPr>
          <w:rFonts w:ascii="Times New Roman" w:hAnsi="Times New Roman" w:cs="Times New Roman"/>
          <w:sz w:val="28"/>
          <w:szCs w:val="28"/>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3823EB" w:rsidRDefault="00EA57D7" w:rsidP="00897A39">
      <w:pPr>
        <w:pStyle w:val="HTML"/>
        <w:widowControl w:val="0"/>
        <w:numPr>
          <w:ilvl w:val="0"/>
          <w:numId w:val="7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0" w:firstLine="709"/>
        <w:jc w:val="both"/>
        <w:textAlignment w:val="top"/>
        <w:rPr>
          <w:rFonts w:ascii="Times New Roman" w:hAnsi="Times New Roman" w:cs="Times New Roman"/>
          <w:sz w:val="28"/>
          <w:szCs w:val="28"/>
        </w:rPr>
      </w:pPr>
      <w:r w:rsidRPr="003823EB">
        <w:rPr>
          <w:rFonts w:ascii="Times New Roman" w:hAnsi="Times New Roman" w:cs="Times New Roman"/>
          <w:sz w:val="28"/>
          <w:szCs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w:t>
      </w:r>
      <w:r w:rsidR="003D236F">
        <w:rPr>
          <w:rFonts w:ascii="Times New Roman" w:hAnsi="Times New Roman" w:cs="Times New Roman"/>
          <w:sz w:val="28"/>
          <w:szCs w:val="28"/>
        </w:rPr>
        <w:t>ников образовательной деятельности</w:t>
      </w:r>
      <w:r w:rsidRPr="003823EB">
        <w:rPr>
          <w:rFonts w:ascii="Times New Roman" w:hAnsi="Times New Roman" w:cs="Times New Roman"/>
          <w:sz w:val="28"/>
          <w:szCs w:val="28"/>
        </w:rPr>
        <w:t>.</w:t>
      </w:r>
    </w:p>
    <w:p w:rsidR="003823EB" w:rsidRDefault="00EA57D7" w:rsidP="00897A39">
      <w:pPr>
        <w:pStyle w:val="HTML"/>
        <w:widowControl w:val="0"/>
        <w:numPr>
          <w:ilvl w:val="0"/>
          <w:numId w:val="7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0" w:firstLine="709"/>
        <w:jc w:val="both"/>
        <w:textAlignment w:val="top"/>
        <w:rPr>
          <w:rFonts w:ascii="Times New Roman" w:hAnsi="Times New Roman" w:cs="Times New Roman"/>
          <w:sz w:val="28"/>
          <w:szCs w:val="28"/>
        </w:rPr>
      </w:pPr>
      <w:r w:rsidRPr="003823EB">
        <w:rPr>
          <w:rFonts w:ascii="Times New Roman" w:hAnsi="Times New Roman" w:cs="Times New Roman"/>
          <w:sz w:val="28"/>
          <w:szCs w:val="28"/>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sidR="003823EB">
        <w:rPr>
          <w:rFonts w:ascii="Times New Roman" w:hAnsi="Times New Roman" w:cs="Times New Roman"/>
          <w:sz w:val="28"/>
          <w:szCs w:val="28"/>
        </w:rPr>
        <w:t>.</w:t>
      </w:r>
    </w:p>
    <w:p w:rsidR="00EA57D7" w:rsidRPr="003823EB" w:rsidRDefault="00EA57D7" w:rsidP="00897A39">
      <w:pPr>
        <w:pStyle w:val="HTML"/>
        <w:widowControl w:val="0"/>
        <w:numPr>
          <w:ilvl w:val="0"/>
          <w:numId w:val="7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0" w:firstLine="709"/>
        <w:jc w:val="both"/>
        <w:textAlignment w:val="top"/>
        <w:rPr>
          <w:rFonts w:ascii="Times New Roman" w:hAnsi="Times New Roman" w:cs="Times New Roman"/>
          <w:sz w:val="28"/>
          <w:szCs w:val="28"/>
        </w:rPr>
      </w:pPr>
      <w:r w:rsidRPr="003823EB">
        <w:rPr>
          <w:rFonts w:ascii="Times New Roman" w:hAnsi="Times New Roman" w:cs="Times New Roman"/>
          <w:sz w:val="28"/>
          <w:szCs w:val="28"/>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EA57D7" w:rsidRDefault="00EA57D7" w:rsidP="00897A39">
      <w:pPr>
        <w:pStyle w:val="HTML"/>
        <w:widowControl w:val="0"/>
        <w:numPr>
          <w:ilvl w:val="0"/>
          <w:numId w:val="7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0" w:firstLine="709"/>
        <w:jc w:val="both"/>
        <w:textAlignment w:val="top"/>
        <w:rPr>
          <w:rFonts w:ascii="Times New Roman" w:hAnsi="Times New Roman" w:cs="Times New Roman"/>
          <w:sz w:val="28"/>
          <w:szCs w:val="28"/>
        </w:rPr>
      </w:pPr>
      <w:r>
        <w:rPr>
          <w:rFonts w:ascii="Times New Roman" w:hAnsi="Times New Roman" w:cs="Times New Roman"/>
          <w:sz w:val="28"/>
          <w:szCs w:val="28"/>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p w:rsidR="00500C6F" w:rsidRDefault="00500C6F"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p>
    <w:p w:rsidR="007E5B40" w:rsidRDefault="007E5B40"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r>
        <w:rPr>
          <w:rFonts w:ascii="Times New Roman" w:hAnsi="Times New Roman" w:cs="Times New Roman"/>
          <w:b/>
          <w:sz w:val="28"/>
          <w:szCs w:val="28"/>
        </w:rPr>
        <w:lastRenderedPageBreak/>
        <w:t>Направления работы</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Программа </w:t>
      </w:r>
      <w:r w:rsidR="006A31D5">
        <w:rPr>
          <w:rFonts w:ascii="Times New Roman" w:hAnsi="Times New Roman" w:cs="Times New Roman"/>
          <w:sz w:val="28"/>
          <w:szCs w:val="28"/>
        </w:rPr>
        <w:t xml:space="preserve">коррекционной работы при получении </w:t>
      </w:r>
      <w:r>
        <w:rPr>
          <w:rFonts w:ascii="Times New Roman" w:hAnsi="Times New Roman" w:cs="Times New Roman"/>
          <w:sz w:val="28"/>
          <w:szCs w:val="28"/>
        </w:rPr>
        <w:t>начального общего образования включает в себя взаимосвязанные направления. Данные направления отражают её основное содержание:</w:t>
      </w:r>
    </w:p>
    <w:p w:rsidR="003823EB" w:rsidRDefault="003823EB"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firstLine="709"/>
        <w:jc w:val="both"/>
        <w:textAlignment w:val="top"/>
        <w:rPr>
          <w:rFonts w:ascii="Times New Roman" w:hAnsi="Times New Roman" w:cs="Times New Roman"/>
          <w:sz w:val="28"/>
          <w:szCs w:val="28"/>
        </w:rPr>
      </w:pPr>
    </w:p>
    <w:tbl>
      <w:tblPr>
        <w:tblW w:w="10916" w:type="dxa"/>
        <w:tblInd w:w="-885" w:type="dxa"/>
        <w:tblLayout w:type="fixed"/>
        <w:tblLook w:val="0000"/>
      </w:tblPr>
      <w:tblGrid>
        <w:gridCol w:w="2411"/>
        <w:gridCol w:w="1738"/>
        <w:gridCol w:w="1973"/>
        <w:gridCol w:w="2113"/>
        <w:gridCol w:w="2681"/>
      </w:tblGrid>
      <w:tr w:rsidR="00EA57D7" w:rsidTr="007E5B40">
        <w:tc>
          <w:tcPr>
            <w:tcW w:w="2411"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b/>
                <w:i/>
                <w:sz w:val="28"/>
                <w:szCs w:val="28"/>
              </w:rPr>
            </w:pPr>
            <w:r>
              <w:rPr>
                <w:rFonts w:ascii="Times New Roman" w:hAnsi="Times New Roman" w:cs="Times New Roman"/>
                <w:b/>
                <w:i/>
                <w:sz w:val="28"/>
                <w:szCs w:val="28"/>
              </w:rPr>
              <w:t>диагностическая работа</w:t>
            </w:r>
          </w:p>
        </w:tc>
        <w:tc>
          <w:tcPr>
            <w:tcW w:w="1738"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b/>
                <w:i/>
                <w:sz w:val="28"/>
                <w:szCs w:val="28"/>
              </w:rPr>
            </w:pPr>
            <w:r>
              <w:rPr>
                <w:rFonts w:ascii="Times New Roman" w:hAnsi="Times New Roman" w:cs="Times New Roman"/>
                <w:b/>
                <w:i/>
                <w:sz w:val="28"/>
                <w:szCs w:val="28"/>
              </w:rPr>
              <w:t>подготовка рекомендаций</w:t>
            </w:r>
          </w:p>
        </w:tc>
        <w:tc>
          <w:tcPr>
            <w:tcW w:w="1973"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b/>
                <w:i/>
                <w:sz w:val="28"/>
                <w:szCs w:val="28"/>
              </w:rPr>
            </w:pPr>
            <w:r>
              <w:rPr>
                <w:rFonts w:ascii="Times New Roman" w:hAnsi="Times New Roman" w:cs="Times New Roman"/>
                <w:b/>
                <w:i/>
                <w:sz w:val="28"/>
                <w:szCs w:val="28"/>
              </w:rPr>
              <w:t>коррекционно - развивающая работа</w:t>
            </w:r>
          </w:p>
        </w:tc>
        <w:tc>
          <w:tcPr>
            <w:tcW w:w="2113"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b/>
                <w:i/>
                <w:sz w:val="28"/>
                <w:szCs w:val="28"/>
              </w:rPr>
            </w:pPr>
            <w:r>
              <w:rPr>
                <w:rFonts w:ascii="Times New Roman" w:hAnsi="Times New Roman" w:cs="Times New Roman"/>
                <w:b/>
                <w:i/>
                <w:sz w:val="28"/>
                <w:szCs w:val="28"/>
              </w:rPr>
              <w:t>консультативная работа</w:t>
            </w:r>
          </w:p>
        </w:tc>
        <w:tc>
          <w:tcPr>
            <w:tcW w:w="2681" w:type="dxa"/>
            <w:tcBorders>
              <w:top w:val="single" w:sz="4" w:space="0" w:color="000000"/>
              <w:left w:val="single" w:sz="4" w:space="0" w:color="000000"/>
              <w:bottom w:val="single" w:sz="4" w:space="0" w:color="000000"/>
              <w:right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b/>
                <w:i/>
                <w:sz w:val="28"/>
                <w:szCs w:val="28"/>
              </w:rPr>
            </w:pPr>
            <w:r>
              <w:rPr>
                <w:rFonts w:ascii="Times New Roman" w:hAnsi="Times New Roman" w:cs="Times New Roman"/>
                <w:b/>
                <w:i/>
                <w:sz w:val="28"/>
                <w:szCs w:val="28"/>
              </w:rPr>
              <w:t>информационно-просветительская работа</w:t>
            </w:r>
          </w:p>
        </w:tc>
      </w:tr>
      <w:tr w:rsidR="00EA57D7" w:rsidTr="007E5B40">
        <w:tc>
          <w:tcPr>
            <w:tcW w:w="2411"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своевременное выявление детей с ограниченными возможностями здоровья;</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b/>
                <w:i/>
                <w:sz w:val="28"/>
                <w:szCs w:val="28"/>
              </w:rPr>
            </w:pPr>
          </w:p>
        </w:tc>
        <w:tc>
          <w:tcPr>
            <w:tcW w:w="1738"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оказание детям психолого- медико -педагогической помощи</w:t>
            </w:r>
          </w:p>
        </w:tc>
        <w:tc>
          <w:tcPr>
            <w:tcW w:w="1973"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своевременная специализированная помощь в освоении содержания образования, способствующая формированию универсальных учебных действий у обучающихся (личностных, регулятивных, познавательных, коммуникативных);</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b/>
                <w:i/>
                <w:sz w:val="28"/>
                <w:szCs w:val="28"/>
              </w:rPr>
            </w:pPr>
          </w:p>
        </w:tc>
        <w:tc>
          <w:tcPr>
            <w:tcW w:w="2113"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b/>
                <w:i/>
                <w:sz w:val="28"/>
                <w:szCs w:val="28"/>
              </w:rPr>
            </w:pPr>
          </w:p>
        </w:tc>
        <w:tc>
          <w:tcPr>
            <w:tcW w:w="2681" w:type="dxa"/>
            <w:tcBorders>
              <w:top w:val="single" w:sz="4" w:space="0" w:color="000000"/>
              <w:left w:val="single" w:sz="4" w:space="0" w:color="000000"/>
              <w:bottom w:val="single" w:sz="4" w:space="0" w:color="000000"/>
              <w:right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разъяснительная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b/>
                <w:i/>
                <w:sz w:val="28"/>
                <w:szCs w:val="28"/>
              </w:rPr>
            </w:pPr>
          </w:p>
        </w:tc>
      </w:tr>
    </w:tbl>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pP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p w:rsidR="007E5B40" w:rsidRDefault="007E5B40"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p>
    <w:p w:rsidR="007E5B40" w:rsidRDefault="007E5B40"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p>
    <w:p w:rsidR="007E5B40" w:rsidRDefault="007E5B40"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p>
    <w:p w:rsidR="007E5B40" w:rsidRDefault="007E5B40"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p>
    <w:p w:rsidR="007E5B40" w:rsidRDefault="007E5B40"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p>
    <w:p w:rsidR="007E5B40" w:rsidRDefault="007E5B40"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p>
    <w:p w:rsidR="007E5B40" w:rsidRDefault="007E5B40"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p>
    <w:p w:rsidR="007E5B40" w:rsidRDefault="007E5B40"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p>
    <w:p w:rsidR="007E5B40" w:rsidRDefault="007E5B40"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r>
        <w:rPr>
          <w:rFonts w:ascii="Times New Roman" w:hAnsi="Times New Roman" w:cs="Times New Roman"/>
          <w:b/>
          <w:sz w:val="28"/>
          <w:szCs w:val="28"/>
        </w:rPr>
        <w:lastRenderedPageBreak/>
        <w:t>Характеристика содержания</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b/>
          <w:sz w:val="28"/>
          <w:szCs w:val="28"/>
        </w:rPr>
      </w:pPr>
    </w:p>
    <w:tbl>
      <w:tblPr>
        <w:tblW w:w="10774" w:type="dxa"/>
        <w:tblInd w:w="-743" w:type="dxa"/>
        <w:tblLayout w:type="fixed"/>
        <w:tblLook w:val="0000"/>
      </w:tblPr>
      <w:tblGrid>
        <w:gridCol w:w="3119"/>
        <w:gridCol w:w="2552"/>
        <w:gridCol w:w="2551"/>
        <w:gridCol w:w="2552"/>
      </w:tblGrid>
      <w:tr w:rsidR="00EA57D7" w:rsidTr="007E5B40">
        <w:tc>
          <w:tcPr>
            <w:tcW w:w="3119"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b/>
                <w:sz w:val="28"/>
                <w:szCs w:val="28"/>
              </w:rPr>
            </w:pPr>
            <w:r>
              <w:rPr>
                <w:rFonts w:ascii="Times New Roman" w:hAnsi="Times New Roman" w:cs="Times New Roman"/>
                <w:b/>
                <w:sz w:val="28"/>
                <w:szCs w:val="28"/>
              </w:rPr>
              <w:t>Диагностическая работа</w:t>
            </w:r>
          </w:p>
        </w:tc>
        <w:tc>
          <w:tcPr>
            <w:tcW w:w="2552"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b/>
                <w:sz w:val="28"/>
                <w:szCs w:val="28"/>
              </w:rPr>
            </w:pPr>
            <w:r>
              <w:rPr>
                <w:rFonts w:ascii="Times New Roman" w:hAnsi="Times New Roman" w:cs="Times New Roman"/>
                <w:b/>
                <w:sz w:val="28"/>
                <w:szCs w:val="28"/>
              </w:rPr>
              <w:t>Коррекционно - развивающая работа</w:t>
            </w:r>
          </w:p>
        </w:tc>
        <w:tc>
          <w:tcPr>
            <w:tcW w:w="2551"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b/>
                <w:sz w:val="28"/>
                <w:szCs w:val="28"/>
              </w:rPr>
            </w:pPr>
            <w:r>
              <w:rPr>
                <w:rFonts w:ascii="Times New Roman" w:hAnsi="Times New Roman" w:cs="Times New Roman"/>
                <w:b/>
                <w:sz w:val="28"/>
                <w:szCs w:val="28"/>
              </w:rPr>
              <w:t>Консультативная работа</w:t>
            </w:r>
          </w:p>
        </w:tc>
        <w:tc>
          <w:tcPr>
            <w:tcW w:w="2552" w:type="dxa"/>
            <w:tcBorders>
              <w:top w:val="single" w:sz="4" w:space="0" w:color="000000"/>
              <w:left w:val="single" w:sz="4" w:space="0" w:color="000000"/>
              <w:bottom w:val="single" w:sz="4" w:space="0" w:color="000000"/>
              <w:right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b/>
                <w:sz w:val="28"/>
                <w:szCs w:val="28"/>
              </w:rPr>
            </w:pPr>
            <w:r>
              <w:rPr>
                <w:rFonts w:ascii="Times New Roman" w:hAnsi="Times New Roman" w:cs="Times New Roman"/>
                <w:b/>
                <w:sz w:val="28"/>
                <w:szCs w:val="28"/>
              </w:rPr>
              <w:t>Информационно просветительская работа</w:t>
            </w:r>
          </w:p>
        </w:tc>
      </w:tr>
      <w:tr w:rsidR="00EA57D7" w:rsidTr="007E5B40">
        <w:tc>
          <w:tcPr>
            <w:tcW w:w="3119"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 своевременное выявление детей, нуждающихся в специализированной помощи;</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 xml:space="preserve"> - комплексный сбор сведений о ребёнке на основании диагностической информации от специалистов разного профиля;</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 xml:space="preserve"> -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 xml:space="preserve"> - изучение социальной ситуации развития и условий семейного воспитания ребёнка;</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 изучение адаптивных возможностей и уровня социализации ребёнка с ограниченными возможностями здоровья;</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 анализ успешности коррекционно- развивающей, учебной работы.</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 xml:space="preserve"> -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 системное воздействие на учебно-познавательную деятельность реб</w:t>
            </w:r>
            <w:r w:rsidR="006A31D5">
              <w:rPr>
                <w:rFonts w:ascii="Times New Roman" w:hAnsi="Times New Roman" w:cs="Times New Roman"/>
                <w:sz w:val="28"/>
                <w:szCs w:val="28"/>
              </w:rPr>
              <w:t>ёнка в динамике образовательной деятельности</w:t>
            </w:r>
            <w:r>
              <w:rPr>
                <w:rFonts w:ascii="Times New Roman" w:hAnsi="Times New Roman" w:cs="Times New Roman"/>
                <w:sz w:val="28"/>
                <w:szCs w:val="28"/>
              </w:rPr>
              <w:t>, направленное на формирование универсальных учебных действий и коррекцию отклонений в развитии;</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 xml:space="preserve"> - социальную защиту ребёнка в случаях неблагоприятных условий жизни при психотравмирующих обстоятельствах.</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w:t>
            </w:r>
            <w:r w:rsidR="003D236F">
              <w:rPr>
                <w:rFonts w:ascii="Times New Roman" w:hAnsi="Times New Roman" w:cs="Times New Roman"/>
                <w:sz w:val="28"/>
                <w:szCs w:val="28"/>
              </w:rPr>
              <w:t>стников образовательной деятельности</w:t>
            </w:r>
            <w:r>
              <w:rPr>
                <w:rFonts w:ascii="Times New Roman" w:hAnsi="Times New Roman" w:cs="Times New Roman"/>
                <w:sz w:val="28"/>
                <w:szCs w:val="28"/>
              </w:rPr>
              <w:t>;</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консультирование психологом педагогов по выбору индивидуально ориентированных методов и приёмов работы с обучающимся с ограниченными возможностями здоровья;</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 xml:space="preserve"> - различные формы просветительской деятельности (лекции, беседы);</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t xml:space="preserve"> - проведение тематических выступлений для педагогов и родителей по разъяснению индивидуально типологических особенностей различных категорий детей с ограниченными возможностями здоровья.</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tc>
      </w:tr>
    </w:tbl>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pP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r>
        <w:rPr>
          <w:rFonts w:ascii="Times New Roman" w:hAnsi="Times New Roman" w:cs="Times New Roman"/>
          <w:sz w:val="28"/>
          <w:szCs w:val="28"/>
        </w:rPr>
        <w:lastRenderedPageBreak/>
        <w:tab/>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r>
        <w:rPr>
          <w:rFonts w:ascii="Times New Roman" w:hAnsi="Times New Roman" w:cs="Times New Roman"/>
          <w:b/>
          <w:sz w:val="28"/>
          <w:szCs w:val="28"/>
        </w:rPr>
        <w:t>Этапы реализации программы</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b/>
          <w:sz w:val="28"/>
          <w:szCs w:val="28"/>
        </w:rPr>
      </w:pPr>
    </w:p>
    <w:tbl>
      <w:tblPr>
        <w:tblW w:w="10916" w:type="dxa"/>
        <w:tblInd w:w="-885" w:type="dxa"/>
        <w:tblLayout w:type="fixed"/>
        <w:tblLook w:val="0000"/>
      </w:tblPr>
      <w:tblGrid>
        <w:gridCol w:w="2127"/>
        <w:gridCol w:w="2127"/>
        <w:gridCol w:w="2126"/>
        <w:gridCol w:w="2410"/>
        <w:gridCol w:w="2126"/>
      </w:tblGrid>
      <w:tr w:rsidR="00EA57D7" w:rsidTr="007E5B40">
        <w:tc>
          <w:tcPr>
            <w:tcW w:w="2127"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b/>
                <w:sz w:val="28"/>
                <w:szCs w:val="28"/>
              </w:rPr>
            </w:pPr>
            <w:r>
              <w:rPr>
                <w:rFonts w:ascii="Times New Roman" w:hAnsi="Times New Roman" w:cs="Times New Roman"/>
                <w:b/>
                <w:sz w:val="28"/>
                <w:szCs w:val="28"/>
              </w:rPr>
              <w:t>Наименование этапа</w:t>
            </w:r>
          </w:p>
        </w:tc>
        <w:tc>
          <w:tcPr>
            <w:tcW w:w="2127"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Этап сбора и анализа информации</w:t>
            </w:r>
          </w:p>
        </w:tc>
        <w:tc>
          <w:tcPr>
            <w:tcW w:w="2126"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Этап планирования, организации, координации</w:t>
            </w:r>
          </w:p>
        </w:tc>
        <w:tc>
          <w:tcPr>
            <w:tcW w:w="2410"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Этап диагностики коррекционно - развивающей образовательной среды</w:t>
            </w:r>
          </w:p>
        </w:tc>
        <w:tc>
          <w:tcPr>
            <w:tcW w:w="2126" w:type="dxa"/>
            <w:tcBorders>
              <w:top w:val="single" w:sz="4" w:space="0" w:color="000000"/>
              <w:left w:val="single" w:sz="4" w:space="0" w:color="000000"/>
              <w:bottom w:val="single" w:sz="4" w:space="0" w:color="000000"/>
              <w:right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Этап регуляции и корректировки</w:t>
            </w:r>
          </w:p>
        </w:tc>
      </w:tr>
      <w:tr w:rsidR="00EA57D7" w:rsidTr="007E5B40">
        <w:tc>
          <w:tcPr>
            <w:tcW w:w="2127"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b/>
                <w:sz w:val="28"/>
                <w:szCs w:val="28"/>
              </w:rPr>
            </w:pPr>
            <w:r>
              <w:rPr>
                <w:rFonts w:ascii="Times New Roman" w:hAnsi="Times New Roman" w:cs="Times New Roman"/>
                <w:b/>
                <w:sz w:val="28"/>
                <w:szCs w:val="28"/>
              </w:rPr>
              <w:t>Содержание этапа</w:t>
            </w:r>
          </w:p>
        </w:tc>
        <w:tc>
          <w:tcPr>
            <w:tcW w:w="2127"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информационно-аналитическая деятельность</w:t>
            </w:r>
          </w:p>
        </w:tc>
        <w:tc>
          <w:tcPr>
            <w:tcW w:w="2126"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организационно - исполнительская деятельность</w:t>
            </w:r>
          </w:p>
        </w:tc>
        <w:tc>
          <w:tcPr>
            <w:tcW w:w="2410"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контрольно диагностическая деятельность</w:t>
            </w:r>
          </w:p>
        </w:tc>
        <w:tc>
          <w:tcPr>
            <w:tcW w:w="2126" w:type="dxa"/>
            <w:tcBorders>
              <w:top w:val="single" w:sz="4" w:space="0" w:color="000000"/>
              <w:left w:val="single" w:sz="4" w:space="0" w:color="000000"/>
              <w:bottom w:val="single" w:sz="4" w:space="0" w:color="000000"/>
              <w:right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регулятивно - корректировочная деятельность</w:t>
            </w:r>
          </w:p>
        </w:tc>
      </w:tr>
      <w:tr w:rsidR="00EA57D7" w:rsidTr="007E5B40">
        <w:tc>
          <w:tcPr>
            <w:tcW w:w="2127"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b/>
                <w:sz w:val="28"/>
                <w:szCs w:val="28"/>
              </w:rPr>
            </w:pPr>
            <w:r>
              <w:rPr>
                <w:rFonts w:ascii="Times New Roman" w:hAnsi="Times New Roman" w:cs="Times New Roman"/>
                <w:b/>
                <w:sz w:val="28"/>
                <w:szCs w:val="28"/>
              </w:rPr>
              <w:t>Результат</w:t>
            </w:r>
          </w:p>
        </w:tc>
        <w:tc>
          <w:tcPr>
            <w:tcW w:w="2127"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 технической и кадровой базы школы.</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b/>
                <w:sz w:val="28"/>
                <w:szCs w:val="28"/>
              </w:rPr>
            </w:pPr>
          </w:p>
        </w:tc>
        <w:tc>
          <w:tcPr>
            <w:tcW w:w="2126"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особым образом орг</w:t>
            </w:r>
            <w:r w:rsidR="006A31D5">
              <w:rPr>
                <w:rFonts w:ascii="Times New Roman" w:hAnsi="Times New Roman" w:cs="Times New Roman"/>
                <w:sz w:val="28"/>
                <w:szCs w:val="28"/>
              </w:rPr>
              <w:t xml:space="preserve">анизована образовательная деятельность, имеющая </w:t>
            </w:r>
            <w:r>
              <w:rPr>
                <w:rFonts w:ascii="Times New Roman" w:hAnsi="Times New Roman" w:cs="Times New Roman"/>
                <w:sz w:val="28"/>
                <w:szCs w:val="28"/>
              </w:rPr>
              <w:t>коррекционно -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c>
          <w:tcPr>
            <w:tcW w:w="2410" w:type="dxa"/>
            <w:tcBorders>
              <w:top w:val="single" w:sz="4" w:space="0" w:color="000000"/>
              <w:left w:val="single" w:sz="4" w:space="0" w:color="000000"/>
              <w:bottom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констатация соответствия созданных условий и выбранных коррекционно - развивающих и образовательных программ особым образовательным потребностям ребёнка.</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8"/>
                <w:szCs w:val="28"/>
              </w:rPr>
            </w:pPr>
            <w:r>
              <w:rPr>
                <w:rFonts w:ascii="Times New Roman" w:hAnsi="Times New Roman" w:cs="Times New Roman"/>
                <w:sz w:val="28"/>
                <w:szCs w:val="28"/>
              </w:rPr>
              <w:t>внесение необходимых изм</w:t>
            </w:r>
            <w:r w:rsidR="003D236F">
              <w:rPr>
                <w:rFonts w:ascii="Times New Roman" w:hAnsi="Times New Roman" w:cs="Times New Roman"/>
                <w:sz w:val="28"/>
                <w:szCs w:val="28"/>
              </w:rPr>
              <w:t>енений в образовательную деятельность</w:t>
            </w:r>
            <w:r>
              <w:rPr>
                <w:rFonts w:ascii="Times New Roman" w:hAnsi="Times New Roman" w:cs="Times New Roman"/>
                <w:sz w:val="28"/>
                <w:szCs w:val="28"/>
              </w:rPr>
              <w:t xml:space="preserve"> и процесс сопровождения детей с ограниченными возможностями здоровья, корректировка условий и форм обучения, методов и приёмов работы.</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b/>
                <w:sz w:val="28"/>
                <w:szCs w:val="28"/>
              </w:rPr>
            </w:pPr>
          </w:p>
        </w:tc>
      </w:tr>
    </w:tbl>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pPr>
    </w:p>
    <w:p w:rsidR="007E5B40" w:rsidRDefault="007E5B40"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p>
    <w:p w:rsidR="007E5B40" w:rsidRDefault="007E5B40"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center"/>
        <w:textAlignment w:val="top"/>
        <w:rPr>
          <w:rFonts w:ascii="Times New Roman" w:hAnsi="Times New Roman" w:cs="Times New Roman"/>
          <w:b/>
          <w:sz w:val="28"/>
          <w:szCs w:val="28"/>
        </w:rPr>
      </w:pPr>
      <w:r>
        <w:rPr>
          <w:rFonts w:ascii="Times New Roman" w:hAnsi="Times New Roman" w:cs="Times New Roman"/>
          <w:b/>
          <w:sz w:val="28"/>
          <w:szCs w:val="28"/>
        </w:rPr>
        <w:lastRenderedPageBreak/>
        <w:t>Требования к условиям реализации программы</w:t>
      </w:r>
    </w:p>
    <w:p w:rsidR="00EA57D7"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8"/>
          <w:szCs w:val="28"/>
        </w:rPr>
      </w:pPr>
    </w:p>
    <w:tbl>
      <w:tblPr>
        <w:tblW w:w="10632" w:type="dxa"/>
        <w:tblInd w:w="-823" w:type="dxa"/>
        <w:tblLayout w:type="fixed"/>
        <w:tblCellMar>
          <w:left w:w="28" w:type="dxa"/>
          <w:right w:w="28" w:type="dxa"/>
        </w:tblCellMar>
        <w:tblLook w:val="0000"/>
      </w:tblPr>
      <w:tblGrid>
        <w:gridCol w:w="1985"/>
        <w:gridCol w:w="1843"/>
        <w:gridCol w:w="1843"/>
        <w:gridCol w:w="1417"/>
        <w:gridCol w:w="1701"/>
        <w:gridCol w:w="1843"/>
      </w:tblGrid>
      <w:tr w:rsidR="00EA57D7" w:rsidTr="007E5B40">
        <w:trPr>
          <w:cantSplit/>
          <w:trHeight w:val="23"/>
        </w:trPr>
        <w:tc>
          <w:tcPr>
            <w:tcW w:w="1985" w:type="dxa"/>
            <w:tcBorders>
              <w:top w:val="single" w:sz="4" w:space="0" w:color="000000"/>
              <w:left w:val="single" w:sz="4" w:space="0" w:color="000000"/>
              <w:bottom w:val="single" w:sz="4" w:space="0" w:color="000000"/>
            </w:tcBorders>
          </w:tcPr>
          <w:p w:rsidR="00EA57D7" w:rsidRPr="007E5B40"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b/>
                <w:sz w:val="24"/>
                <w:szCs w:val="24"/>
              </w:rPr>
            </w:pPr>
            <w:r w:rsidRPr="007E5B40">
              <w:rPr>
                <w:rFonts w:ascii="Times New Roman" w:hAnsi="Times New Roman" w:cs="Times New Roman"/>
                <w:b/>
                <w:sz w:val="24"/>
                <w:szCs w:val="24"/>
              </w:rPr>
              <w:t>Психолого педагогическое обеспечение</w:t>
            </w:r>
          </w:p>
        </w:tc>
        <w:tc>
          <w:tcPr>
            <w:tcW w:w="1843" w:type="dxa"/>
            <w:tcBorders>
              <w:top w:val="single" w:sz="4" w:space="0" w:color="000000"/>
              <w:left w:val="single" w:sz="4" w:space="0" w:color="000000"/>
              <w:bottom w:val="single" w:sz="4" w:space="0" w:color="000000"/>
            </w:tcBorders>
          </w:tcPr>
          <w:p w:rsidR="00EA57D7" w:rsidRPr="007E5B40"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b/>
                <w:sz w:val="24"/>
                <w:szCs w:val="24"/>
              </w:rPr>
            </w:pPr>
            <w:r w:rsidRPr="007E5B40">
              <w:rPr>
                <w:rFonts w:ascii="Times New Roman" w:hAnsi="Times New Roman" w:cs="Times New Roman"/>
                <w:b/>
                <w:sz w:val="24"/>
                <w:szCs w:val="24"/>
              </w:rPr>
              <w:t>Обеспечение специализированных условий</w:t>
            </w:r>
          </w:p>
        </w:tc>
        <w:tc>
          <w:tcPr>
            <w:tcW w:w="1843" w:type="dxa"/>
            <w:tcBorders>
              <w:top w:val="single" w:sz="4" w:space="0" w:color="000000"/>
              <w:left w:val="single" w:sz="4" w:space="0" w:color="000000"/>
              <w:bottom w:val="single" w:sz="4" w:space="0" w:color="000000"/>
            </w:tcBorders>
          </w:tcPr>
          <w:p w:rsidR="00EA57D7" w:rsidRPr="007E5B40" w:rsidRDefault="00EA57D7" w:rsidP="007E5B4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ind w:left="133" w:right="128"/>
              <w:jc w:val="both"/>
              <w:textAlignment w:val="top"/>
              <w:rPr>
                <w:rFonts w:ascii="Times New Roman" w:hAnsi="Times New Roman" w:cs="Times New Roman"/>
                <w:b/>
                <w:sz w:val="24"/>
                <w:szCs w:val="24"/>
              </w:rPr>
            </w:pPr>
            <w:r w:rsidRPr="007E5B40">
              <w:rPr>
                <w:rFonts w:ascii="Times New Roman" w:hAnsi="Times New Roman" w:cs="Times New Roman"/>
                <w:b/>
                <w:sz w:val="24"/>
                <w:szCs w:val="24"/>
              </w:rPr>
              <w:t>Обеспечение здоровьесбер</w:t>
            </w:r>
            <w:r w:rsidR="007E5B40">
              <w:rPr>
                <w:rFonts w:ascii="Times New Roman" w:hAnsi="Times New Roman" w:cs="Times New Roman"/>
                <w:b/>
                <w:sz w:val="24"/>
                <w:szCs w:val="24"/>
              </w:rPr>
              <w:t>е</w:t>
            </w:r>
            <w:r w:rsidRPr="007E5B40">
              <w:rPr>
                <w:rFonts w:ascii="Times New Roman" w:hAnsi="Times New Roman" w:cs="Times New Roman"/>
                <w:b/>
                <w:sz w:val="24"/>
                <w:szCs w:val="24"/>
              </w:rPr>
              <w:t>гающих условий</w:t>
            </w:r>
          </w:p>
        </w:tc>
        <w:tc>
          <w:tcPr>
            <w:tcW w:w="1417" w:type="dxa"/>
            <w:tcBorders>
              <w:top w:val="single" w:sz="4" w:space="0" w:color="000000"/>
              <w:left w:val="single" w:sz="4" w:space="0" w:color="000000"/>
              <w:bottom w:val="single" w:sz="4" w:space="0" w:color="000000"/>
            </w:tcBorders>
          </w:tcPr>
          <w:p w:rsidR="00EA57D7" w:rsidRPr="007E5B40" w:rsidRDefault="00EA57D7" w:rsidP="005F487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ind w:left="100" w:right="162"/>
              <w:jc w:val="both"/>
              <w:textAlignment w:val="top"/>
              <w:rPr>
                <w:rFonts w:ascii="Times New Roman" w:hAnsi="Times New Roman" w:cs="Times New Roman"/>
                <w:b/>
                <w:sz w:val="24"/>
                <w:szCs w:val="24"/>
              </w:rPr>
            </w:pPr>
            <w:r w:rsidRPr="007E5B40">
              <w:rPr>
                <w:rFonts w:ascii="Times New Roman" w:hAnsi="Times New Roman" w:cs="Times New Roman"/>
                <w:b/>
                <w:sz w:val="24"/>
                <w:szCs w:val="24"/>
              </w:rPr>
              <w:t>Создание воспитывающих и досуговых условий</w:t>
            </w:r>
          </w:p>
        </w:tc>
        <w:tc>
          <w:tcPr>
            <w:tcW w:w="1701" w:type="dxa"/>
            <w:tcBorders>
              <w:top w:val="single" w:sz="4" w:space="0" w:color="000000"/>
              <w:left w:val="single" w:sz="4" w:space="0" w:color="000000"/>
              <w:bottom w:val="single" w:sz="4" w:space="0" w:color="000000"/>
            </w:tcBorders>
          </w:tcPr>
          <w:p w:rsidR="00EA57D7" w:rsidRPr="007E5B40" w:rsidRDefault="00EA57D7" w:rsidP="005F487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ind w:left="66" w:right="54"/>
              <w:jc w:val="both"/>
              <w:textAlignment w:val="top"/>
              <w:rPr>
                <w:rFonts w:ascii="Times New Roman" w:hAnsi="Times New Roman" w:cs="Times New Roman"/>
                <w:b/>
                <w:sz w:val="24"/>
                <w:szCs w:val="24"/>
              </w:rPr>
            </w:pPr>
            <w:r w:rsidRPr="007E5B40">
              <w:rPr>
                <w:rFonts w:ascii="Times New Roman" w:hAnsi="Times New Roman" w:cs="Times New Roman"/>
                <w:b/>
                <w:sz w:val="24"/>
                <w:szCs w:val="24"/>
              </w:rPr>
              <w:t>Программно- методическое обеспечение</w:t>
            </w:r>
          </w:p>
        </w:tc>
        <w:tc>
          <w:tcPr>
            <w:tcW w:w="1843" w:type="dxa"/>
            <w:tcBorders>
              <w:top w:val="single" w:sz="4" w:space="0" w:color="000000"/>
              <w:left w:val="single" w:sz="4" w:space="0" w:color="000000"/>
              <w:bottom w:val="single" w:sz="4" w:space="0" w:color="000000"/>
              <w:right w:val="single" w:sz="4" w:space="0" w:color="000000"/>
            </w:tcBorders>
          </w:tcPr>
          <w:p w:rsidR="00EA57D7" w:rsidRPr="007E5B40" w:rsidRDefault="00EA57D7" w:rsidP="0011104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ind w:left="32" w:right="138"/>
              <w:jc w:val="both"/>
              <w:textAlignment w:val="top"/>
              <w:rPr>
                <w:rFonts w:ascii="Times New Roman" w:hAnsi="Times New Roman" w:cs="Times New Roman"/>
                <w:b/>
                <w:sz w:val="24"/>
                <w:szCs w:val="24"/>
              </w:rPr>
            </w:pPr>
            <w:r w:rsidRPr="007E5B40">
              <w:rPr>
                <w:rFonts w:ascii="Times New Roman" w:hAnsi="Times New Roman" w:cs="Times New Roman"/>
                <w:b/>
                <w:sz w:val="24"/>
                <w:szCs w:val="24"/>
              </w:rPr>
              <w:t>Кадровое обеспечение</w:t>
            </w:r>
          </w:p>
        </w:tc>
      </w:tr>
      <w:tr w:rsidR="00EA57D7" w:rsidRPr="007E5B40" w:rsidTr="007E5B40">
        <w:trPr>
          <w:cantSplit/>
          <w:trHeight w:val="23"/>
        </w:trPr>
        <w:tc>
          <w:tcPr>
            <w:tcW w:w="1985" w:type="dxa"/>
            <w:tcBorders>
              <w:top w:val="single" w:sz="4" w:space="0" w:color="000000"/>
              <w:left w:val="single" w:sz="4" w:space="0" w:color="000000"/>
              <w:bottom w:val="single" w:sz="4" w:space="0" w:color="000000"/>
            </w:tcBorders>
          </w:tcPr>
          <w:p w:rsidR="00EA57D7" w:rsidRPr="007E5B40"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4"/>
                <w:szCs w:val="24"/>
              </w:rPr>
            </w:pPr>
            <w:r w:rsidRPr="007E5B40">
              <w:rPr>
                <w:rFonts w:ascii="Times New Roman" w:hAnsi="Times New Roman" w:cs="Times New Roman"/>
                <w:sz w:val="24"/>
                <w:szCs w:val="24"/>
              </w:rPr>
              <w:t>-обеспечение дифференцированных условий</w:t>
            </w:r>
          </w:p>
          <w:p w:rsidR="00EA57D7" w:rsidRPr="007E5B40"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sz w:val="24"/>
                <w:szCs w:val="24"/>
              </w:rPr>
            </w:pPr>
            <w:r w:rsidRPr="007E5B40">
              <w:rPr>
                <w:rFonts w:ascii="Times New Roman" w:hAnsi="Times New Roman" w:cs="Times New Roman"/>
                <w:sz w:val="24"/>
                <w:szCs w:val="24"/>
              </w:rPr>
              <w:t>- обеспечение психолого-педагогических условий</w:t>
            </w:r>
          </w:p>
          <w:p w:rsidR="00EA57D7" w:rsidRPr="007E5B40"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textAlignment w:val="top"/>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tcBorders>
          </w:tcPr>
          <w:p w:rsidR="00EA57D7" w:rsidRPr="007E5B40" w:rsidRDefault="00EA57D7" w:rsidP="004636B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jc w:val="both"/>
              <w:textAlignment w:val="top"/>
              <w:rPr>
                <w:rFonts w:ascii="Times New Roman" w:hAnsi="Times New Roman" w:cs="Times New Roman"/>
                <w:sz w:val="24"/>
                <w:szCs w:val="24"/>
              </w:rPr>
            </w:pPr>
            <w:r w:rsidRPr="007E5B40">
              <w:rPr>
                <w:rFonts w:ascii="Times New Roman" w:hAnsi="Times New Roman" w:cs="Times New Roman"/>
                <w:sz w:val="24"/>
                <w:szCs w:val="24"/>
              </w:rPr>
              <w:t>введение в содержание обучения специальных разделов, направленных на решение задач развития ребёнка</w:t>
            </w:r>
          </w:p>
        </w:tc>
        <w:tc>
          <w:tcPr>
            <w:tcW w:w="1843" w:type="dxa"/>
            <w:tcBorders>
              <w:top w:val="single" w:sz="4" w:space="0" w:color="000000"/>
              <w:left w:val="single" w:sz="4" w:space="0" w:color="000000"/>
              <w:bottom w:val="single" w:sz="4" w:space="0" w:color="000000"/>
            </w:tcBorders>
          </w:tcPr>
          <w:p w:rsidR="00EA57D7" w:rsidRPr="007E5B40" w:rsidRDefault="00EA57D7" w:rsidP="005F487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ind w:left="133" w:right="128"/>
              <w:jc w:val="both"/>
              <w:textAlignment w:val="top"/>
              <w:rPr>
                <w:rFonts w:ascii="Times New Roman" w:hAnsi="Times New Roman" w:cs="Times New Roman"/>
                <w:sz w:val="24"/>
                <w:szCs w:val="24"/>
              </w:rPr>
            </w:pPr>
            <w:r w:rsidRPr="007E5B40">
              <w:rPr>
                <w:rFonts w:ascii="Times New Roman" w:hAnsi="Times New Roman" w:cs="Times New Roman"/>
                <w:sz w:val="24"/>
                <w:szCs w:val="24"/>
              </w:rPr>
              <w:t>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EA57D7" w:rsidRPr="007E5B40" w:rsidRDefault="00EA57D7" w:rsidP="005F487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ind w:left="133" w:right="128"/>
              <w:jc w:val="both"/>
              <w:textAlignment w:val="top"/>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tcBorders>
          </w:tcPr>
          <w:p w:rsidR="00EA57D7" w:rsidRPr="007E5B40" w:rsidRDefault="00EA57D7" w:rsidP="005F487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ind w:left="100" w:right="162"/>
              <w:jc w:val="both"/>
              <w:textAlignment w:val="top"/>
              <w:rPr>
                <w:rFonts w:ascii="Times New Roman" w:hAnsi="Times New Roman" w:cs="Times New Roman"/>
                <w:sz w:val="24"/>
                <w:szCs w:val="24"/>
              </w:rPr>
            </w:pPr>
            <w:r w:rsidRPr="007E5B40">
              <w:rPr>
                <w:rFonts w:ascii="Times New Roman" w:hAnsi="Times New Roman" w:cs="Times New Roman"/>
                <w:sz w:val="24"/>
                <w:szCs w:val="24"/>
              </w:rPr>
              <w:t>обеспечение участия всех детей с ограниченными возможностями здоровья в проведении воспитательных, культурно развлекательных, спортивно оздоровительных и иных досуговых мероприятий</w:t>
            </w:r>
          </w:p>
        </w:tc>
        <w:tc>
          <w:tcPr>
            <w:tcW w:w="1701" w:type="dxa"/>
            <w:tcBorders>
              <w:top w:val="single" w:sz="4" w:space="0" w:color="000000"/>
              <w:left w:val="single" w:sz="4" w:space="0" w:color="000000"/>
              <w:bottom w:val="single" w:sz="4" w:space="0" w:color="000000"/>
            </w:tcBorders>
          </w:tcPr>
          <w:p w:rsidR="00EA57D7" w:rsidRPr="007E5B40" w:rsidRDefault="00EA57D7" w:rsidP="005F487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ind w:left="66" w:right="54"/>
              <w:jc w:val="both"/>
              <w:textAlignment w:val="top"/>
              <w:rPr>
                <w:rFonts w:ascii="Times New Roman" w:hAnsi="Times New Roman" w:cs="Times New Roman"/>
                <w:sz w:val="24"/>
                <w:szCs w:val="24"/>
              </w:rPr>
            </w:pPr>
            <w:r w:rsidRPr="007E5B40">
              <w:rPr>
                <w:rFonts w:ascii="Times New Roman" w:hAnsi="Times New Roman" w:cs="Times New Roman"/>
                <w:sz w:val="24"/>
                <w:szCs w:val="24"/>
              </w:rPr>
              <w:t>использование коррекционно развивающих программ, диагностической и коррекционно развивающего инструментария</w:t>
            </w:r>
          </w:p>
        </w:tc>
        <w:tc>
          <w:tcPr>
            <w:tcW w:w="1843" w:type="dxa"/>
            <w:tcBorders>
              <w:top w:val="single" w:sz="4" w:space="0" w:color="000000"/>
              <w:left w:val="single" w:sz="4" w:space="0" w:color="000000"/>
              <w:bottom w:val="single" w:sz="4" w:space="0" w:color="000000"/>
              <w:right w:val="single" w:sz="4" w:space="0" w:color="000000"/>
            </w:tcBorders>
          </w:tcPr>
          <w:p w:rsidR="00EA57D7" w:rsidRPr="007E5B40" w:rsidRDefault="00EA57D7" w:rsidP="0011104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snapToGrid w:val="0"/>
              <w:ind w:left="32" w:right="138"/>
              <w:jc w:val="both"/>
              <w:textAlignment w:val="top"/>
              <w:rPr>
                <w:rFonts w:ascii="Times New Roman" w:hAnsi="Times New Roman" w:cs="Times New Roman"/>
                <w:sz w:val="24"/>
                <w:szCs w:val="24"/>
              </w:rPr>
            </w:pPr>
            <w:r w:rsidRPr="007E5B40">
              <w:rPr>
                <w:rFonts w:ascii="Times New Roman" w:hAnsi="Times New Roman" w:cs="Times New Roman"/>
                <w:sz w:val="24"/>
                <w:szCs w:val="24"/>
              </w:rPr>
              <w:t>осуществление образовательного процесса специалистами соответствующей квалификации</w:t>
            </w:r>
          </w:p>
        </w:tc>
      </w:tr>
    </w:tbl>
    <w:p w:rsidR="0024259E" w:rsidRDefault="0024259E" w:rsidP="004636B3">
      <w:pPr>
        <w:pStyle w:val="ae"/>
        <w:jc w:val="center"/>
        <w:rPr>
          <w:b/>
          <w:i/>
          <w:sz w:val="28"/>
          <w:szCs w:val="28"/>
        </w:rPr>
      </w:pPr>
    </w:p>
    <w:p w:rsidR="0024259E" w:rsidRPr="00305A7B" w:rsidRDefault="00897A39" w:rsidP="005F487B">
      <w:pPr>
        <w:pStyle w:val="2"/>
      </w:pPr>
      <w:bookmarkStart w:id="49" w:name="_Toc443302105"/>
      <w:r>
        <w:t xml:space="preserve">2.8 </w:t>
      </w:r>
      <w:r w:rsidR="0024259E" w:rsidRPr="00305A7B">
        <w:t>Система комплексного психолого-медико-педагогического</w:t>
      </w:r>
      <w:r w:rsidR="005F487B" w:rsidRPr="00305A7B">
        <w:t xml:space="preserve"> </w:t>
      </w:r>
      <w:r w:rsidR="0024259E" w:rsidRPr="00305A7B">
        <w:t>сопровождения детей с ОВЗ</w:t>
      </w:r>
      <w:bookmarkEnd w:id="49"/>
    </w:p>
    <w:p w:rsidR="0024259E" w:rsidRPr="00A117E1" w:rsidRDefault="0024259E" w:rsidP="004636B3">
      <w:pPr>
        <w:ind w:firstLine="709"/>
        <w:jc w:val="both"/>
        <w:rPr>
          <w:sz w:val="28"/>
          <w:szCs w:val="28"/>
        </w:rPr>
      </w:pPr>
      <w:r w:rsidRPr="00A117E1">
        <w:rPr>
          <w:sz w:val="28"/>
          <w:szCs w:val="28"/>
        </w:rPr>
        <w:t xml:space="preserve">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w:t>
      </w:r>
      <w:r w:rsidR="003D236F">
        <w:rPr>
          <w:sz w:val="28"/>
          <w:szCs w:val="28"/>
        </w:rPr>
        <w:t>образовательной деятельности</w:t>
      </w:r>
      <w:r w:rsidRPr="00A117E1">
        <w:rPr>
          <w:sz w:val="28"/>
          <w:szCs w:val="28"/>
        </w:rPr>
        <w:t>, и социальное партнёрство, предполагающее профессиональное взаимодействие образовательного</w:t>
      </w:r>
    </w:p>
    <w:p w:rsidR="0024259E" w:rsidRPr="00A117E1" w:rsidRDefault="0024259E" w:rsidP="004636B3">
      <w:pPr>
        <w:pStyle w:val="ae"/>
        <w:rPr>
          <w:sz w:val="28"/>
          <w:szCs w:val="28"/>
        </w:rPr>
      </w:pPr>
      <w:r w:rsidRPr="00A117E1">
        <w:rPr>
          <w:sz w:val="28"/>
          <w:szCs w:val="28"/>
        </w:rPr>
        <w:t>учреждения с внешними ресурсами (организациями различных ведомств, общественными организациями и другими институтами общества).</w:t>
      </w:r>
    </w:p>
    <w:p w:rsidR="0024259E" w:rsidRPr="00A117E1" w:rsidRDefault="0024259E" w:rsidP="004636B3">
      <w:pPr>
        <w:pStyle w:val="ae"/>
        <w:ind w:firstLine="709"/>
        <w:rPr>
          <w:sz w:val="28"/>
          <w:szCs w:val="28"/>
        </w:rPr>
      </w:pPr>
      <w:r w:rsidRPr="00A117E1">
        <w:rPr>
          <w:i/>
          <w:sz w:val="28"/>
          <w:szCs w:val="28"/>
        </w:rPr>
        <w:t>Взаимодействие специалистов образовательного учреждения предусматривает</w:t>
      </w:r>
      <w:r w:rsidRPr="00A117E1">
        <w:rPr>
          <w:sz w:val="28"/>
          <w:szCs w:val="28"/>
        </w:rPr>
        <w:t>:</w:t>
      </w:r>
    </w:p>
    <w:p w:rsidR="0024259E" w:rsidRPr="00A117E1" w:rsidRDefault="0024259E" w:rsidP="006D54DD">
      <w:pPr>
        <w:pStyle w:val="ae"/>
        <w:numPr>
          <w:ilvl w:val="0"/>
          <w:numId w:val="62"/>
        </w:numPr>
        <w:suppressAutoHyphens w:val="0"/>
        <w:rPr>
          <w:sz w:val="28"/>
          <w:szCs w:val="28"/>
        </w:rPr>
      </w:pPr>
      <w:r w:rsidRPr="00A117E1">
        <w:rPr>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24259E" w:rsidRPr="00A117E1" w:rsidRDefault="0024259E" w:rsidP="006D54DD">
      <w:pPr>
        <w:pStyle w:val="ae"/>
        <w:numPr>
          <w:ilvl w:val="0"/>
          <w:numId w:val="62"/>
        </w:numPr>
        <w:suppressAutoHyphens w:val="0"/>
        <w:rPr>
          <w:sz w:val="28"/>
          <w:szCs w:val="28"/>
        </w:rPr>
      </w:pPr>
      <w:r w:rsidRPr="00A117E1">
        <w:rPr>
          <w:sz w:val="28"/>
          <w:szCs w:val="28"/>
        </w:rPr>
        <w:t>многоаспектный анализ личностного и познавательного развития ребёнка;</w:t>
      </w:r>
    </w:p>
    <w:p w:rsidR="0024259E" w:rsidRPr="00A117E1" w:rsidRDefault="0024259E" w:rsidP="006D54DD">
      <w:pPr>
        <w:pStyle w:val="ae"/>
        <w:numPr>
          <w:ilvl w:val="0"/>
          <w:numId w:val="62"/>
        </w:numPr>
        <w:suppressAutoHyphens w:val="0"/>
        <w:rPr>
          <w:sz w:val="28"/>
          <w:szCs w:val="28"/>
        </w:rPr>
      </w:pPr>
      <w:r w:rsidRPr="00A117E1">
        <w:rPr>
          <w:sz w:val="28"/>
          <w:szCs w:val="28"/>
        </w:rPr>
        <w:lastRenderedPageBreak/>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24259E" w:rsidRPr="00A117E1" w:rsidRDefault="0024259E" w:rsidP="004636B3">
      <w:pPr>
        <w:pStyle w:val="ae"/>
        <w:ind w:firstLine="709"/>
        <w:rPr>
          <w:sz w:val="28"/>
          <w:szCs w:val="28"/>
        </w:rPr>
      </w:pPr>
      <w:r w:rsidRPr="00A117E1">
        <w:rPr>
          <w:sz w:val="28"/>
          <w:szCs w:val="28"/>
        </w:rPr>
        <w:t>Консолидация усилий разных специалистов в области психологии, педагогики, медицины, социальной работы позволит обеспечить систе</w:t>
      </w:r>
      <w:r w:rsidR="007E5B40">
        <w:rPr>
          <w:sz w:val="28"/>
          <w:szCs w:val="28"/>
        </w:rPr>
        <w:t>му комплексного психолого</w:t>
      </w:r>
      <w:r w:rsidRPr="00A117E1">
        <w:rPr>
          <w:sz w:val="28"/>
          <w:szCs w:val="28"/>
        </w:rPr>
        <w:t>­педагогического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24259E" w:rsidRPr="00A117E1" w:rsidRDefault="0024259E" w:rsidP="004636B3">
      <w:pPr>
        <w:pStyle w:val="ae"/>
        <w:ind w:firstLine="709"/>
        <w:rPr>
          <w:sz w:val="28"/>
          <w:szCs w:val="28"/>
        </w:rPr>
      </w:pPr>
      <w:r>
        <w:rPr>
          <w:sz w:val="28"/>
          <w:szCs w:val="28"/>
        </w:rPr>
        <w:t>В рамках проекта внедрения доступной образовательной среды</w:t>
      </w:r>
      <w:r w:rsidRPr="00A117E1">
        <w:rPr>
          <w:sz w:val="28"/>
          <w:szCs w:val="28"/>
        </w:rPr>
        <w:t xml:space="preserve"> используются следующие виды работы:</w:t>
      </w:r>
    </w:p>
    <w:p w:rsidR="0024259E" w:rsidRPr="00A117E1" w:rsidRDefault="0024259E" w:rsidP="00897A39">
      <w:pPr>
        <w:pStyle w:val="ae"/>
        <w:numPr>
          <w:ilvl w:val="0"/>
          <w:numId w:val="56"/>
        </w:numPr>
        <w:suppressAutoHyphens w:val="0"/>
        <w:ind w:left="0" w:firstLine="709"/>
        <w:rPr>
          <w:sz w:val="28"/>
          <w:szCs w:val="28"/>
        </w:rPr>
      </w:pPr>
      <w:r w:rsidRPr="00A117E1">
        <w:rPr>
          <w:sz w:val="28"/>
          <w:szCs w:val="28"/>
        </w:rPr>
        <w:t>дистанционное консультирование учащихся по тема</w:t>
      </w:r>
      <w:r>
        <w:rPr>
          <w:sz w:val="28"/>
          <w:szCs w:val="28"/>
        </w:rPr>
        <w:t>м</w:t>
      </w:r>
      <w:r w:rsidRPr="00A117E1">
        <w:rPr>
          <w:sz w:val="28"/>
          <w:szCs w:val="28"/>
        </w:rPr>
        <w:t xml:space="preserve">, изучаемым на очных уроках (электронная почта, </w:t>
      </w:r>
      <w:r w:rsidRPr="00A117E1">
        <w:rPr>
          <w:sz w:val="28"/>
          <w:szCs w:val="28"/>
          <w:lang w:val="en-US"/>
        </w:rPr>
        <w:t>Skype</w:t>
      </w:r>
      <w:r w:rsidRPr="00A117E1">
        <w:rPr>
          <w:sz w:val="28"/>
          <w:szCs w:val="28"/>
        </w:rPr>
        <w:t>);</w:t>
      </w:r>
    </w:p>
    <w:p w:rsidR="0024259E" w:rsidRPr="00A117E1" w:rsidRDefault="0024259E" w:rsidP="00897A39">
      <w:pPr>
        <w:pStyle w:val="ae"/>
        <w:numPr>
          <w:ilvl w:val="0"/>
          <w:numId w:val="56"/>
        </w:numPr>
        <w:suppressAutoHyphens w:val="0"/>
        <w:ind w:left="0" w:firstLine="709"/>
        <w:rPr>
          <w:sz w:val="28"/>
          <w:szCs w:val="28"/>
        </w:rPr>
      </w:pPr>
      <w:r w:rsidRPr="00A117E1">
        <w:rPr>
          <w:sz w:val="28"/>
          <w:szCs w:val="28"/>
        </w:rPr>
        <w:t>дистанционное сопровождение домашних заданий;</w:t>
      </w:r>
    </w:p>
    <w:p w:rsidR="0024259E" w:rsidRPr="00A117E1" w:rsidRDefault="0024259E" w:rsidP="00897A39">
      <w:pPr>
        <w:pStyle w:val="ae"/>
        <w:numPr>
          <w:ilvl w:val="0"/>
          <w:numId w:val="56"/>
        </w:numPr>
        <w:suppressAutoHyphens w:val="0"/>
        <w:ind w:left="0" w:firstLine="709"/>
        <w:rPr>
          <w:sz w:val="28"/>
          <w:szCs w:val="28"/>
        </w:rPr>
      </w:pPr>
      <w:r w:rsidRPr="00A117E1">
        <w:rPr>
          <w:sz w:val="28"/>
          <w:szCs w:val="28"/>
        </w:rPr>
        <w:t>проверка знаний учащихся с помощью модуля тестирования;</w:t>
      </w:r>
    </w:p>
    <w:p w:rsidR="0024259E" w:rsidRPr="00A117E1" w:rsidRDefault="0024259E" w:rsidP="00897A39">
      <w:pPr>
        <w:pStyle w:val="ae"/>
        <w:numPr>
          <w:ilvl w:val="0"/>
          <w:numId w:val="56"/>
        </w:numPr>
        <w:suppressAutoHyphens w:val="0"/>
        <w:ind w:left="0" w:firstLine="709"/>
        <w:rPr>
          <w:sz w:val="28"/>
          <w:szCs w:val="28"/>
        </w:rPr>
      </w:pPr>
      <w:r w:rsidRPr="00A117E1">
        <w:rPr>
          <w:sz w:val="28"/>
          <w:szCs w:val="28"/>
        </w:rPr>
        <w:t>создание электронных портфолио учащихся и учителей;</w:t>
      </w:r>
    </w:p>
    <w:p w:rsidR="0024259E" w:rsidRPr="00A117E1" w:rsidRDefault="0024259E" w:rsidP="00897A39">
      <w:pPr>
        <w:pStyle w:val="ae"/>
        <w:numPr>
          <w:ilvl w:val="0"/>
          <w:numId w:val="56"/>
        </w:numPr>
        <w:suppressAutoHyphens w:val="0"/>
        <w:ind w:left="0" w:firstLine="709"/>
        <w:rPr>
          <w:sz w:val="28"/>
          <w:szCs w:val="28"/>
        </w:rPr>
      </w:pPr>
      <w:r w:rsidRPr="00A117E1">
        <w:rPr>
          <w:sz w:val="28"/>
          <w:szCs w:val="28"/>
        </w:rPr>
        <w:t>проведение дистанционных уроков, конкурсов и др.;</w:t>
      </w:r>
    </w:p>
    <w:p w:rsidR="0024259E" w:rsidRPr="00A117E1" w:rsidRDefault="0024259E" w:rsidP="00897A39">
      <w:pPr>
        <w:pStyle w:val="ae"/>
        <w:numPr>
          <w:ilvl w:val="0"/>
          <w:numId w:val="56"/>
        </w:numPr>
        <w:suppressAutoHyphens w:val="0"/>
        <w:ind w:left="0" w:firstLine="709"/>
        <w:rPr>
          <w:sz w:val="28"/>
          <w:szCs w:val="28"/>
        </w:rPr>
      </w:pPr>
      <w:r w:rsidRPr="00A117E1">
        <w:rPr>
          <w:sz w:val="28"/>
          <w:szCs w:val="28"/>
        </w:rPr>
        <w:t>организация совместной работы учащихся над творческими, исследовательскими проектами с помощью онлайн сервисов сети Интернет;</w:t>
      </w:r>
    </w:p>
    <w:p w:rsidR="0024259E" w:rsidRPr="00A117E1" w:rsidRDefault="0024259E" w:rsidP="00897A39">
      <w:pPr>
        <w:pStyle w:val="ae"/>
        <w:numPr>
          <w:ilvl w:val="0"/>
          <w:numId w:val="56"/>
        </w:numPr>
        <w:suppressAutoHyphens w:val="0"/>
        <w:ind w:left="0" w:firstLine="709"/>
        <w:rPr>
          <w:sz w:val="28"/>
          <w:szCs w:val="28"/>
        </w:rPr>
      </w:pPr>
      <w:r w:rsidRPr="00A117E1">
        <w:rPr>
          <w:sz w:val="28"/>
          <w:szCs w:val="28"/>
        </w:rPr>
        <w:t>использование личных сайтов.</w:t>
      </w:r>
    </w:p>
    <w:p w:rsidR="0024259E" w:rsidRPr="00A117E1" w:rsidRDefault="0024259E" w:rsidP="00897A39">
      <w:pPr>
        <w:pStyle w:val="ae"/>
        <w:ind w:firstLine="709"/>
        <w:rPr>
          <w:i/>
          <w:sz w:val="28"/>
          <w:szCs w:val="28"/>
        </w:rPr>
      </w:pPr>
      <w:r w:rsidRPr="00A117E1">
        <w:rPr>
          <w:i/>
          <w:sz w:val="28"/>
          <w:szCs w:val="28"/>
        </w:rPr>
        <w:t>Социальное партнёрство предусматривает:</w:t>
      </w:r>
    </w:p>
    <w:p w:rsidR="0024259E" w:rsidRPr="00A117E1" w:rsidRDefault="0024259E" w:rsidP="00897A39">
      <w:pPr>
        <w:pStyle w:val="ae"/>
        <w:numPr>
          <w:ilvl w:val="0"/>
          <w:numId w:val="63"/>
        </w:numPr>
        <w:suppressAutoHyphens w:val="0"/>
        <w:ind w:left="0" w:firstLine="709"/>
        <w:rPr>
          <w:sz w:val="28"/>
          <w:szCs w:val="28"/>
        </w:rPr>
      </w:pPr>
      <w:r w:rsidRPr="00A117E1">
        <w:rPr>
          <w:sz w:val="28"/>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24259E" w:rsidRPr="00A117E1" w:rsidRDefault="0024259E" w:rsidP="00897A39">
      <w:pPr>
        <w:pStyle w:val="ae"/>
        <w:numPr>
          <w:ilvl w:val="0"/>
          <w:numId w:val="63"/>
        </w:numPr>
        <w:suppressAutoHyphens w:val="0"/>
        <w:ind w:left="0" w:firstLine="709"/>
        <w:rPr>
          <w:sz w:val="28"/>
          <w:szCs w:val="28"/>
        </w:rPr>
      </w:pPr>
      <w:r w:rsidRPr="00A117E1">
        <w:rPr>
          <w:sz w:val="28"/>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4259E" w:rsidRPr="008B3F86" w:rsidRDefault="0024259E" w:rsidP="00897A39">
      <w:pPr>
        <w:pStyle w:val="ae"/>
        <w:numPr>
          <w:ilvl w:val="0"/>
          <w:numId w:val="63"/>
        </w:numPr>
        <w:suppressAutoHyphens w:val="0"/>
        <w:ind w:left="0" w:firstLine="709"/>
        <w:rPr>
          <w:sz w:val="28"/>
          <w:szCs w:val="28"/>
        </w:rPr>
      </w:pPr>
      <w:r w:rsidRPr="00A117E1">
        <w:rPr>
          <w:sz w:val="28"/>
          <w:szCs w:val="28"/>
        </w:rPr>
        <w:t>сотрудничество с родительской общественностью.</w:t>
      </w:r>
    </w:p>
    <w:p w:rsidR="0024259E" w:rsidRPr="00A117E1" w:rsidRDefault="0024259E" w:rsidP="00897A39">
      <w:pPr>
        <w:pStyle w:val="ae"/>
        <w:ind w:firstLine="709"/>
        <w:rPr>
          <w:b/>
          <w:i/>
          <w:sz w:val="28"/>
          <w:szCs w:val="28"/>
        </w:rPr>
      </w:pPr>
      <w:r w:rsidRPr="00A117E1">
        <w:rPr>
          <w:b/>
          <w:i/>
          <w:sz w:val="28"/>
          <w:szCs w:val="28"/>
        </w:rPr>
        <w:t>Условия реализации программы</w:t>
      </w:r>
    </w:p>
    <w:p w:rsidR="0024259E" w:rsidRPr="00A117E1" w:rsidRDefault="0024259E" w:rsidP="004636B3">
      <w:pPr>
        <w:pStyle w:val="ae"/>
        <w:ind w:firstLine="709"/>
        <w:rPr>
          <w:sz w:val="28"/>
          <w:szCs w:val="28"/>
        </w:rPr>
      </w:pPr>
      <w:r w:rsidRPr="00A117E1">
        <w:rPr>
          <w:sz w:val="28"/>
          <w:szCs w:val="28"/>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24259E" w:rsidRPr="00A117E1" w:rsidRDefault="0024259E" w:rsidP="004636B3">
      <w:pPr>
        <w:pStyle w:val="ae"/>
        <w:ind w:firstLine="709"/>
        <w:rPr>
          <w:sz w:val="28"/>
          <w:szCs w:val="28"/>
        </w:rPr>
      </w:pPr>
      <w:r w:rsidRPr="00A117E1">
        <w:rPr>
          <w:i/>
          <w:sz w:val="28"/>
          <w:szCs w:val="28"/>
        </w:rPr>
        <w:t>Психолого­педагогическое обеспечение</w:t>
      </w:r>
      <w:r w:rsidRPr="00A117E1">
        <w:rPr>
          <w:sz w:val="28"/>
          <w:szCs w:val="28"/>
        </w:rPr>
        <w:t>, в том числе:</w:t>
      </w:r>
    </w:p>
    <w:p w:rsidR="0024259E" w:rsidRPr="00A117E1" w:rsidRDefault="0024259E" w:rsidP="00897A39">
      <w:pPr>
        <w:pStyle w:val="ae"/>
        <w:numPr>
          <w:ilvl w:val="0"/>
          <w:numId w:val="64"/>
        </w:numPr>
        <w:suppressAutoHyphens w:val="0"/>
        <w:ind w:left="0" w:firstLine="709"/>
        <w:rPr>
          <w:sz w:val="28"/>
          <w:szCs w:val="28"/>
        </w:rPr>
      </w:pPr>
      <w:r w:rsidRPr="00A117E1">
        <w:rPr>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24259E" w:rsidRPr="00A117E1" w:rsidRDefault="0024259E" w:rsidP="00897A39">
      <w:pPr>
        <w:pStyle w:val="ae"/>
        <w:numPr>
          <w:ilvl w:val="0"/>
          <w:numId w:val="64"/>
        </w:numPr>
        <w:suppressAutoHyphens w:val="0"/>
        <w:ind w:left="0" w:firstLine="709"/>
        <w:rPr>
          <w:sz w:val="28"/>
          <w:szCs w:val="28"/>
        </w:rPr>
      </w:pPr>
      <w:r w:rsidRPr="00A117E1">
        <w:rPr>
          <w:sz w:val="28"/>
          <w:szCs w:val="28"/>
        </w:rPr>
        <w:lastRenderedPageBreak/>
        <w:t>обеспечение психолого­педагогических условий (коррекционная направленность учебно­воспитательного процесса;</w:t>
      </w:r>
    </w:p>
    <w:p w:rsidR="0024259E" w:rsidRDefault="0024259E" w:rsidP="00897A39">
      <w:pPr>
        <w:pStyle w:val="ae"/>
        <w:numPr>
          <w:ilvl w:val="0"/>
          <w:numId w:val="64"/>
        </w:numPr>
        <w:suppressAutoHyphens w:val="0"/>
        <w:ind w:left="0" w:firstLine="709"/>
        <w:rPr>
          <w:sz w:val="28"/>
          <w:szCs w:val="28"/>
        </w:rPr>
      </w:pPr>
      <w:r w:rsidRPr="00A117E1">
        <w:rPr>
          <w:sz w:val="28"/>
          <w:szCs w:val="28"/>
        </w:rPr>
        <w:t xml:space="preserve">учёт индивидуальных особенностей ребёнка; </w:t>
      </w:r>
    </w:p>
    <w:p w:rsidR="0024259E" w:rsidRDefault="0024259E" w:rsidP="00897A39">
      <w:pPr>
        <w:pStyle w:val="ae"/>
        <w:numPr>
          <w:ilvl w:val="0"/>
          <w:numId w:val="64"/>
        </w:numPr>
        <w:suppressAutoHyphens w:val="0"/>
        <w:ind w:left="0" w:firstLine="709"/>
        <w:rPr>
          <w:sz w:val="28"/>
          <w:szCs w:val="28"/>
        </w:rPr>
      </w:pPr>
      <w:r w:rsidRPr="00A117E1">
        <w:rPr>
          <w:sz w:val="28"/>
          <w:szCs w:val="28"/>
        </w:rPr>
        <w:t>соблюдение комфортного психоэмоционального режима;</w:t>
      </w:r>
    </w:p>
    <w:p w:rsidR="0024259E" w:rsidRPr="00A117E1" w:rsidRDefault="0024259E" w:rsidP="00897A39">
      <w:pPr>
        <w:pStyle w:val="ae"/>
        <w:numPr>
          <w:ilvl w:val="0"/>
          <w:numId w:val="64"/>
        </w:numPr>
        <w:suppressAutoHyphens w:val="0"/>
        <w:ind w:left="0" w:firstLine="709"/>
        <w:rPr>
          <w:sz w:val="28"/>
          <w:szCs w:val="28"/>
        </w:rPr>
      </w:pPr>
      <w:r w:rsidRPr="00A117E1">
        <w:rPr>
          <w:sz w:val="28"/>
          <w:szCs w:val="28"/>
        </w:rPr>
        <w:t xml:space="preserve"> </w:t>
      </w:r>
      <w:r>
        <w:rPr>
          <w:sz w:val="28"/>
          <w:szCs w:val="28"/>
        </w:rPr>
        <w:t xml:space="preserve">  </w:t>
      </w:r>
      <w:r w:rsidRPr="00A117E1">
        <w:rPr>
          <w:sz w:val="28"/>
          <w:szCs w:val="28"/>
        </w:rPr>
        <w:t>использование современных педагогических технологий, в том числе информационных, компьютерных, д</w:t>
      </w:r>
      <w:r w:rsidR="003D236F">
        <w:rPr>
          <w:sz w:val="28"/>
          <w:szCs w:val="28"/>
        </w:rPr>
        <w:t>ля оптимизации образовательной деятельности</w:t>
      </w:r>
      <w:r w:rsidRPr="00A117E1">
        <w:rPr>
          <w:sz w:val="28"/>
          <w:szCs w:val="28"/>
        </w:rPr>
        <w:t>, повышени</w:t>
      </w:r>
      <w:r>
        <w:rPr>
          <w:sz w:val="28"/>
          <w:szCs w:val="28"/>
        </w:rPr>
        <w:t>я его эффективности, доступности</w:t>
      </w:r>
      <w:r w:rsidRPr="00A117E1">
        <w:rPr>
          <w:sz w:val="28"/>
          <w:szCs w:val="28"/>
        </w:rPr>
        <w:t>;</w:t>
      </w:r>
    </w:p>
    <w:p w:rsidR="0024259E" w:rsidRDefault="0024259E" w:rsidP="00897A39">
      <w:pPr>
        <w:pStyle w:val="ae"/>
        <w:numPr>
          <w:ilvl w:val="0"/>
          <w:numId w:val="64"/>
        </w:numPr>
        <w:suppressAutoHyphens w:val="0"/>
        <w:ind w:left="0" w:firstLine="709"/>
        <w:rPr>
          <w:sz w:val="28"/>
          <w:szCs w:val="28"/>
        </w:rPr>
      </w:pPr>
      <w:r w:rsidRPr="00A117E1">
        <w:rPr>
          <w:sz w:val="28"/>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24259E" w:rsidRDefault="0024259E" w:rsidP="00897A39">
      <w:pPr>
        <w:pStyle w:val="ae"/>
        <w:numPr>
          <w:ilvl w:val="0"/>
          <w:numId w:val="64"/>
        </w:numPr>
        <w:suppressAutoHyphens w:val="0"/>
        <w:ind w:left="0" w:firstLine="709"/>
        <w:rPr>
          <w:sz w:val="28"/>
          <w:szCs w:val="28"/>
        </w:rPr>
      </w:pPr>
      <w:r w:rsidRPr="00A117E1">
        <w:rPr>
          <w:sz w:val="28"/>
          <w:szCs w:val="28"/>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24259E" w:rsidRDefault="0024259E" w:rsidP="00897A39">
      <w:pPr>
        <w:pStyle w:val="ae"/>
        <w:numPr>
          <w:ilvl w:val="0"/>
          <w:numId w:val="64"/>
        </w:numPr>
        <w:suppressAutoHyphens w:val="0"/>
        <w:ind w:left="0" w:firstLine="709"/>
        <w:rPr>
          <w:sz w:val="28"/>
          <w:szCs w:val="28"/>
        </w:rPr>
      </w:pPr>
      <w:r w:rsidRPr="00A117E1">
        <w:rPr>
          <w:sz w:val="28"/>
          <w:szCs w:val="28"/>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24259E" w:rsidRDefault="0024259E" w:rsidP="00897A39">
      <w:pPr>
        <w:pStyle w:val="ae"/>
        <w:numPr>
          <w:ilvl w:val="0"/>
          <w:numId w:val="64"/>
        </w:numPr>
        <w:suppressAutoHyphens w:val="0"/>
        <w:ind w:left="0" w:firstLine="709"/>
        <w:rPr>
          <w:sz w:val="28"/>
          <w:szCs w:val="28"/>
        </w:rPr>
      </w:pPr>
      <w:r w:rsidRPr="00A117E1">
        <w:rPr>
          <w:sz w:val="28"/>
          <w:szCs w:val="28"/>
        </w:rPr>
        <w:t xml:space="preserve"> дифференцированное и индивидуализированное обучение с учётом специфики нарушения развития ребёнка;</w:t>
      </w:r>
    </w:p>
    <w:p w:rsidR="0024259E" w:rsidRPr="00A117E1" w:rsidRDefault="0024259E" w:rsidP="00897A39">
      <w:pPr>
        <w:pStyle w:val="ae"/>
        <w:numPr>
          <w:ilvl w:val="0"/>
          <w:numId w:val="64"/>
        </w:numPr>
        <w:suppressAutoHyphens w:val="0"/>
        <w:ind w:left="0" w:firstLine="709"/>
        <w:rPr>
          <w:sz w:val="28"/>
          <w:szCs w:val="28"/>
        </w:rPr>
      </w:pPr>
      <w:r w:rsidRPr="00A117E1">
        <w:rPr>
          <w:sz w:val="28"/>
          <w:szCs w:val="28"/>
        </w:rPr>
        <w:t xml:space="preserve"> комплексное воздействие на обучающегося, осуществляемое на индивидуальных и групповых коррекционных занятиях);</w:t>
      </w:r>
    </w:p>
    <w:p w:rsidR="0024259E" w:rsidRPr="00A117E1" w:rsidRDefault="0024259E" w:rsidP="00897A39">
      <w:pPr>
        <w:pStyle w:val="ae"/>
        <w:numPr>
          <w:ilvl w:val="0"/>
          <w:numId w:val="64"/>
        </w:numPr>
        <w:suppressAutoHyphens w:val="0"/>
        <w:ind w:left="0" w:firstLine="709"/>
        <w:rPr>
          <w:sz w:val="28"/>
          <w:szCs w:val="28"/>
        </w:rPr>
      </w:pPr>
      <w:r w:rsidRPr="00A117E1">
        <w:rPr>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4259E" w:rsidRPr="00A117E1" w:rsidRDefault="0024259E" w:rsidP="00897A39">
      <w:pPr>
        <w:pStyle w:val="ae"/>
        <w:numPr>
          <w:ilvl w:val="0"/>
          <w:numId w:val="64"/>
        </w:numPr>
        <w:suppressAutoHyphens w:val="0"/>
        <w:ind w:left="0" w:firstLine="709"/>
        <w:rPr>
          <w:sz w:val="28"/>
          <w:szCs w:val="28"/>
        </w:rPr>
      </w:pPr>
      <w:r w:rsidRPr="00A117E1">
        <w:rPr>
          <w:sz w:val="28"/>
          <w:szCs w:val="28"/>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4259E" w:rsidRPr="00520654" w:rsidRDefault="0024259E" w:rsidP="00897A39">
      <w:pPr>
        <w:pStyle w:val="ae"/>
        <w:numPr>
          <w:ilvl w:val="0"/>
          <w:numId w:val="64"/>
        </w:numPr>
        <w:suppressAutoHyphens w:val="0"/>
        <w:ind w:left="0" w:firstLine="709"/>
        <w:rPr>
          <w:sz w:val="28"/>
          <w:szCs w:val="28"/>
        </w:rPr>
      </w:pPr>
      <w:r w:rsidRPr="00A117E1">
        <w:rPr>
          <w:sz w:val="28"/>
          <w:szCs w:val="28"/>
        </w:rPr>
        <w:t>развитие системы обучения и воспитания детей, имеющих сложные нарушения психического и (или) физического развития.</w:t>
      </w:r>
    </w:p>
    <w:p w:rsidR="0024259E" w:rsidRPr="00A117E1" w:rsidRDefault="0024259E" w:rsidP="004636B3">
      <w:pPr>
        <w:pStyle w:val="ae"/>
        <w:ind w:firstLine="709"/>
        <w:rPr>
          <w:i/>
          <w:sz w:val="28"/>
          <w:szCs w:val="28"/>
        </w:rPr>
      </w:pPr>
      <w:r w:rsidRPr="00A117E1">
        <w:rPr>
          <w:i/>
          <w:sz w:val="28"/>
          <w:szCs w:val="28"/>
        </w:rPr>
        <w:t>Программно­методическое обеспечение</w:t>
      </w:r>
    </w:p>
    <w:p w:rsidR="0024259E" w:rsidRPr="00A117E1" w:rsidRDefault="0024259E" w:rsidP="004636B3">
      <w:pPr>
        <w:pStyle w:val="ae"/>
        <w:ind w:firstLine="709"/>
        <w:rPr>
          <w:sz w:val="28"/>
          <w:szCs w:val="28"/>
        </w:rPr>
      </w:pPr>
      <w:r w:rsidRPr="00A117E1">
        <w:rPr>
          <w:sz w:val="28"/>
          <w:szCs w:val="28"/>
        </w:rPr>
        <w:t>В процессе реализации программы коррекционной работы могут быть использованы коррекционно­развивающие программы, диагностиче</w:t>
      </w:r>
      <w:r>
        <w:rPr>
          <w:sz w:val="28"/>
          <w:szCs w:val="28"/>
        </w:rPr>
        <w:t xml:space="preserve">ский и коррекционно­развивающий </w:t>
      </w:r>
      <w:r w:rsidRPr="00A117E1">
        <w:rPr>
          <w:sz w:val="28"/>
          <w:szCs w:val="28"/>
        </w:rPr>
        <w:t>инструментарий, необходимый для осуществления профессиональной деятельности учителя, педагога­психолога, социального педагога, учителя­логоп</w:t>
      </w:r>
      <w:r>
        <w:rPr>
          <w:sz w:val="28"/>
          <w:szCs w:val="28"/>
        </w:rPr>
        <w:t>еда</w:t>
      </w:r>
      <w:r w:rsidRPr="00A117E1">
        <w:rPr>
          <w:sz w:val="28"/>
          <w:szCs w:val="28"/>
        </w:rPr>
        <w:t xml:space="preserve"> и др.</w:t>
      </w:r>
    </w:p>
    <w:p w:rsidR="0024259E" w:rsidRPr="00A117E1" w:rsidRDefault="0024259E" w:rsidP="004636B3">
      <w:pPr>
        <w:pStyle w:val="ae"/>
        <w:ind w:firstLine="709"/>
        <w:rPr>
          <w:sz w:val="28"/>
          <w:szCs w:val="28"/>
        </w:rPr>
      </w:pPr>
      <w:r w:rsidRPr="00A117E1">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w:t>
      </w:r>
      <w:r>
        <w:rPr>
          <w:sz w:val="28"/>
          <w:szCs w:val="28"/>
        </w:rPr>
        <w:t xml:space="preserve"> </w:t>
      </w:r>
      <w:r w:rsidRPr="00A117E1">
        <w:rPr>
          <w:sz w:val="28"/>
          <w:szCs w:val="28"/>
        </w:rPr>
        <w:t>в том числе цифровых образовательных ресурсов.</w:t>
      </w:r>
    </w:p>
    <w:p w:rsidR="0024259E" w:rsidRPr="00A117E1" w:rsidRDefault="0024259E" w:rsidP="004636B3">
      <w:pPr>
        <w:pStyle w:val="ae"/>
        <w:ind w:firstLine="709"/>
        <w:rPr>
          <w:i/>
          <w:sz w:val="28"/>
          <w:szCs w:val="28"/>
        </w:rPr>
      </w:pPr>
      <w:r w:rsidRPr="00A117E1">
        <w:rPr>
          <w:i/>
          <w:sz w:val="28"/>
          <w:szCs w:val="28"/>
        </w:rPr>
        <w:t>Кадровое обеспечение</w:t>
      </w:r>
    </w:p>
    <w:p w:rsidR="0024259E" w:rsidRPr="00A117E1" w:rsidRDefault="0024259E" w:rsidP="004636B3">
      <w:pPr>
        <w:pStyle w:val="ae"/>
        <w:ind w:firstLine="709"/>
        <w:rPr>
          <w:sz w:val="28"/>
          <w:szCs w:val="28"/>
        </w:rPr>
      </w:pPr>
      <w:r w:rsidRPr="00A117E1">
        <w:rPr>
          <w:sz w:val="28"/>
          <w:szCs w:val="28"/>
        </w:rPr>
        <w:lastRenderedPageBreak/>
        <w:t>Важным моментом реализации программы коррекционной работы является кадровое обеспечение.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введена  в штатное расписание учреждения ставка педагога­психолога и медицинского работника. Уровень квалификации работников образовательного учреждения для каждой занимаемой должности отвечает квалификационным характеристикам по соответствующей должности.</w:t>
      </w:r>
    </w:p>
    <w:p w:rsidR="0024259E" w:rsidRPr="00A117E1" w:rsidRDefault="0024259E" w:rsidP="004636B3">
      <w:pPr>
        <w:pStyle w:val="ae"/>
        <w:ind w:firstLine="709"/>
        <w:rPr>
          <w:sz w:val="28"/>
          <w:szCs w:val="28"/>
        </w:rPr>
      </w:pPr>
      <w:r w:rsidRPr="00A117E1">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обеспечена подготовка, переподготовка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w:t>
      </w:r>
    </w:p>
    <w:tbl>
      <w:tblPr>
        <w:tblW w:w="0" w:type="auto"/>
        <w:tblInd w:w="108" w:type="dxa"/>
        <w:tblLayout w:type="fixed"/>
        <w:tblLook w:val="0000"/>
      </w:tblPr>
      <w:tblGrid>
        <w:gridCol w:w="426"/>
        <w:gridCol w:w="2177"/>
        <w:gridCol w:w="2708"/>
        <w:gridCol w:w="1848"/>
        <w:gridCol w:w="1980"/>
      </w:tblGrid>
      <w:tr w:rsidR="0024259E" w:rsidRPr="00A117E1" w:rsidTr="0050035E">
        <w:tc>
          <w:tcPr>
            <w:tcW w:w="426"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ind w:firstLine="709"/>
              <w:jc w:val="both"/>
              <w:rPr>
                <w:sz w:val="28"/>
                <w:szCs w:val="28"/>
                <w:lang w:eastAsia="zh-CN"/>
              </w:rPr>
            </w:pPr>
            <w:r w:rsidRPr="00A117E1">
              <w:rPr>
                <w:sz w:val="28"/>
                <w:szCs w:val="28"/>
                <w:lang w:eastAsia="zh-CN"/>
              </w:rPr>
              <w:t>№</w:t>
            </w:r>
          </w:p>
          <w:p w:rsidR="0024259E" w:rsidRPr="00A117E1" w:rsidRDefault="0024259E" w:rsidP="004636B3">
            <w:pPr>
              <w:ind w:firstLine="709"/>
              <w:jc w:val="both"/>
              <w:rPr>
                <w:sz w:val="28"/>
                <w:szCs w:val="28"/>
                <w:lang w:eastAsia="zh-CN"/>
              </w:rPr>
            </w:pPr>
          </w:p>
        </w:tc>
        <w:tc>
          <w:tcPr>
            <w:tcW w:w="2177"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rPr>
                <w:sz w:val="28"/>
                <w:szCs w:val="28"/>
                <w:lang w:eastAsia="zh-CN"/>
              </w:rPr>
            </w:pPr>
            <w:r w:rsidRPr="00A117E1">
              <w:rPr>
                <w:sz w:val="28"/>
                <w:szCs w:val="28"/>
                <w:lang w:eastAsia="zh-CN"/>
              </w:rPr>
              <w:t>Специалисты</w:t>
            </w:r>
          </w:p>
        </w:tc>
        <w:tc>
          <w:tcPr>
            <w:tcW w:w="2708"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ind w:firstLine="709"/>
              <w:jc w:val="both"/>
              <w:rPr>
                <w:sz w:val="28"/>
                <w:szCs w:val="28"/>
                <w:lang w:eastAsia="zh-CN"/>
              </w:rPr>
            </w:pPr>
            <w:r w:rsidRPr="00A117E1">
              <w:rPr>
                <w:sz w:val="28"/>
                <w:szCs w:val="28"/>
                <w:lang w:eastAsia="zh-CN"/>
              </w:rPr>
              <w:t>Функции</w:t>
            </w:r>
          </w:p>
        </w:tc>
        <w:tc>
          <w:tcPr>
            <w:tcW w:w="1848"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jc w:val="both"/>
              <w:rPr>
                <w:sz w:val="28"/>
                <w:szCs w:val="28"/>
                <w:lang w:eastAsia="zh-CN"/>
              </w:rPr>
            </w:pPr>
            <w:r w:rsidRPr="00A117E1">
              <w:rPr>
                <w:sz w:val="28"/>
                <w:szCs w:val="28"/>
                <w:lang w:eastAsia="zh-CN"/>
              </w:rPr>
              <w:t xml:space="preserve">Количество </w:t>
            </w:r>
          </w:p>
          <w:p w:rsidR="0024259E" w:rsidRPr="00A117E1" w:rsidRDefault="0024259E" w:rsidP="004636B3">
            <w:pPr>
              <w:jc w:val="both"/>
              <w:rPr>
                <w:sz w:val="28"/>
                <w:szCs w:val="28"/>
                <w:lang w:eastAsia="zh-CN"/>
              </w:rPr>
            </w:pPr>
            <w:r w:rsidRPr="00A117E1">
              <w:rPr>
                <w:sz w:val="28"/>
                <w:szCs w:val="28"/>
                <w:lang w:eastAsia="zh-CN"/>
              </w:rPr>
              <w:t xml:space="preserve">специалистов </w:t>
            </w:r>
          </w:p>
          <w:p w:rsidR="0024259E" w:rsidRPr="00A117E1" w:rsidRDefault="0024259E" w:rsidP="004636B3">
            <w:pPr>
              <w:ind w:firstLine="709"/>
              <w:jc w:val="both"/>
              <w:rPr>
                <w:sz w:val="28"/>
                <w:szCs w:val="28"/>
                <w:lang w:eastAsia="zh-CN"/>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4259E" w:rsidRPr="00A117E1" w:rsidRDefault="0024259E" w:rsidP="004636B3">
            <w:pPr>
              <w:snapToGrid w:val="0"/>
              <w:jc w:val="both"/>
              <w:rPr>
                <w:sz w:val="28"/>
                <w:szCs w:val="28"/>
                <w:lang w:eastAsia="zh-CN"/>
              </w:rPr>
            </w:pPr>
            <w:r w:rsidRPr="00A117E1">
              <w:rPr>
                <w:sz w:val="28"/>
                <w:szCs w:val="28"/>
                <w:lang w:eastAsia="zh-CN"/>
              </w:rPr>
              <w:t>Квалификация</w:t>
            </w:r>
          </w:p>
          <w:p w:rsidR="0024259E" w:rsidRPr="00A117E1" w:rsidRDefault="0024259E" w:rsidP="004636B3">
            <w:pPr>
              <w:jc w:val="both"/>
              <w:rPr>
                <w:sz w:val="28"/>
                <w:szCs w:val="28"/>
                <w:lang w:eastAsia="zh-CN"/>
              </w:rPr>
            </w:pPr>
            <w:r w:rsidRPr="00A117E1">
              <w:rPr>
                <w:sz w:val="28"/>
                <w:szCs w:val="28"/>
                <w:lang w:eastAsia="zh-CN"/>
              </w:rPr>
              <w:t>(квалификационная категория)</w:t>
            </w:r>
          </w:p>
        </w:tc>
      </w:tr>
      <w:tr w:rsidR="0024259E" w:rsidRPr="00A117E1" w:rsidTr="0050035E">
        <w:tc>
          <w:tcPr>
            <w:tcW w:w="426"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ind w:firstLine="709"/>
              <w:jc w:val="both"/>
              <w:rPr>
                <w:sz w:val="28"/>
                <w:szCs w:val="28"/>
                <w:lang w:eastAsia="zh-CN"/>
              </w:rPr>
            </w:pPr>
            <w:r w:rsidRPr="00A117E1">
              <w:rPr>
                <w:sz w:val="28"/>
                <w:szCs w:val="28"/>
                <w:lang w:eastAsia="zh-CN"/>
              </w:rPr>
              <w:t>1.</w:t>
            </w:r>
          </w:p>
        </w:tc>
        <w:tc>
          <w:tcPr>
            <w:tcW w:w="2177"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jc w:val="both"/>
              <w:rPr>
                <w:sz w:val="28"/>
                <w:szCs w:val="28"/>
                <w:lang w:eastAsia="zh-CN"/>
              </w:rPr>
            </w:pPr>
            <w:r w:rsidRPr="00A117E1">
              <w:rPr>
                <w:sz w:val="28"/>
                <w:szCs w:val="28"/>
                <w:lang w:eastAsia="zh-CN"/>
              </w:rPr>
              <w:t>Учитель начальных классов, классный руководитель</w:t>
            </w:r>
          </w:p>
        </w:tc>
        <w:tc>
          <w:tcPr>
            <w:tcW w:w="2708"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rPr>
                <w:sz w:val="28"/>
                <w:szCs w:val="28"/>
                <w:lang w:eastAsia="zh-CN"/>
              </w:rPr>
            </w:pPr>
            <w:r w:rsidRPr="00A117E1">
              <w:rPr>
                <w:sz w:val="28"/>
                <w:szCs w:val="28"/>
                <w:lang w:eastAsia="zh-CN"/>
              </w:rPr>
              <w:t>Организация кор</w:t>
            </w:r>
            <w:r>
              <w:rPr>
                <w:sz w:val="28"/>
                <w:szCs w:val="28"/>
                <w:lang w:eastAsia="zh-CN"/>
              </w:rPr>
              <w:t xml:space="preserve">рекционной работы с учащимися в </w:t>
            </w:r>
            <w:r w:rsidRPr="00A117E1">
              <w:rPr>
                <w:sz w:val="28"/>
                <w:szCs w:val="28"/>
                <w:lang w:eastAsia="zh-CN"/>
              </w:rPr>
              <w:t>учебно-воспитательном процессе.</w:t>
            </w:r>
          </w:p>
        </w:tc>
        <w:tc>
          <w:tcPr>
            <w:tcW w:w="1848" w:type="dxa"/>
            <w:tcBorders>
              <w:top w:val="single" w:sz="4" w:space="0" w:color="000000"/>
              <w:left w:val="single" w:sz="4" w:space="0" w:color="000000"/>
              <w:bottom w:val="single" w:sz="4" w:space="0" w:color="000000"/>
            </w:tcBorders>
            <w:shd w:val="clear" w:color="auto" w:fill="auto"/>
          </w:tcPr>
          <w:p w:rsidR="0024259E" w:rsidRPr="00A117E1" w:rsidRDefault="007E5B40" w:rsidP="004636B3">
            <w:pPr>
              <w:snapToGrid w:val="0"/>
              <w:ind w:firstLine="709"/>
              <w:jc w:val="both"/>
              <w:rPr>
                <w:sz w:val="28"/>
                <w:szCs w:val="28"/>
                <w:lang w:eastAsia="zh-CN"/>
              </w:rPr>
            </w:pPr>
            <w:r>
              <w:rPr>
                <w:sz w:val="28"/>
                <w:szCs w:val="28"/>
                <w:lang w:eastAsia="zh-CN"/>
              </w:rPr>
              <w:t>24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4259E" w:rsidRPr="00A117E1" w:rsidRDefault="0024259E" w:rsidP="004636B3">
            <w:pPr>
              <w:jc w:val="both"/>
              <w:rPr>
                <w:sz w:val="28"/>
                <w:szCs w:val="28"/>
                <w:lang w:eastAsia="zh-CN"/>
              </w:rPr>
            </w:pPr>
            <w:r>
              <w:rPr>
                <w:sz w:val="28"/>
                <w:szCs w:val="28"/>
                <w:lang w:eastAsia="zh-CN"/>
              </w:rPr>
              <w:t>в</w:t>
            </w:r>
            <w:r w:rsidRPr="00A117E1">
              <w:rPr>
                <w:sz w:val="28"/>
                <w:szCs w:val="28"/>
                <w:lang w:eastAsia="zh-CN"/>
              </w:rPr>
              <w:t>ысшая</w:t>
            </w:r>
            <w:r>
              <w:rPr>
                <w:sz w:val="28"/>
                <w:szCs w:val="28"/>
                <w:lang w:eastAsia="zh-CN"/>
              </w:rPr>
              <w:t xml:space="preserve"> </w:t>
            </w:r>
            <w:r w:rsidRPr="00A117E1">
              <w:rPr>
                <w:sz w:val="28"/>
                <w:szCs w:val="28"/>
                <w:lang w:eastAsia="zh-CN"/>
              </w:rPr>
              <w:t>-</w:t>
            </w:r>
            <w:r>
              <w:rPr>
                <w:sz w:val="28"/>
                <w:szCs w:val="28"/>
                <w:lang w:eastAsia="zh-CN"/>
              </w:rPr>
              <w:t xml:space="preserve"> </w:t>
            </w:r>
            <w:r w:rsidR="007E5B40">
              <w:rPr>
                <w:sz w:val="28"/>
                <w:szCs w:val="28"/>
                <w:lang w:eastAsia="zh-CN"/>
              </w:rPr>
              <w:t>16</w:t>
            </w:r>
          </w:p>
          <w:p w:rsidR="0024259E" w:rsidRPr="00A117E1" w:rsidRDefault="007E5B40" w:rsidP="004636B3">
            <w:pPr>
              <w:snapToGrid w:val="0"/>
              <w:jc w:val="both"/>
              <w:rPr>
                <w:sz w:val="28"/>
                <w:szCs w:val="28"/>
                <w:lang w:eastAsia="zh-CN"/>
              </w:rPr>
            </w:pPr>
            <w:r>
              <w:rPr>
                <w:sz w:val="28"/>
                <w:szCs w:val="28"/>
                <w:lang w:eastAsia="zh-CN"/>
              </w:rPr>
              <w:t>первая – 5</w:t>
            </w:r>
          </w:p>
          <w:p w:rsidR="0024259E" w:rsidRPr="00A117E1" w:rsidRDefault="0024259E" w:rsidP="004636B3">
            <w:pPr>
              <w:ind w:firstLine="709"/>
              <w:jc w:val="both"/>
              <w:rPr>
                <w:sz w:val="28"/>
                <w:szCs w:val="28"/>
                <w:lang w:eastAsia="zh-CN"/>
              </w:rPr>
            </w:pPr>
          </w:p>
        </w:tc>
      </w:tr>
      <w:tr w:rsidR="0024259E" w:rsidRPr="00A117E1" w:rsidTr="0050035E">
        <w:tc>
          <w:tcPr>
            <w:tcW w:w="426"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ind w:firstLine="709"/>
              <w:jc w:val="both"/>
              <w:rPr>
                <w:sz w:val="28"/>
                <w:szCs w:val="28"/>
                <w:lang w:eastAsia="zh-CN"/>
              </w:rPr>
            </w:pPr>
            <w:r w:rsidRPr="00A117E1">
              <w:rPr>
                <w:sz w:val="28"/>
                <w:szCs w:val="28"/>
                <w:lang w:eastAsia="zh-CN"/>
              </w:rPr>
              <w:t>2.</w:t>
            </w:r>
          </w:p>
        </w:tc>
        <w:tc>
          <w:tcPr>
            <w:tcW w:w="2177"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jc w:val="both"/>
              <w:rPr>
                <w:sz w:val="28"/>
                <w:szCs w:val="28"/>
                <w:lang w:eastAsia="zh-CN"/>
              </w:rPr>
            </w:pPr>
            <w:r w:rsidRPr="00A117E1">
              <w:rPr>
                <w:sz w:val="28"/>
                <w:szCs w:val="28"/>
                <w:lang w:eastAsia="zh-CN"/>
              </w:rPr>
              <w:t>Педагог-психолог</w:t>
            </w:r>
          </w:p>
          <w:p w:rsidR="0024259E" w:rsidRPr="00A117E1" w:rsidRDefault="0024259E" w:rsidP="004636B3">
            <w:pPr>
              <w:ind w:firstLine="709"/>
              <w:jc w:val="both"/>
              <w:rPr>
                <w:sz w:val="28"/>
                <w:szCs w:val="28"/>
                <w:lang w:eastAsia="zh-CN"/>
              </w:rPr>
            </w:pPr>
          </w:p>
        </w:tc>
        <w:tc>
          <w:tcPr>
            <w:tcW w:w="2708"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jc w:val="both"/>
              <w:rPr>
                <w:sz w:val="28"/>
                <w:szCs w:val="28"/>
                <w:lang w:eastAsia="zh-CN"/>
              </w:rPr>
            </w:pPr>
            <w:r w:rsidRPr="00A117E1">
              <w:rPr>
                <w:sz w:val="28"/>
                <w:szCs w:val="28"/>
                <w:lang w:eastAsia="zh-CN"/>
              </w:rPr>
              <w:t>Организация психолого-педагогического сопровождения детей.</w:t>
            </w:r>
          </w:p>
        </w:tc>
        <w:tc>
          <w:tcPr>
            <w:tcW w:w="1848" w:type="dxa"/>
            <w:tcBorders>
              <w:top w:val="single" w:sz="4" w:space="0" w:color="000000"/>
              <w:left w:val="single" w:sz="4" w:space="0" w:color="000000"/>
              <w:bottom w:val="single" w:sz="4" w:space="0" w:color="000000"/>
            </w:tcBorders>
            <w:shd w:val="clear" w:color="auto" w:fill="auto"/>
          </w:tcPr>
          <w:p w:rsidR="0024259E" w:rsidRPr="00A117E1" w:rsidRDefault="007E5B40" w:rsidP="004636B3">
            <w:pPr>
              <w:snapToGrid w:val="0"/>
              <w:ind w:firstLine="709"/>
              <w:jc w:val="both"/>
              <w:rPr>
                <w:sz w:val="28"/>
                <w:szCs w:val="28"/>
                <w:lang w:eastAsia="zh-CN"/>
              </w:rPr>
            </w:pPr>
            <w:r>
              <w:rPr>
                <w:sz w:val="28"/>
                <w:szCs w:val="28"/>
                <w:lang w:eastAsia="zh-CN"/>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4259E" w:rsidRPr="00A117E1" w:rsidRDefault="007E5B40" w:rsidP="004636B3">
            <w:pPr>
              <w:snapToGrid w:val="0"/>
              <w:jc w:val="both"/>
              <w:rPr>
                <w:sz w:val="28"/>
                <w:szCs w:val="28"/>
                <w:lang w:eastAsia="zh-CN"/>
              </w:rPr>
            </w:pPr>
            <w:r>
              <w:rPr>
                <w:sz w:val="28"/>
                <w:szCs w:val="28"/>
                <w:lang w:eastAsia="zh-CN"/>
              </w:rPr>
              <w:t>Высшая-1</w:t>
            </w:r>
          </w:p>
        </w:tc>
      </w:tr>
      <w:tr w:rsidR="0024259E" w:rsidRPr="00A117E1" w:rsidTr="0050035E">
        <w:tc>
          <w:tcPr>
            <w:tcW w:w="426"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ind w:firstLine="709"/>
              <w:jc w:val="both"/>
              <w:rPr>
                <w:sz w:val="28"/>
                <w:szCs w:val="28"/>
                <w:lang w:eastAsia="zh-CN"/>
              </w:rPr>
            </w:pPr>
            <w:r w:rsidRPr="00A117E1">
              <w:rPr>
                <w:sz w:val="28"/>
                <w:szCs w:val="28"/>
                <w:lang w:eastAsia="zh-CN"/>
              </w:rPr>
              <w:t>3.</w:t>
            </w:r>
          </w:p>
        </w:tc>
        <w:tc>
          <w:tcPr>
            <w:tcW w:w="2177"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jc w:val="both"/>
              <w:rPr>
                <w:sz w:val="28"/>
                <w:szCs w:val="28"/>
                <w:lang w:eastAsia="zh-CN"/>
              </w:rPr>
            </w:pPr>
            <w:r w:rsidRPr="00A117E1">
              <w:rPr>
                <w:sz w:val="28"/>
                <w:szCs w:val="28"/>
                <w:lang w:eastAsia="zh-CN"/>
              </w:rPr>
              <w:t>Учитель физической культуры</w:t>
            </w:r>
          </w:p>
        </w:tc>
        <w:tc>
          <w:tcPr>
            <w:tcW w:w="2708"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jc w:val="both"/>
              <w:rPr>
                <w:sz w:val="28"/>
                <w:szCs w:val="28"/>
                <w:lang w:eastAsia="zh-CN"/>
              </w:rPr>
            </w:pPr>
            <w:r w:rsidRPr="00A117E1">
              <w:rPr>
                <w:sz w:val="28"/>
                <w:szCs w:val="28"/>
                <w:lang w:eastAsia="zh-CN"/>
              </w:rPr>
              <w:t>Организация физкультурно-оздоровительной работы  с учащимися.</w:t>
            </w:r>
          </w:p>
        </w:tc>
        <w:tc>
          <w:tcPr>
            <w:tcW w:w="1848" w:type="dxa"/>
            <w:tcBorders>
              <w:top w:val="single" w:sz="4" w:space="0" w:color="000000"/>
              <w:left w:val="single" w:sz="4" w:space="0" w:color="000000"/>
              <w:bottom w:val="single" w:sz="4" w:space="0" w:color="000000"/>
            </w:tcBorders>
            <w:shd w:val="clear" w:color="auto" w:fill="auto"/>
          </w:tcPr>
          <w:p w:rsidR="0024259E" w:rsidRPr="00A117E1" w:rsidRDefault="007E5B40" w:rsidP="004636B3">
            <w:pPr>
              <w:snapToGrid w:val="0"/>
              <w:ind w:firstLine="709"/>
              <w:jc w:val="both"/>
              <w:rPr>
                <w:sz w:val="28"/>
                <w:szCs w:val="28"/>
                <w:lang w:eastAsia="zh-CN"/>
              </w:rPr>
            </w:pPr>
            <w:r>
              <w:rPr>
                <w:sz w:val="28"/>
                <w:szCs w:val="28"/>
                <w:lang w:eastAsia="zh-CN"/>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4259E" w:rsidRPr="00A117E1" w:rsidRDefault="0024259E" w:rsidP="004636B3">
            <w:pPr>
              <w:snapToGrid w:val="0"/>
              <w:jc w:val="both"/>
              <w:rPr>
                <w:sz w:val="28"/>
                <w:szCs w:val="28"/>
                <w:lang w:eastAsia="zh-CN"/>
              </w:rPr>
            </w:pPr>
          </w:p>
        </w:tc>
      </w:tr>
      <w:tr w:rsidR="0024259E" w:rsidRPr="00A117E1" w:rsidTr="0050035E">
        <w:tc>
          <w:tcPr>
            <w:tcW w:w="426"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ind w:firstLine="709"/>
              <w:jc w:val="both"/>
              <w:rPr>
                <w:sz w:val="28"/>
                <w:szCs w:val="28"/>
                <w:lang w:eastAsia="zh-CN"/>
              </w:rPr>
            </w:pPr>
            <w:r w:rsidRPr="00A117E1">
              <w:rPr>
                <w:sz w:val="28"/>
                <w:szCs w:val="28"/>
                <w:lang w:eastAsia="zh-CN"/>
              </w:rPr>
              <w:t>4.</w:t>
            </w:r>
          </w:p>
        </w:tc>
        <w:tc>
          <w:tcPr>
            <w:tcW w:w="2177"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jc w:val="both"/>
              <w:rPr>
                <w:sz w:val="28"/>
                <w:szCs w:val="28"/>
                <w:lang w:eastAsia="zh-CN"/>
              </w:rPr>
            </w:pPr>
            <w:r w:rsidRPr="00A117E1">
              <w:rPr>
                <w:sz w:val="28"/>
                <w:szCs w:val="28"/>
                <w:lang w:eastAsia="zh-CN"/>
              </w:rPr>
              <w:t>Медицинский персонал</w:t>
            </w:r>
          </w:p>
          <w:p w:rsidR="0024259E" w:rsidRPr="00A117E1" w:rsidRDefault="0024259E" w:rsidP="004636B3">
            <w:pPr>
              <w:ind w:firstLine="709"/>
              <w:jc w:val="both"/>
              <w:rPr>
                <w:sz w:val="28"/>
                <w:szCs w:val="28"/>
                <w:lang w:eastAsia="zh-CN"/>
              </w:rPr>
            </w:pPr>
          </w:p>
        </w:tc>
        <w:tc>
          <w:tcPr>
            <w:tcW w:w="2708"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rPr>
                <w:sz w:val="28"/>
                <w:szCs w:val="28"/>
                <w:lang w:eastAsia="zh-CN"/>
              </w:rPr>
            </w:pPr>
            <w:r w:rsidRPr="00A117E1">
              <w:rPr>
                <w:sz w:val="28"/>
                <w:szCs w:val="28"/>
                <w:lang w:eastAsia="zh-CN"/>
              </w:rPr>
              <w:t xml:space="preserve">Обеспечение первой медицинской помощи и диагностики, функционирование автоматизированной информационной системы мониторинга </w:t>
            </w:r>
            <w:r w:rsidRPr="00A117E1">
              <w:rPr>
                <w:sz w:val="28"/>
                <w:szCs w:val="28"/>
                <w:lang w:eastAsia="zh-CN"/>
              </w:rPr>
              <w:lastRenderedPageBreak/>
              <w:t>здоровья  учащихся и выработка рекомендаций по сохранению и укреплению здоровья, организация диспансеризации и вакцинации школьников</w:t>
            </w:r>
          </w:p>
        </w:tc>
        <w:tc>
          <w:tcPr>
            <w:tcW w:w="1848"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ind w:firstLine="709"/>
              <w:jc w:val="both"/>
              <w:rPr>
                <w:sz w:val="28"/>
                <w:szCs w:val="28"/>
                <w:lang w:eastAsia="zh-CN"/>
              </w:rPr>
            </w:pPr>
            <w:r w:rsidRPr="00A117E1">
              <w:rPr>
                <w:sz w:val="28"/>
                <w:szCs w:val="28"/>
                <w:lang w:eastAsia="zh-CN"/>
              </w:rPr>
              <w:lastRenderedPageBreak/>
              <w:t xml:space="preserve">1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4259E" w:rsidRPr="00A117E1" w:rsidRDefault="0024259E" w:rsidP="004636B3">
            <w:pPr>
              <w:snapToGrid w:val="0"/>
              <w:ind w:firstLine="709"/>
              <w:jc w:val="both"/>
              <w:rPr>
                <w:sz w:val="28"/>
                <w:szCs w:val="28"/>
                <w:lang w:eastAsia="zh-CN"/>
              </w:rPr>
            </w:pPr>
            <w:r w:rsidRPr="00A117E1">
              <w:rPr>
                <w:sz w:val="28"/>
                <w:szCs w:val="28"/>
                <w:lang w:eastAsia="zh-CN"/>
              </w:rPr>
              <w:t>первая</w:t>
            </w:r>
          </w:p>
        </w:tc>
      </w:tr>
      <w:tr w:rsidR="0024259E" w:rsidRPr="00A117E1" w:rsidTr="0050035E">
        <w:tc>
          <w:tcPr>
            <w:tcW w:w="426"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ind w:firstLine="709"/>
              <w:jc w:val="both"/>
              <w:rPr>
                <w:sz w:val="28"/>
                <w:szCs w:val="28"/>
                <w:lang w:eastAsia="zh-CN"/>
              </w:rPr>
            </w:pPr>
            <w:r w:rsidRPr="00A117E1">
              <w:rPr>
                <w:sz w:val="28"/>
                <w:szCs w:val="28"/>
                <w:lang w:eastAsia="zh-CN"/>
              </w:rPr>
              <w:lastRenderedPageBreak/>
              <w:t>5.</w:t>
            </w:r>
          </w:p>
        </w:tc>
        <w:tc>
          <w:tcPr>
            <w:tcW w:w="2177"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jc w:val="both"/>
              <w:rPr>
                <w:sz w:val="28"/>
                <w:szCs w:val="28"/>
                <w:lang w:eastAsia="zh-CN"/>
              </w:rPr>
            </w:pPr>
            <w:r w:rsidRPr="00A117E1">
              <w:rPr>
                <w:sz w:val="28"/>
                <w:szCs w:val="28"/>
                <w:lang w:eastAsia="zh-CN"/>
              </w:rPr>
              <w:t xml:space="preserve">Учитель-логопед </w:t>
            </w:r>
          </w:p>
        </w:tc>
        <w:tc>
          <w:tcPr>
            <w:tcW w:w="2708"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autoSpaceDE w:val="0"/>
              <w:snapToGrid w:val="0"/>
              <w:textAlignment w:val="center"/>
              <w:rPr>
                <w:color w:val="000000"/>
                <w:sz w:val="28"/>
                <w:szCs w:val="28"/>
                <w:lang w:eastAsia="zh-CN"/>
              </w:rPr>
            </w:pPr>
            <w:r w:rsidRPr="00A117E1">
              <w:rPr>
                <w:color w:val="000000"/>
                <w:sz w:val="28"/>
                <w:szCs w:val="28"/>
                <w:lang w:eastAsia="zh-CN"/>
              </w:rPr>
              <w:t>Организация  работы, направленной на максимальную коррекцию недостатков в развитии речи учащихся.</w:t>
            </w:r>
          </w:p>
          <w:p w:rsidR="0024259E" w:rsidRPr="00A117E1" w:rsidRDefault="0024259E" w:rsidP="004636B3">
            <w:pPr>
              <w:autoSpaceDE w:val="0"/>
              <w:ind w:firstLine="709"/>
              <w:jc w:val="both"/>
              <w:textAlignment w:val="center"/>
              <w:rPr>
                <w:color w:val="000000"/>
                <w:spacing w:val="-2"/>
                <w:sz w:val="28"/>
                <w:szCs w:val="28"/>
                <w:lang w:eastAsia="zh-CN"/>
              </w:rPr>
            </w:pPr>
          </w:p>
        </w:tc>
        <w:tc>
          <w:tcPr>
            <w:tcW w:w="1848" w:type="dxa"/>
            <w:tcBorders>
              <w:top w:val="single" w:sz="4" w:space="0" w:color="000000"/>
              <w:left w:val="single" w:sz="4" w:space="0" w:color="000000"/>
              <w:bottom w:val="single" w:sz="4" w:space="0" w:color="000000"/>
            </w:tcBorders>
            <w:shd w:val="clear" w:color="auto" w:fill="auto"/>
          </w:tcPr>
          <w:p w:rsidR="0024259E" w:rsidRPr="00A117E1" w:rsidRDefault="0024259E" w:rsidP="004636B3">
            <w:pPr>
              <w:snapToGrid w:val="0"/>
              <w:ind w:firstLine="709"/>
              <w:jc w:val="both"/>
              <w:rPr>
                <w:sz w:val="28"/>
                <w:szCs w:val="28"/>
                <w:lang w:eastAsia="zh-CN"/>
              </w:rPr>
            </w:pPr>
            <w:r w:rsidRPr="00A117E1">
              <w:rPr>
                <w:sz w:val="28"/>
                <w:szCs w:val="28"/>
                <w:lang w:eastAsia="zh-CN"/>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4259E" w:rsidRPr="00A117E1" w:rsidRDefault="0024259E" w:rsidP="004636B3">
            <w:pPr>
              <w:snapToGrid w:val="0"/>
              <w:ind w:firstLine="709"/>
              <w:jc w:val="both"/>
              <w:rPr>
                <w:sz w:val="28"/>
                <w:szCs w:val="28"/>
                <w:lang w:eastAsia="zh-CN"/>
              </w:rPr>
            </w:pPr>
            <w:r w:rsidRPr="00A117E1">
              <w:rPr>
                <w:sz w:val="28"/>
                <w:szCs w:val="28"/>
                <w:lang w:eastAsia="zh-CN"/>
              </w:rPr>
              <w:t>высшая</w:t>
            </w:r>
          </w:p>
        </w:tc>
      </w:tr>
    </w:tbl>
    <w:p w:rsidR="0024259E" w:rsidRPr="00A117E1" w:rsidRDefault="0024259E" w:rsidP="004636B3">
      <w:pPr>
        <w:pStyle w:val="ae"/>
        <w:ind w:firstLine="709"/>
        <w:rPr>
          <w:sz w:val="28"/>
          <w:szCs w:val="28"/>
        </w:rPr>
      </w:pPr>
    </w:p>
    <w:p w:rsidR="0024259E" w:rsidRPr="00A117E1" w:rsidRDefault="0024259E" w:rsidP="004636B3">
      <w:pPr>
        <w:pStyle w:val="ae"/>
        <w:ind w:firstLine="709"/>
        <w:rPr>
          <w:sz w:val="28"/>
          <w:szCs w:val="28"/>
        </w:rPr>
      </w:pPr>
    </w:p>
    <w:p w:rsidR="0024259E" w:rsidRPr="00A117E1" w:rsidRDefault="0024259E" w:rsidP="004636B3">
      <w:pPr>
        <w:pStyle w:val="ae"/>
        <w:ind w:firstLine="709"/>
        <w:rPr>
          <w:i/>
          <w:sz w:val="28"/>
          <w:szCs w:val="28"/>
        </w:rPr>
      </w:pPr>
      <w:r w:rsidRPr="00A117E1">
        <w:rPr>
          <w:i/>
          <w:sz w:val="28"/>
          <w:szCs w:val="28"/>
        </w:rPr>
        <w:t>Материально­техническое обеспечение</w:t>
      </w:r>
    </w:p>
    <w:p w:rsidR="0024259E" w:rsidRPr="00A4437E" w:rsidRDefault="0024259E" w:rsidP="007E5B40">
      <w:pPr>
        <w:pStyle w:val="ae"/>
        <w:ind w:firstLine="709"/>
        <w:rPr>
          <w:sz w:val="28"/>
          <w:szCs w:val="28"/>
        </w:rPr>
      </w:pPr>
      <w:r w:rsidRPr="00A117E1">
        <w:rPr>
          <w:sz w:val="28"/>
          <w:szCs w:val="28"/>
        </w:rPr>
        <w:t>Материально техническое обеспечение заключается в обеспечении надлежащей материально технической базы, позволяющей создать адаптивную и коррекционно-развивающую среду образовательного учреждения, включающую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24259E" w:rsidRPr="00A117E1" w:rsidRDefault="0024259E" w:rsidP="004636B3">
      <w:pPr>
        <w:pStyle w:val="ae"/>
        <w:ind w:firstLine="709"/>
        <w:rPr>
          <w:i/>
          <w:sz w:val="28"/>
          <w:szCs w:val="28"/>
        </w:rPr>
      </w:pPr>
      <w:r w:rsidRPr="00A117E1">
        <w:rPr>
          <w:i/>
          <w:sz w:val="28"/>
          <w:szCs w:val="28"/>
        </w:rPr>
        <w:t>Информационное обеспечение</w:t>
      </w:r>
    </w:p>
    <w:p w:rsidR="0024259E" w:rsidRPr="00A117E1" w:rsidRDefault="0024259E" w:rsidP="004636B3">
      <w:pPr>
        <w:pStyle w:val="ae"/>
        <w:ind w:firstLine="709"/>
        <w:rPr>
          <w:sz w:val="28"/>
          <w:szCs w:val="28"/>
        </w:rPr>
      </w:pPr>
      <w:r w:rsidRPr="00A117E1">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4259E" w:rsidRDefault="0024259E" w:rsidP="004636B3">
      <w:pPr>
        <w:pStyle w:val="ae"/>
        <w:ind w:firstLine="709"/>
        <w:rPr>
          <w:sz w:val="28"/>
          <w:szCs w:val="28"/>
        </w:rPr>
      </w:pPr>
      <w:r w:rsidRPr="00A117E1">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24259E" w:rsidRPr="00A4437E" w:rsidRDefault="0024259E" w:rsidP="004636B3">
      <w:pPr>
        <w:pStyle w:val="ae"/>
        <w:jc w:val="center"/>
        <w:rPr>
          <w:sz w:val="28"/>
          <w:szCs w:val="28"/>
        </w:rPr>
      </w:pPr>
      <w:r w:rsidRPr="00A117E1">
        <w:rPr>
          <w:b/>
          <w:i/>
          <w:sz w:val="28"/>
          <w:szCs w:val="28"/>
        </w:rPr>
        <w:lastRenderedPageBreak/>
        <w:t>Механизм взаимодействия учителей, специалистов ОУ и других организаций</w:t>
      </w:r>
    </w:p>
    <w:p w:rsidR="0024259E" w:rsidRPr="00A117E1" w:rsidRDefault="0024259E" w:rsidP="004636B3">
      <w:pPr>
        <w:pStyle w:val="ae"/>
        <w:ind w:left="709" w:firstLine="709"/>
        <w:rPr>
          <w:i/>
          <w:sz w:val="28"/>
          <w:szCs w:val="28"/>
        </w:rPr>
      </w:pPr>
      <w:r w:rsidRPr="00A117E1">
        <w:rPr>
          <w:i/>
          <w:sz w:val="28"/>
          <w:szCs w:val="28"/>
        </w:rPr>
        <w:t>Единство урочной, внеурочной и внешкольной деятельности:</w:t>
      </w:r>
    </w:p>
    <w:p w:rsidR="0024259E" w:rsidRPr="00A117E1" w:rsidRDefault="0024259E" w:rsidP="00897A39">
      <w:pPr>
        <w:pStyle w:val="ae"/>
        <w:numPr>
          <w:ilvl w:val="0"/>
          <w:numId w:val="65"/>
        </w:numPr>
        <w:suppressAutoHyphens w:val="0"/>
        <w:ind w:left="0" w:firstLine="709"/>
        <w:rPr>
          <w:sz w:val="28"/>
          <w:szCs w:val="28"/>
        </w:rPr>
      </w:pPr>
      <w:r w:rsidRPr="00A117E1">
        <w:rPr>
          <w:sz w:val="28"/>
          <w:szCs w:val="28"/>
        </w:rPr>
        <w:t>Реализация индивидуально ориентированных мероприятий совместно с педагогами, психологом, логопедом, врачом, родителями;</w:t>
      </w:r>
    </w:p>
    <w:p w:rsidR="0024259E" w:rsidRPr="00A117E1" w:rsidRDefault="0024259E" w:rsidP="00897A39">
      <w:pPr>
        <w:pStyle w:val="ae"/>
        <w:numPr>
          <w:ilvl w:val="0"/>
          <w:numId w:val="65"/>
        </w:numPr>
        <w:suppressAutoHyphens w:val="0"/>
        <w:ind w:left="0" w:firstLine="709"/>
        <w:rPr>
          <w:sz w:val="28"/>
          <w:szCs w:val="28"/>
        </w:rPr>
      </w:pPr>
      <w:r w:rsidRPr="00A117E1">
        <w:rPr>
          <w:sz w:val="28"/>
          <w:szCs w:val="28"/>
        </w:rPr>
        <w:t>Взаимообучение в учебном процессе (парная, групповая работа, консультирование в системе «учитель-ученик», «ученик-ученик»)</w:t>
      </w:r>
      <w:r>
        <w:rPr>
          <w:sz w:val="28"/>
          <w:szCs w:val="28"/>
        </w:rPr>
        <w:t>;</w:t>
      </w:r>
    </w:p>
    <w:p w:rsidR="0024259E" w:rsidRPr="00A117E1" w:rsidRDefault="0024259E" w:rsidP="00897A39">
      <w:pPr>
        <w:pStyle w:val="ae"/>
        <w:numPr>
          <w:ilvl w:val="0"/>
          <w:numId w:val="65"/>
        </w:numPr>
        <w:suppressAutoHyphens w:val="0"/>
        <w:ind w:left="0" w:firstLine="709"/>
        <w:rPr>
          <w:sz w:val="28"/>
          <w:szCs w:val="28"/>
        </w:rPr>
      </w:pPr>
      <w:r w:rsidRPr="00A117E1">
        <w:rPr>
          <w:sz w:val="28"/>
          <w:szCs w:val="28"/>
        </w:rPr>
        <w:t>Индивидуальное обучение на дому</w:t>
      </w:r>
      <w:r>
        <w:rPr>
          <w:sz w:val="28"/>
          <w:szCs w:val="28"/>
        </w:rPr>
        <w:t>;</w:t>
      </w:r>
    </w:p>
    <w:p w:rsidR="0024259E" w:rsidRPr="00A117E1" w:rsidRDefault="0024259E" w:rsidP="00897A39">
      <w:pPr>
        <w:pStyle w:val="ae"/>
        <w:numPr>
          <w:ilvl w:val="0"/>
          <w:numId w:val="65"/>
        </w:numPr>
        <w:suppressAutoHyphens w:val="0"/>
        <w:ind w:left="0" w:firstLine="709"/>
        <w:rPr>
          <w:sz w:val="28"/>
          <w:szCs w:val="28"/>
        </w:rPr>
      </w:pPr>
      <w:r w:rsidRPr="00A117E1">
        <w:rPr>
          <w:sz w:val="28"/>
          <w:szCs w:val="28"/>
        </w:rPr>
        <w:t>Индивидуальное консультирование обучающегося учителем</w:t>
      </w:r>
      <w:r>
        <w:rPr>
          <w:sz w:val="28"/>
          <w:szCs w:val="28"/>
        </w:rPr>
        <w:t>;</w:t>
      </w:r>
      <w:r w:rsidRPr="00A117E1">
        <w:rPr>
          <w:sz w:val="28"/>
          <w:szCs w:val="28"/>
        </w:rPr>
        <w:t xml:space="preserve"> </w:t>
      </w:r>
    </w:p>
    <w:p w:rsidR="0024259E" w:rsidRPr="00A117E1" w:rsidRDefault="0024259E" w:rsidP="00897A39">
      <w:pPr>
        <w:pStyle w:val="ae"/>
        <w:numPr>
          <w:ilvl w:val="0"/>
          <w:numId w:val="65"/>
        </w:numPr>
        <w:suppressAutoHyphens w:val="0"/>
        <w:ind w:left="0" w:firstLine="709"/>
        <w:jc w:val="left"/>
        <w:rPr>
          <w:sz w:val="28"/>
          <w:szCs w:val="28"/>
        </w:rPr>
      </w:pPr>
      <w:r w:rsidRPr="00A117E1">
        <w:rPr>
          <w:sz w:val="28"/>
          <w:szCs w:val="28"/>
        </w:rPr>
        <w:t>Мониторинг (объект- выявление слабоуспевающих обучающихся)</w:t>
      </w:r>
      <w:r>
        <w:rPr>
          <w:sz w:val="28"/>
          <w:szCs w:val="28"/>
        </w:rPr>
        <w:t>;</w:t>
      </w:r>
    </w:p>
    <w:p w:rsidR="0024259E" w:rsidRPr="00A117E1" w:rsidRDefault="0024259E" w:rsidP="00897A39">
      <w:pPr>
        <w:pStyle w:val="ae"/>
        <w:numPr>
          <w:ilvl w:val="0"/>
          <w:numId w:val="65"/>
        </w:numPr>
        <w:suppressAutoHyphens w:val="0"/>
        <w:ind w:left="0" w:firstLine="709"/>
        <w:rPr>
          <w:sz w:val="28"/>
          <w:szCs w:val="28"/>
        </w:rPr>
      </w:pPr>
      <w:r w:rsidRPr="00A117E1">
        <w:rPr>
          <w:sz w:val="28"/>
          <w:szCs w:val="28"/>
        </w:rPr>
        <w:t>Взаимодействие специалистов образовательного учреждения</w:t>
      </w:r>
      <w:r>
        <w:rPr>
          <w:sz w:val="28"/>
          <w:szCs w:val="28"/>
        </w:rPr>
        <w:t>;</w:t>
      </w:r>
    </w:p>
    <w:p w:rsidR="0024259E" w:rsidRPr="00A117E1" w:rsidRDefault="0024259E" w:rsidP="00897A39">
      <w:pPr>
        <w:pStyle w:val="ae"/>
        <w:numPr>
          <w:ilvl w:val="0"/>
          <w:numId w:val="65"/>
        </w:numPr>
        <w:suppressAutoHyphens w:val="0"/>
        <w:ind w:left="0" w:firstLine="709"/>
        <w:rPr>
          <w:sz w:val="28"/>
          <w:szCs w:val="28"/>
        </w:rPr>
      </w:pPr>
      <w:r w:rsidRPr="00A117E1">
        <w:rPr>
          <w:sz w:val="28"/>
          <w:szCs w:val="28"/>
        </w:rPr>
        <w:t>Социальное партнерство</w:t>
      </w:r>
      <w:r>
        <w:rPr>
          <w:sz w:val="28"/>
          <w:szCs w:val="28"/>
        </w:rPr>
        <w:t>.</w:t>
      </w:r>
      <w:r w:rsidRPr="00A117E1">
        <w:rPr>
          <w:sz w:val="28"/>
          <w:szCs w:val="28"/>
        </w:rPr>
        <w:t xml:space="preserve"> </w:t>
      </w:r>
    </w:p>
    <w:p w:rsidR="0024259E" w:rsidRPr="00A117E1" w:rsidRDefault="0024259E" w:rsidP="00897A39">
      <w:pPr>
        <w:pStyle w:val="ae"/>
        <w:ind w:firstLine="709"/>
        <w:jc w:val="center"/>
        <w:rPr>
          <w:b/>
          <w:i/>
          <w:sz w:val="28"/>
          <w:szCs w:val="28"/>
        </w:rPr>
      </w:pPr>
      <w:r w:rsidRPr="00A117E1">
        <w:rPr>
          <w:b/>
          <w:i/>
          <w:sz w:val="28"/>
          <w:szCs w:val="28"/>
        </w:rPr>
        <w:t>Общая характеристика трудностей обучения по основным предметам школьного курса</w:t>
      </w:r>
    </w:p>
    <w:p w:rsidR="0024259E" w:rsidRPr="00A117E1" w:rsidRDefault="0024259E" w:rsidP="00897A39">
      <w:pPr>
        <w:pStyle w:val="ae"/>
        <w:ind w:firstLine="709"/>
        <w:rPr>
          <w:i/>
          <w:sz w:val="28"/>
          <w:szCs w:val="28"/>
        </w:rPr>
      </w:pPr>
      <w:r w:rsidRPr="00A117E1">
        <w:rPr>
          <w:i/>
          <w:sz w:val="28"/>
          <w:szCs w:val="28"/>
        </w:rPr>
        <w:t>Трудности в обучении чтению, письму:</w:t>
      </w:r>
    </w:p>
    <w:p w:rsidR="0024259E" w:rsidRPr="00A117E1" w:rsidRDefault="0024259E" w:rsidP="00897A39">
      <w:pPr>
        <w:pStyle w:val="ae"/>
        <w:numPr>
          <w:ilvl w:val="0"/>
          <w:numId w:val="66"/>
        </w:numPr>
        <w:suppressAutoHyphens w:val="0"/>
        <w:ind w:left="0" w:firstLine="709"/>
        <w:rPr>
          <w:sz w:val="28"/>
          <w:szCs w:val="28"/>
        </w:rPr>
      </w:pPr>
      <w:r w:rsidRPr="00A117E1">
        <w:rPr>
          <w:sz w:val="28"/>
          <w:szCs w:val="28"/>
        </w:rPr>
        <w:t>замены букв, обозначающих сходные в произношении и/или восприятии звуки, а также замены букв по внешнему сходству (по механизму движения руки);</w:t>
      </w:r>
    </w:p>
    <w:p w:rsidR="0024259E" w:rsidRPr="00A117E1" w:rsidRDefault="0024259E" w:rsidP="00897A39">
      <w:pPr>
        <w:pStyle w:val="ae"/>
        <w:numPr>
          <w:ilvl w:val="0"/>
          <w:numId w:val="66"/>
        </w:numPr>
        <w:suppressAutoHyphens w:val="0"/>
        <w:ind w:left="0" w:firstLine="709"/>
        <w:rPr>
          <w:sz w:val="28"/>
          <w:szCs w:val="28"/>
        </w:rPr>
      </w:pPr>
      <w:r w:rsidRPr="00A117E1">
        <w:rPr>
          <w:sz w:val="28"/>
          <w:szCs w:val="28"/>
        </w:rPr>
        <w:t xml:space="preserve"> пропуски гласных и согласных букв, пропуск слогов;</w:t>
      </w:r>
    </w:p>
    <w:p w:rsidR="0024259E" w:rsidRPr="00A117E1" w:rsidRDefault="0024259E" w:rsidP="00897A39">
      <w:pPr>
        <w:pStyle w:val="ae"/>
        <w:numPr>
          <w:ilvl w:val="0"/>
          <w:numId w:val="66"/>
        </w:numPr>
        <w:suppressAutoHyphens w:val="0"/>
        <w:ind w:left="0" w:firstLine="709"/>
        <w:rPr>
          <w:sz w:val="28"/>
          <w:szCs w:val="28"/>
        </w:rPr>
      </w:pPr>
      <w:r w:rsidRPr="00A117E1">
        <w:rPr>
          <w:sz w:val="28"/>
          <w:szCs w:val="28"/>
        </w:rPr>
        <w:t xml:space="preserve"> перестановки букв и слогов;</w:t>
      </w:r>
    </w:p>
    <w:p w:rsidR="0024259E" w:rsidRPr="00A117E1" w:rsidRDefault="0024259E" w:rsidP="00897A39">
      <w:pPr>
        <w:pStyle w:val="ae"/>
        <w:numPr>
          <w:ilvl w:val="0"/>
          <w:numId w:val="66"/>
        </w:numPr>
        <w:suppressAutoHyphens w:val="0"/>
        <w:ind w:left="0" w:firstLine="709"/>
        <w:rPr>
          <w:sz w:val="28"/>
          <w:szCs w:val="28"/>
        </w:rPr>
      </w:pPr>
      <w:r w:rsidRPr="00A117E1">
        <w:rPr>
          <w:sz w:val="28"/>
          <w:szCs w:val="28"/>
        </w:rPr>
        <w:t xml:space="preserve"> неправильная постановка ударения в слове;</w:t>
      </w:r>
    </w:p>
    <w:p w:rsidR="0024259E" w:rsidRPr="00A117E1" w:rsidRDefault="0024259E" w:rsidP="00897A39">
      <w:pPr>
        <w:pStyle w:val="ae"/>
        <w:numPr>
          <w:ilvl w:val="0"/>
          <w:numId w:val="66"/>
        </w:numPr>
        <w:suppressAutoHyphens w:val="0"/>
        <w:ind w:left="0" w:firstLine="709"/>
        <w:rPr>
          <w:sz w:val="28"/>
          <w:szCs w:val="28"/>
        </w:rPr>
      </w:pPr>
      <w:r w:rsidRPr="00A117E1">
        <w:rPr>
          <w:sz w:val="28"/>
          <w:szCs w:val="28"/>
        </w:rPr>
        <w:t xml:space="preserve"> нарушения понимания прочитанного;</w:t>
      </w:r>
    </w:p>
    <w:p w:rsidR="0024259E" w:rsidRPr="00A117E1" w:rsidRDefault="0024259E" w:rsidP="00897A39">
      <w:pPr>
        <w:pStyle w:val="ae"/>
        <w:numPr>
          <w:ilvl w:val="0"/>
          <w:numId w:val="66"/>
        </w:numPr>
        <w:suppressAutoHyphens w:val="0"/>
        <w:ind w:left="0" w:firstLine="709"/>
        <w:rPr>
          <w:sz w:val="28"/>
          <w:szCs w:val="28"/>
        </w:rPr>
      </w:pPr>
      <w:r w:rsidRPr="00A117E1">
        <w:rPr>
          <w:sz w:val="28"/>
          <w:szCs w:val="28"/>
        </w:rPr>
        <w:t>нарушения при письме и чтении;</w:t>
      </w:r>
    </w:p>
    <w:p w:rsidR="0024259E" w:rsidRPr="00A4437E" w:rsidRDefault="0024259E" w:rsidP="00897A39">
      <w:pPr>
        <w:pStyle w:val="ae"/>
        <w:numPr>
          <w:ilvl w:val="0"/>
          <w:numId w:val="66"/>
        </w:numPr>
        <w:suppressAutoHyphens w:val="0"/>
        <w:ind w:left="0" w:firstLine="709"/>
        <w:rPr>
          <w:sz w:val="28"/>
          <w:szCs w:val="28"/>
        </w:rPr>
      </w:pPr>
      <w:r w:rsidRPr="00A117E1">
        <w:rPr>
          <w:sz w:val="28"/>
          <w:szCs w:val="28"/>
        </w:rPr>
        <w:t xml:space="preserve"> нарушение границ слов.</w:t>
      </w:r>
    </w:p>
    <w:p w:rsidR="0024259E" w:rsidRPr="00A117E1" w:rsidRDefault="0024259E" w:rsidP="00897A39">
      <w:pPr>
        <w:pStyle w:val="ae"/>
        <w:ind w:firstLine="709"/>
        <w:rPr>
          <w:i/>
          <w:sz w:val="28"/>
          <w:szCs w:val="28"/>
        </w:rPr>
      </w:pPr>
      <w:r w:rsidRPr="00A117E1">
        <w:rPr>
          <w:i/>
          <w:sz w:val="28"/>
          <w:szCs w:val="28"/>
        </w:rPr>
        <w:t>Трудности при усвоении русского языка:</w:t>
      </w:r>
    </w:p>
    <w:p w:rsidR="0024259E" w:rsidRPr="00A117E1" w:rsidRDefault="0024259E" w:rsidP="00897A39">
      <w:pPr>
        <w:pStyle w:val="ae"/>
        <w:numPr>
          <w:ilvl w:val="0"/>
          <w:numId w:val="67"/>
        </w:numPr>
        <w:suppressAutoHyphens w:val="0"/>
        <w:ind w:left="0" w:firstLine="709"/>
        <w:rPr>
          <w:sz w:val="28"/>
          <w:szCs w:val="28"/>
        </w:rPr>
      </w:pPr>
      <w:r w:rsidRPr="00A117E1">
        <w:rPr>
          <w:sz w:val="28"/>
          <w:szCs w:val="28"/>
        </w:rPr>
        <w:t>недостаточно четкое знание значений общеупотребляемых слов, низкий словарный запас;</w:t>
      </w:r>
    </w:p>
    <w:p w:rsidR="0024259E" w:rsidRPr="00A117E1" w:rsidRDefault="0024259E" w:rsidP="00897A39">
      <w:pPr>
        <w:pStyle w:val="ae"/>
        <w:numPr>
          <w:ilvl w:val="0"/>
          <w:numId w:val="67"/>
        </w:numPr>
        <w:suppressAutoHyphens w:val="0"/>
        <w:ind w:left="0" w:firstLine="709"/>
        <w:rPr>
          <w:sz w:val="28"/>
          <w:szCs w:val="28"/>
        </w:rPr>
      </w:pPr>
      <w:r w:rsidRPr="00A117E1">
        <w:rPr>
          <w:sz w:val="28"/>
          <w:szCs w:val="28"/>
        </w:rPr>
        <w:t>низкий уровень устной и письменной речи, сложности при формулировании основной мысли высказывания, ее речевом оформлении;</w:t>
      </w:r>
    </w:p>
    <w:p w:rsidR="0024259E" w:rsidRPr="00A117E1" w:rsidRDefault="0024259E" w:rsidP="00897A39">
      <w:pPr>
        <w:pStyle w:val="ae"/>
        <w:numPr>
          <w:ilvl w:val="0"/>
          <w:numId w:val="67"/>
        </w:numPr>
        <w:suppressAutoHyphens w:val="0"/>
        <w:ind w:left="0" w:firstLine="709"/>
        <w:rPr>
          <w:sz w:val="28"/>
          <w:szCs w:val="28"/>
        </w:rPr>
      </w:pPr>
      <w:r w:rsidRPr="00A117E1">
        <w:rPr>
          <w:sz w:val="28"/>
          <w:szCs w:val="28"/>
        </w:rPr>
        <w:t>смысловые, грамматические, орфографические ошибки при письменном оформлении высказывания;</w:t>
      </w:r>
    </w:p>
    <w:p w:rsidR="0024259E" w:rsidRPr="00A117E1" w:rsidRDefault="0024259E" w:rsidP="00897A39">
      <w:pPr>
        <w:pStyle w:val="ae"/>
        <w:numPr>
          <w:ilvl w:val="0"/>
          <w:numId w:val="67"/>
        </w:numPr>
        <w:suppressAutoHyphens w:val="0"/>
        <w:ind w:left="0" w:firstLine="709"/>
        <w:rPr>
          <w:sz w:val="28"/>
          <w:szCs w:val="28"/>
        </w:rPr>
      </w:pPr>
      <w:r w:rsidRPr="00A117E1">
        <w:rPr>
          <w:sz w:val="28"/>
          <w:szCs w:val="28"/>
        </w:rPr>
        <w:t>отсутствие дифференциации качественных характеристик звуков;</w:t>
      </w:r>
    </w:p>
    <w:p w:rsidR="0024259E" w:rsidRPr="00A117E1" w:rsidRDefault="0024259E" w:rsidP="00897A39">
      <w:pPr>
        <w:pStyle w:val="ae"/>
        <w:numPr>
          <w:ilvl w:val="0"/>
          <w:numId w:val="67"/>
        </w:numPr>
        <w:suppressAutoHyphens w:val="0"/>
        <w:ind w:left="0" w:firstLine="709"/>
        <w:rPr>
          <w:sz w:val="28"/>
          <w:szCs w:val="28"/>
        </w:rPr>
      </w:pPr>
      <w:r w:rsidRPr="00A117E1">
        <w:rPr>
          <w:sz w:val="28"/>
          <w:szCs w:val="28"/>
        </w:rPr>
        <w:t>неумение определять сильные и слабые позиции для гласных и согласных звуков;</w:t>
      </w:r>
    </w:p>
    <w:p w:rsidR="0024259E" w:rsidRPr="00A117E1" w:rsidRDefault="0024259E" w:rsidP="00897A39">
      <w:pPr>
        <w:pStyle w:val="ae"/>
        <w:numPr>
          <w:ilvl w:val="0"/>
          <w:numId w:val="67"/>
        </w:numPr>
        <w:suppressAutoHyphens w:val="0"/>
        <w:ind w:left="0" w:firstLine="709"/>
        <w:rPr>
          <w:sz w:val="28"/>
          <w:szCs w:val="28"/>
        </w:rPr>
      </w:pPr>
      <w:r w:rsidRPr="00A117E1">
        <w:rPr>
          <w:sz w:val="28"/>
          <w:szCs w:val="28"/>
        </w:rPr>
        <w:t>трудности разбора слова по составу, формальный подход учащегося к определению частей слова;</w:t>
      </w:r>
    </w:p>
    <w:p w:rsidR="0024259E" w:rsidRPr="00A117E1" w:rsidRDefault="0024259E" w:rsidP="00897A39">
      <w:pPr>
        <w:pStyle w:val="ae"/>
        <w:numPr>
          <w:ilvl w:val="0"/>
          <w:numId w:val="67"/>
        </w:numPr>
        <w:suppressAutoHyphens w:val="0"/>
        <w:ind w:left="0" w:firstLine="709"/>
        <w:rPr>
          <w:sz w:val="28"/>
          <w:szCs w:val="28"/>
        </w:rPr>
      </w:pPr>
      <w:r w:rsidRPr="00A117E1">
        <w:rPr>
          <w:sz w:val="28"/>
          <w:szCs w:val="28"/>
        </w:rPr>
        <w:t>неразличение родственных слов и слов с омонимичными корнями, трудности при подборе родственных слов;</w:t>
      </w:r>
    </w:p>
    <w:p w:rsidR="0024259E" w:rsidRPr="00A117E1" w:rsidRDefault="0024259E" w:rsidP="00897A39">
      <w:pPr>
        <w:pStyle w:val="ae"/>
        <w:numPr>
          <w:ilvl w:val="0"/>
          <w:numId w:val="67"/>
        </w:numPr>
        <w:suppressAutoHyphens w:val="0"/>
        <w:ind w:left="0" w:firstLine="709"/>
        <w:rPr>
          <w:sz w:val="28"/>
          <w:szCs w:val="28"/>
        </w:rPr>
      </w:pPr>
      <w:r w:rsidRPr="00A117E1">
        <w:rPr>
          <w:sz w:val="28"/>
          <w:szCs w:val="28"/>
        </w:rPr>
        <w:t>затруднения при определении грамматических признаков различных частей речи, неразличение частей речи;</w:t>
      </w:r>
    </w:p>
    <w:p w:rsidR="0024259E" w:rsidRPr="00A117E1" w:rsidRDefault="0024259E" w:rsidP="00897A39">
      <w:pPr>
        <w:pStyle w:val="ae"/>
        <w:numPr>
          <w:ilvl w:val="0"/>
          <w:numId w:val="67"/>
        </w:numPr>
        <w:suppressAutoHyphens w:val="0"/>
        <w:ind w:left="0" w:firstLine="709"/>
        <w:rPr>
          <w:sz w:val="28"/>
          <w:szCs w:val="28"/>
        </w:rPr>
      </w:pPr>
      <w:r w:rsidRPr="00A117E1">
        <w:rPr>
          <w:sz w:val="28"/>
          <w:szCs w:val="28"/>
        </w:rPr>
        <w:t>неразличение синтаксических и грамматических вопросов к именам существительным;</w:t>
      </w:r>
    </w:p>
    <w:p w:rsidR="0024259E" w:rsidRPr="00A117E1" w:rsidRDefault="0024259E" w:rsidP="00897A39">
      <w:pPr>
        <w:pStyle w:val="ae"/>
        <w:numPr>
          <w:ilvl w:val="0"/>
          <w:numId w:val="67"/>
        </w:numPr>
        <w:suppressAutoHyphens w:val="0"/>
        <w:ind w:left="0" w:firstLine="709"/>
        <w:rPr>
          <w:sz w:val="28"/>
          <w:szCs w:val="28"/>
        </w:rPr>
      </w:pPr>
      <w:r w:rsidRPr="00A117E1">
        <w:rPr>
          <w:sz w:val="28"/>
          <w:szCs w:val="28"/>
        </w:rPr>
        <w:lastRenderedPageBreak/>
        <w:t>неразличение двух характеристик предложения: тип предложения по цели высказывания и по интонации;</w:t>
      </w:r>
    </w:p>
    <w:p w:rsidR="0024259E" w:rsidRPr="00A117E1" w:rsidRDefault="0024259E" w:rsidP="00897A39">
      <w:pPr>
        <w:pStyle w:val="ae"/>
        <w:numPr>
          <w:ilvl w:val="0"/>
          <w:numId w:val="67"/>
        </w:numPr>
        <w:suppressAutoHyphens w:val="0"/>
        <w:ind w:left="0" w:firstLine="709"/>
        <w:rPr>
          <w:sz w:val="28"/>
          <w:szCs w:val="28"/>
        </w:rPr>
      </w:pPr>
      <w:r w:rsidRPr="00A117E1">
        <w:rPr>
          <w:sz w:val="28"/>
          <w:szCs w:val="28"/>
        </w:rPr>
        <w:t>трудности при установлении синтаксической взаимосвязи слов в предложении, при определении главного и зависимого слова;</w:t>
      </w:r>
    </w:p>
    <w:p w:rsidR="0024259E" w:rsidRPr="00A117E1" w:rsidRDefault="0024259E" w:rsidP="00897A39">
      <w:pPr>
        <w:pStyle w:val="ae"/>
        <w:numPr>
          <w:ilvl w:val="0"/>
          <w:numId w:val="67"/>
        </w:numPr>
        <w:suppressAutoHyphens w:val="0"/>
        <w:ind w:left="0" w:firstLine="709"/>
        <w:rPr>
          <w:sz w:val="28"/>
          <w:szCs w:val="28"/>
        </w:rPr>
      </w:pPr>
      <w:r w:rsidRPr="00A117E1">
        <w:rPr>
          <w:sz w:val="28"/>
          <w:szCs w:val="28"/>
        </w:rPr>
        <w:t>неумение выбрать необходимый способ проверки в зависимости от места и типа орфограммы;</w:t>
      </w:r>
    </w:p>
    <w:p w:rsidR="0024259E" w:rsidRPr="009658AE" w:rsidRDefault="0024259E" w:rsidP="00897A39">
      <w:pPr>
        <w:pStyle w:val="ae"/>
        <w:numPr>
          <w:ilvl w:val="0"/>
          <w:numId w:val="67"/>
        </w:numPr>
        <w:suppressAutoHyphens w:val="0"/>
        <w:ind w:left="0" w:firstLine="709"/>
        <w:rPr>
          <w:sz w:val="28"/>
          <w:szCs w:val="28"/>
        </w:rPr>
      </w:pPr>
      <w:r w:rsidRPr="00A117E1">
        <w:rPr>
          <w:sz w:val="28"/>
          <w:szCs w:val="28"/>
        </w:rPr>
        <w:t>несформированность навыка применять знание орфограмм при письме под диктовку, при записи собственного текста;</w:t>
      </w:r>
    </w:p>
    <w:p w:rsidR="0024259E" w:rsidRPr="00A117E1" w:rsidRDefault="0024259E" w:rsidP="00897A39">
      <w:pPr>
        <w:pStyle w:val="ae"/>
        <w:ind w:firstLine="709"/>
        <w:rPr>
          <w:i/>
          <w:sz w:val="28"/>
          <w:szCs w:val="28"/>
        </w:rPr>
      </w:pPr>
      <w:r w:rsidRPr="00A117E1">
        <w:rPr>
          <w:i/>
          <w:sz w:val="28"/>
          <w:szCs w:val="28"/>
        </w:rPr>
        <w:t>Трудности в процессе овладения читательской деятельностью</w:t>
      </w:r>
      <w:r>
        <w:rPr>
          <w:i/>
          <w:sz w:val="28"/>
          <w:szCs w:val="28"/>
        </w:rPr>
        <w:t>:</w:t>
      </w:r>
    </w:p>
    <w:p w:rsidR="0024259E" w:rsidRPr="00A117E1" w:rsidRDefault="0024259E" w:rsidP="00897A39">
      <w:pPr>
        <w:pStyle w:val="ae"/>
        <w:numPr>
          <w:ilvl w:val="0"/>
          <w:numId w:val="68"/>
        </w:numPr>
        <w:suppressAutoHyphens w:val="0"/>
        <w:ind w:left="0" w:firstLine="709"/>
        <w:rPr>
          <w:sz w:val="28"/>
          <w:szCs w:val="28"/>
        </w:rPr>
      </w:pPr>
      <w:r w:rsidRPr="00A117E1">
        <w:rPr>
          <w:sz w:val="28"/>
          <w:szCs w:val="28"/>
        </w:rPr>
        <w:t>неумение обобщить информацию, содержащуюся в разных частях текста;</w:t>
      </w:r>
    </w:p>
    <w:p w:rsidR="0024259E" w:rsidRPr="00A117E1" w:rsidRDefault="0024259E" w:rsidP="00897A39">
      <w:pPr>
        <w:pStyle w:val="ae"/>
        <w:numPr>
          <w:ilvl w:val="0"/>
          <w:numId w:val="68"/>
        </w:numPr>
        <w:suppressAutoHyphens w:val="0"/>
        <w:ind w:left="0" w:firstLine="709"/>
        <w:rPr>
          <w:sz w:val="28"/>
          <w:szCs w:val="28"/>
        </w:rPr>
      </w:pPr>
      <w:r w:rsidRPr="00A117E1">
        <w:rPr>
          <w:sz w:val="28"/>
          <w:szCs w:val="28"/>
        </w:rPr>
        <w:t>неумение привести примеры из текста, доказывающие высказанное  утверждение;</w:t>
      </w:r>
    </w:p>
    <w:p w:rsidR="0024259E" w:rsidRPr="00A117E1" w:rsidRDefault="0024259E" w:rsidP="00897A39">
      <w:pPr>
        <w:pStyle w:val="ae"/>
        <w:numPr>
          <w:ilvl w:val="0"/>
          <w:numId w:val="68"/>
        </w:numPr>
        <w:suppressAutoHyphens w:val="0"/>
        <w:ind w:left="0" w:firstLine="709"/>
        <w:rPr>
          <w:sz w:val="28"/>
          <w:szCs w:val="28"/>
        </w:rPr>
      </w:pPr>
      <w:r w:rsidRPr="00A117E1">
        <w:rPr>
          <w:sz w:val="28"/>
          <w:szCs w:val="28"/>
        </w:rPr>
        <w:t>неумение на основании прочитанного высказать свою точку зрения, обосновать ее, опираясь на текст;</w:t>
      </w:r>
    </w:p>
    <w:p w:rsidR="0024259E" w:rsidRPr="00A117E1" w:rsidRDefault="0024259E" w:rsidP="00897A39">
      <w:pPr>
        <w:pStyle w:val="ae"/>
        <w:numPr>
          <w:ilvl w:val="0"/>
          <w:numId w:val="68"/>
        </w:numPr>
        <w:suppressAutoHyphens w:val="0"/>
        <w:ind w:left="0" w:firstLine="709"/>
        <w:rPr>
          <w:sz w:val="28"/>
          <w:szCs w:val="28"/>
        </w:rPr>
      </w:pPr>
      <w:r w:rsidRPr="00A117E1">
        <w:rPr>
          <w:sz w:val="28"/>
          <w:szCs w:val="28"/>
        </w:rPr>
        <w:t>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24259E" w:rsidRPr="00A117E1" w:rsidRDefault="0024259E" w:rsidP="00897A39">
      <w:pPr>
        <w:pStyle w:val="ae"/>
        <w:numPr>
          <w:ilvl w:val="0"/>
          <w:numId w:val="68"/>
        </w:numPr>
        <w:suppressAutoHyphens w:val="0"/>
        <w:ind w:left="0" w:firstLine="709"/>
        <w:rPr>
          <w:sz w:val="28"/>
          <w:szCs w:val="28"/>
        </w:rPr>
      </w:pPr>
      <w:r w:rsidRPr="00A117E1">
        <w:rPr>
          <w:sz w:val="28"/>
          <w:szCs w:val="28"/>
        </w:rPr>
        <w:t>неумение использовать разные стратегии работы в зависимости от типа текста, проблемы с точностью восприятия данных при чтении научно- популярного текста.</w:t>
      </w:r>
    </w:p>
    <w:p w:rsidR="0024259E" w:rsidRPr="009658AE" w:rsidRDefault="0024259E" w:rsidP="00897A39">
      <w:pPr>
        <w:pStyle w:val="ae"/>
        <w:numPr>
          <w:ilvl w:val="0"/>
          <w:numId w:val="68"/>
        </w:numPr>
        <w:suppressAutoHyphens w:val="0"/>
        <w:ind w:left="0" w:firstLine="709"/>
        <w:rPr>
          <w:sz w:val="28"/>
          <w:szCs w:val="28"/>
        </w:rPr>
      </w:pPr>
      <w:r w:rsidRPr="00A117E1">
        <w:rPr>
          <w:sz w:val="28"/>
          <w:szCs w:val="28"/>
        </w:rPr>
        <w:t>трудности в работе с текстами-инструкциями, с информацией, представленной в виде графиков, диаграмм, схем и т.д.</w:t>
      </w:r>
    </w:p>
    <w:p w:rsidR="0024259E" w:rsidRPr="00A117E1" w:rsidRDefault="0024259E" w:rsidP="00897A39">
      <w:pPr>
        <w:pStyle w:val="ae"/>
        <w:ind w:firstLine="709"/>
        <w:rPr>
          <w:i/>
          <w:sz w:val="28"/>
          <w:szCs w:val="28"/>
        </w:rPr>
      </w:pPr>
      <w:r w:rsidRPr="00A117E1">
        <w:rPr>
          <w:i/>
          <w:sz w:val="28"/>
          <w:szCs w:val="28"/>
        </w:rPr>
        <w:t>Трудности в изучении математики</w:t>
      </w:r>
      <w:r>
        <w:rPr>
          <w:i/>
          <w:sz w:val="28"/>
          <w:szCs w:val="28"/>
        </w:rPr>
        <w:t>;</w:t>
      </w:r>
    </w:p>
    <w:p w:rsidR="0024259E" w:rsidRPr="00A117E1" w:rsidRDefault="0024259E" w:rsidP="00897A39">
      <w:pPr>
        <w:pStyle w:val="ae"/>
        <w:numPr>
          <w:ilvl w:val="0"/>
          <w:numId w:val="69"/>
        </w:numPr>
        <w:suppressAutoHyphens w:val="0"/>
        <w:ind w:left="0" w:firstLine="709"/>
        <w:rPr>
          <w:sz w:val="28"/>
          <w:szCs w:val="28"/>
        </w:rPr>
      </w:pPr>
      <w:r w:rsidRPr="00A117E1">
        <w:rPr>
          <w:sz w:val="28"/>
          <w:szCs w:val="28"/>
        </w:rPr>
        <w:t>неспособность записать число (величину) и дать его (ее) характеристику</w:t>
      </w:r>
    </w:p>
    <w:p w:rsidR="0024259E" w:rsidRPr="00A117E1" w:rsidRDefault="0024259E" w:rsidP="00897A39">
      <w:pPr>
        <w:pStyle w:val="ae"/>
        <w:numPr>
          <w:ilvl w:val="0"/>
          <w:numId w:val="69"/>
        </w:numPr>
        <w:suppressAutoHyphens w:val="0"/>
        <w:ind w:left="0" w:firstLine="709"/>
        <w:rPr>
          <w:sz w:val="28"/>
          <w:szCs w:val="28"/>
        </w:rPr>
      </w:pPr>
      <w:r w:rsidRPr="00A117E1">
        <w:rPr>
          <w:sz w:val="28"/>
          <w:szCs w:val="28"/>
        </w:rPr>
        <w:t>проблемы пространственной ориентировки, неразличение, неправильное называние геометрических фигур, форм окружающего;</w:t>
      </w:r>
    </w:p>
    <w:p w:rsidR="0024259E" w:rsidRPr="00A117E1" w:rsidRDefault="0024259E" w:rsidP="00897A39">
      <w:pPr>
        <w:pStyle w:val="ae"/>
        <w:numPr>
          <w:ilvl w:val="0"/>
          <w:numId w:val="69"/>
        </w:numPr>
        <w:suppressAutoHyphens w:val="0"/>
        <w:ind w:left="0" w:firstLine="709"/>
        <w:rPr>
          <w:sz w:val="28"/>
          <w:szCs w:val="28"/>
        </w:rPr>
      </w:pPr>
      <w:r w:rsidRPr="00A117E1">
        <w:rPr>
          <w:sz w:val="28"/>
          <w:szCs w:val="28"/>
        </w:rPr>
        <w:t>смешение математических понятий (периметр и площадь, частное и разность и т.п.);</w:t>
      </w:r>
    </w:p>
    <w:p w:rsidR="0024259E" w:rsidRPr="00A117E1" w:rsidRDefault="0024259E" w:rsidP="00897A39">
      <w:pPr>
        <w:pStyle w:val="ae"/>
        <w:numPr>
          <w:ilvl w:val="0"/>
          <w:numId w:val="69"/>
        </w:numPr>
        <w:suppressAutoHyphens w:val="0"/>
        <w:ind w:left="0" w:firstLine="709"/>
        <w:rPr>
          <w:sz w:val="28"/>
          <w:szCs w:val="28"/>
        </w:rPr>
      </w:pPr>
      <w:r w:rsidRPr="00A117E1">
        <w:rPr>
          <w:sz w:val="28"/>
          <w:szCs w:val="28"/>
        </w:rPr>
        <w:t>неспособность установить зависимость между величинами (часть- целое; скорость-время-длина пути при равномерном прямолинейном движении; цена-количество стоимость и др.), решить текстовую задачу в 1-2 действия;</w:t>
      </w:r>
    </w:p>
    <w:p w:rsidR="0024259E" w:rsidRPr="00A117E1" w:rsidRDefault="0024259E" w:rsidP="00897A39">
      <w:pPr>
        <w:pStyle w:val="ae"/>
        <w:numPr>
          <w:ilvl w:val="0"/>
          <w:numId w:val="69"/>
        </w:numPr>
        <w:suppressAutoHyphens w:val="0"/>
        <w:ind w:left="0" w:firstLine="709"/>
        <w:rPr>
          <w:sz w:val="28"/>
          <w:szCs w:val="28"/>
        </w:rPr>
      </w:pPr>
      <w:r w:rsidRPr="00A117E1">
        <w:rPr>
          <w:sz w:val="28"/>
          <w:szCs w:val="28"/>
        </w:rPr>
        <w:t>неумение пользоваться математической терминологией;</w:t>
      </w:r>
    </w:p>
    <w:p w:rsidR="0024259E" w:rsidRPr="00A117E1" w:rsidRDefault="0024259E" w:rsidP="00897A39">
      <w:pPr>
        <w:pStyle w:val="ae"/>
        <w:numPr>
          <w:ilvl w:val="0"/>
          <w:numId w:val="69"/>
        </w:numPr>
        <w:suppressAutoHyphens w:val="0"/>
        <w:ind w:left="0" w:firstLine="709"/>
        <w:rPr>
          <w:sz w:val="28"/>
          <w:szCs w:val="28"/>
        </w:rPr>
      </w:pPr>
      <w:r w:rsidRPr="00A117E1">
        <w:rPr>
          <w:sz w:val="28"/>
          <w:szCs w:val="28"/>
        </w:rPr>
        <w:t>неумение применить алгоритм (способ, прием) выполнения арифметического действия;</w:t>
      </w:r>
    </w:p>
    <w:p w:rsidR="0024259E" w:rsidRPr="00A117E1" w:rsidRDefault="0024259E" w:rsidP="00897A39">
      <w:pPr>
        <w:pStyle w:val="ae"/>
        <w:numPr>
          <w:ilvl w:val="0"/>
          <w:numId w:val="69"/>
        </w:numPr>
        <w:suppressAutoHyphens w:val="0"/>
        <w:ind w:left="0" w:firstLine="709"/>
        <w:rPr>
          <w:sz w:val="28"/>
          <w:szCs w:val="28"/>
        </w:rPr>
      </w:pPr>
      <w:r w:rsidRPr="00A117E1">
        <w:rPr>
          <w:sz w:val="28"/>
          <w:szCs w:val="28"/>
        </w:rPr>
        <w:t>неумение использовать свойства арифметических действий при выполнении вычислений;</w:t>
      </w:r>
    </w:p>
    <w:p w:rsidR="0024259E" w:rsidRPr="00A117E1" w:rsidRDefault="0024259E" w:rsidP="00897A39">
      <w:pPr>
        <w:pStyle w:val="ae"/>
        <w:numPr>
          <w:ilvl w:val="0"/>
          <w:numId w:val="69"/>
        </w:numPr>
        <w:suppressAutoHyphens w:val="0"/>
        <w:ind w:left="0" w:firstLine="709"/>
        <w:rPr>
          <w:sz w:val="28"/>
          <w:szCs w:val="28"/>
        </w:rPr>
      </w:pPr>
      <w:r w:rsidRPr="00A117E1">
        <w:rPr>
          <w:sz w:val="28"/>
          <w:szCs w:val="28"/>
        </w:rPr>
        <w:t>неспособность установить порядок действий в числовом выражении и найти его значение с использованием изученных алгоритмов;</w:t>
      </w:r>
    </w:p>
    <w:p w:rsidR="0024259E" w:rsidRPr="009658AE" w:rsidRDefault="0024259E" w:rsidP="00897A39">
      <w:pPr>
        <w:pStyle w:val="ae"/>
        <w:numPr>
          <w:ilvl w:val="0"/>
          <w:numId w:val="69"/>
        </w:numPr>
        <w:suppressAutoHyphens w:val="0"/>
        <w:ind w:left="0" w:firstLine="709"/>
        <w:rPr>
          <w:sz w:val="28"/>
          <w:szCs w:val="28"/>
        </w:rPr>
      </w:pPr>
      <w:r w:rsidRPr="00A117E1">
        <w:rPr>
          <w:sz w:val="28"/>
          <w:szCs w:val="28"/>
        </w:rPr>
        <w:t>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24259E" w:rsidRPr="00A117E1" w:rsidRDefault="0024259E" w:rsidP="00897A39">
      <w:pPr>
        <w:pStyle w:val="ae"/>
        <w:ind w:firstLine="709"/>
        <w:rPr>
          <w:i/>
          <w:sz w:val="28"/>
          <w:szCs w:val="28"/>
        </w:rPr>
      </w:pPr>
      <w:r w:rsidRPr="00A117E1">
        <w:rPr>
          <w:i/>
          <w:sz w:val="28"/>
          <w:szCs w:val="28"/>
        </w:rPr>
        <w:lastRenderedPageBreak/>
        <w:t>Общая характеристика общеуч</w:t>
      </w:r>
      <w:r>
        <w:rPr>
          <w:i/>
          <w:sz w:val="28"/>
          <w:szCs w:val="28"/>
        </w:rPr>
        <w:t>ебных трудностей обучения:</w:t>
      </w:r>
    </w:p>
    <w:p w:rsidR="0024259E" w:rsidRPr="00A117E1" w:rsidRDefault="0024259E" w:rsidP="00897A39">
      <w:pPr>
        <w:pStyle w:val="ae"/>
        <w:numPr>
          <w:ilvl w:val="0"/>
          <w:numId w:val="70"/>
        </w:numPr>
        <w:suppressAutoHyphens w:val="0"/>
        <w:ind w:left="0" w:firstLine="709"/>
        <w:rPr>
          <w:sz w:val="28"/>
          <w:szCs w:val="28"/>
        </w:rPr>
      </w:pPr>
      <w:r w:rsidRPr="00A117E1">
        <w:rPr>
          <w:sz w:val="28"/>
          <w:szCs w:val="28"/>
        </w:rPr>
        <w:t>неумение включиться в учебную работу; неспособность самостоятельно начать выполнение задания;</w:t>
      </w:r>
    </w:p>
    <w:p w:rsidR="0024259E" w:rsidRPr="00A117E1" w:rsidRDefault="0024259E" w:rsidP="00897A39">
      <w:pPr>
        <w:pStyle w:val="ae"/>
        <w:numPr>
          <w:ilvl w:val="0"/>
          <w:numId w:val="70"/>
        </w:numPr>
        <w:suppressAutoHyphens w:val="0"/>
        <w:ind w:left="0" w:firstLine="709"/>
        <w:rPr>
          <w:sz w:val="28"/>
          <w:szCs w:val="28"/>
        </w:rPr>
      </w:pPr>
      <w:r w:rsidRPr="00A117E1">
        <w:rPr>
          <w:sz w:val="28"/>
          <w:szCs w:val="28"/>
        </w:rPr>
        <w:t>неготовность выполнять задание без пошаговой инструкции и  помощи;</w:t>
      </w:r>
    </w:p>
    <w:p w:rsidR="0024259E" w:rsidRPr="00A117E1" w:rsidRDefault="0024259E" w:rsidP="00897A39">
      <w:pPr>
        <w:pStyle w:val="ae"/>
        <w:numPr>
          <w:ilvl w:val="0"/>
          <w:numId w:val="70"/>
        </w:numPr>
        <w:suppressAutoHyphens w:val="0"/>
        <w:ind w:left="0" w:firstLine="709"/>
        <w:rPr>
          <w:sz w:val="28"/>
          <w:szCs w:val="28"/>
        </w:rPr>
      </w:pPr>
      <w:r w:rsidRPr="00A117E1">
        <w:rPr>
          <w:sz w:val="28"/>
          <w:szCs w:val="28"/>
        </w:rPr>
        <w:t>непонимание, неумение выполнить многокомпонентное задание (состоящее из нескольких простых);</w:t>
      </w:r>
    </w:p>
    <w:p w:rsidR="0024259E" w:rsidRPr="00A117E1" w:rsidRDefault="0024259E" w:rsidP="00897A39">
      <w:pPr>
        <w:pStyle w:val="ae"/>
        <w:numPr>
          <w:ilvl w:val="0"/>
          <w:numId w:val="70"/>
        </w:numPr>
        <w:suppressAutoHyphens w:val="0"/>
        <w:ind w:left="0" w:firstLine="709"/>
        <w:rPr>
          <w:sz w:val="28"/>
          <w:szCs w:val="28"/>
        </w:rPr>
      </w:pPr>
      <w:r w:rsidRPr="00A117E1">
        <w:rPr>
          <w:sz w:val="28"/>
          <w:szCs w:val="28"/>
        </w:rPr>
        <w:t>недостаточная осознанность в усвоении и применении алгоритмов (правил);</w:t>
      </w:r>
    </w:p>
    <w:p w:rsidR="0024259E" w:rsidRPr="00A117E1" w:rsidRDefault="0024259E" w:rsidP="00897A39">
      <w:pPr>
        <w:pStyle w:val="ae"/>
        <w:numPr>
          <w:ilvl w:val="0"/>
          <w:numId w:val="70"/>
        </w:numPr>
        <w:suppressAutoHyphens w:val="0"/>
        <w:ind w:left="0" w:firstLine="709"/>
        <w:rPr>
          <w:sz w:val="28"/>
          <w:szCs w:val="28"/>
        </w:rPr>
      </w:pPr>
      <w:r w:rsidRPr="00A117E1">
        <w:rPr>
          <w:sz w:val="28"/>
          <w:szCs w:val="28"/>
        </w:rPr>
        <w:t>неумение пользоваться полученными знаниями-умениями при решении стандартных учебных и практических задач;</w:t>
      </w:r>
    </w:p>
    <w:p w:rsidR="0024259E" w:rsidRPr="00A117E1" w:rsidRDefault="0024259E" w:rsidP="00897A39">
      <w:pPr>
        <w:pStyle w:val="ae"/>
        <w:numPr>
          <w:ilvl w:val="0"/>
          <w:numId w:val="70"/>
        </w:numPr>
        <w:suppressAutoHyphens w:val="0"/>
        <w:ind w:left="0" w:firstLine="709"/>
        <w:rPr>
          <w:sz w:val="28"/>
          <w:szCs w:val="28"/>
        </w:rPr>
      </w:pPr>
      <w:r w:rsidRPr="00A117E1">
        <w:rPr>
          <w:sz w:val="28"/>
          <w:szCs w:val="28"/>
        </w:rPr>
        <w:t>неспособность учесть все условия и этапы решения задания в ходе его выполнения (неполное выполнение задания);</w:t>
      </w:r>
    </w:p>
    <w:p w:rsidR="0024259E" w:rsidRPr="00A117E1" w:rsidRDefault="0024259E" w:rsidP="00897A39">
      <w:pPr>
        <w:pStyle w:val="ae"/>
        <w:numPr>
          <w:ilvl w:val="0"/>
          <w:numId w:val="70"/>
        </w:numPr>
        <w:suppressAutoHyphens w:val="0"/>
        <w:ind w:left="0" w:firstLine="709"/>
        <w:rPr>
          <w:sz w:val="28"/>
          <w:szCs w:val="28"/>
        </w:rPr>
      </w:pPr>
      <w:r w:rsidRPr="00A117E1">
        <w:rPr>
          <w:sz w:val="28"/>
          <w:szCs w:val="28"/>
        </w:rPr>
        <w:t>смешение (подмена) алгоритмов, понятий; нарушение последовательности шагов алгоритма при его выполнении;</w:t>
      </w:r>
    </w:p>
    <w:p w:rsidR="0024259E" w:rsidRPr="00A117E1" w:rsidRDefault="0024259E" w:rsidP="00897A39">
      <w:pPr>
        <w:pStyle w:val="ae"/>
        <w:numPr>
          <w:ilvl w:val="0"/>
          <w:numId w:val="70"/>
        </w:numPr>
        <w:suppressAutoHyphens w:val="0"/>
        <w:ind w:left="0" w:firstLine="709"/>
        <w:rPr>
          <w:sz w:val="28"/>
          <w:szCs w:val="28"/>
        </w:rPr>
      </w:pPr>
      <w:r w:rsidRPr="00A117E1">
        <w:rPr>
          <w:sz w:val="28"/>
          <w:szCs w:val="28"/>
        </w:rPr>
        <w:t>подмена задания (логически и алгоритмически более простым);</w:t>
      </w:r>
    </w:p>
    <w:p w:rsidR="0024259E" w:rsidRPr="00A117E1" w:rsidRDefault="0024259E" w:rsidP="00897A39">
      <w:pPr>
        <w:pStyle w:val="ae"/>
        <w:numPr>
          <w:ilvl w:val="0"/>
          <w:numId w:val="70"/>
        </w:numPr>
        <w:suppressAutoHyphens w:val="0"/>
        <w:ind w:left="0" w:firstLine="709"/>
        <w:rPr>
          <w:sz w:val="28"/>
          <w:szCs w:val="28"/>
        </w:rPr>
      </w:pPr>
      <w:r w:rsidRPr="00A117E1">
        <w:rPr>
          <w:sz w:val="28"/>
          <w:szCs w:val="28"/>
        </w:rPr>
        <w:t>неспособность контролировать ход (процесс) и результат выполнения  задания;</w:t>
      </w:r>
    </w:p>
    <w:p w:rsidR="0024259E" w:rsidRPr="00A117E1" w:rsidRDefault="0024259E" w:rsidP="00897A39">
      <w:pPr>
        <w:pStyle w:val="ae"/>
        <w:numPr>
          <w:ilvl w:val="0"/>
          <w:numId w:val="70"/>
        </w:numPr>
        <w:suppressAutoHyphens w:val="0"/>
        <w:ind w:left="0" w:firstLine="709"/>
        <w:rPr>
          <w:sz w:val="28"/>
          <w:szCs w:val="28"/>
        </w:rPr>
      </w:pPr>
      <w:r w:rsidRPr="00A117E1">
        <w:rPr>
          <w:sz w:val="28"/>
          <w:szCs w:val="28"/>
        </w:rPr>
        <w:t>неумение понять и объяснить причину своей ошибки, исправить ее;</w:t>
      </w:r>
    </w:p>
    <w:p w:rsidR="0024259E" w:rsidRPr="00A117E1" w:rsidRDefault="0024259E" w:rsidP="00897A39">
      <w:pPr>
        <w:pStyle w:val="ae"/>
        <w:numPr>
          <w:ilvl w:val="0"/>
          <w:numId w:val="70"/>
        </w:numPr>
        <w:suppressAutoHyphens w:val="0"/>
        <w:ind w:left="0" w:firstLine="709"/>
        <w:rPr>
          <w:sz w:val="28"/>
          <w:szCs w:val="28"/>
        </w:rPr>
      </w:pPr>
      <w:r w:rsidRPr="00A117E1">
        <w:rPr>
          <w:sz w:val="28"/>
          <w:szCs w:val="28"/>
        </w:rPr>
        <w:t>неумение применить знания в нестандартной ситуации;</w:t>
      </w:r>
    </w:p>
    <w:p w:rsidR="0024259E" w:rsidRPr="00A117E1" w:rsidRDefault="0024259E" w:rsidP="00897A39">
      <w:pPr>
        <w:pStyle w:val="ae"/>
        <w:numPr>
          <w:ilvl w:val="0"/>
          <w:numId w:val="70"/>
        </w:numPr>
        <w:suppressAutoHyphens w:val="0"/>
        <w:ind w:left="0" w:firstLine="709"/>
        <w:rPr>
          <w:sz w:val="28"/>
          <w:szCs w:val="28"/>
        </w:rPr>
      </w:pPr>
      <w:r w:rsidRPr="00A117E1">
        <w:rPr>
          <w:sz w:val="28"/>
          <w:szCs w:val="28"/>
        </w:rPr>
        <w:t>неумение решить учебную задачу с использованием «другого»</w:t>
      </w:r>
    </w:p>
    <w:p w:rsidR="0024259E" w:rsidRPr="00A117E1" w:rsidRDefault="0024259E" w:rsidP="00897A39">
      <w:pPr>
        <w:pStyle w:val="ae"/>
        <w:ind w:firstLine="709"/>
        <w:rPr>
          <w:sz w:val="28"/>
          <w:szCs w:val="28"/>
        </w:rPr>
      </w:pPr>
      <w:r w:rsidRPr="00A117E1">
        <w:rPr>
          <w:sz w:val="28"/>
          <w:szCs w:val="28"/>
        </w:rPr>
        <w:t xml:space="preserve"> приема (способа), сравнить решения по степени рациональности.</w:t>
      </w:r>
    </w:p>
    <w:p w:rsidR="0024259E" w:rsidRPr="00A117E1" w:rsidRDefault="0024259E" w:rsidP="00897A39">
      <w:pPr>
        <w:pStyle w:val="ae"/>
        <w:ind w:firstLine="709"/>
        <w:rPr>
          <w:i/>
          <w:sz w:val="28"/>
          <w:szCs w:val="28"/>
        </w:rPr>
      </w:pPr>
      <w:r w:rsidRPr="00A117E1">
        <w:rPr>
          <w:i/>
          <w:sz w:val="28"/>
          <w:szCs w:val="28"/>
        </w:rPr>
        <w:t>Общая характеристика трудностей межличностных отношений</w:t>
      </w:r>
    </w:p>
    <w:p w:rsidR="0024259E" w:rsidRPr="00A117E1" w:rsidRDefault="0024259E" w:rsidP="00897A39">
      <w:pPr>
        <w:pStyle w:val="ae"/>
        <w:ind w:firstLine="709"/>
        <w:rPr>
          <w:sz w:val="28"/>
          <w:szCs w:val="28"/>
        </w:rPr>
      </w:pPr>
      <w:r w:rsidRPr="00A117E1">
        <w:rPr>
          <w:sz w:val="28"/>
          <w:szCs w:val="28"/>
        </w:rPr>
        <w:t>Характер взаимодействия ученика и учителя:</w:t>
      </w:r>
    </w:p>
    <w:p w:rsidR="0024259E" w:rsidRPr="00A117E1" w:rsidRDefault="0024259E" w:rsidP="00897A39">
      <w:pPr>
        <w:pStyle w:val="ae"/>
        <w:numPr>
          <w:ilvl w:val="0"/>
          <w:numId w:val="71"/>
        </w:numPr>
        <w:suppressAutoHyphens w:val="0"/>
        <w:ind w:left="0" w:firstLine="709"/>
        <w:rPr>
          <w:sz w:val="28"/>
          <w:szCs w:val="28"/>
        </w:rPr>
      </w:pPr>
      <w:r w:rsidRPr="00A117E1">
        <w:rPr>
          <w:sz w:val="28"/>
          <w:szCs w:val="28"/>
        </w:rPr>
        <w:t>непонимание, неготовность услышать учителя (взрослого),</w:t>
      </w:r>
    </w:p>
    <w:p w:rsidR="0024259E" w:rsidRPr="00A117E1" w:rsidRDefault="0024259E" w:rsidP="00897A39">
      <w:pPr>
        <w:pStyle w:val="ae"/>
        <w:ind w:firstLine="709"/>
        <w:rPr>
          <w:sz w:val="28"/>
          <w:szCs w:val="28"/>
        </w:rPr>
      </w:pPr>
      <w:r w:rsidRPr="00A117E1">
        <w:rPr>
          <w:sz w:val="28"/>
          <w:szCs w:val="28"/>
        </w:rPr>
        <w:t>психологическая «несовместимость» (по результатам выполнения теста «Портрет учителя»);</w:t>
      </w:r>
    </w:p>
    <w:p w:rsidR="0024259E" w:rsidRPr="00A117E1" w:rsidRDefault="0024259E" w:rsidP="00897A39">
      <w:pPr>
        <w:pStyle w:val="ae"/>
        <w:numPr>
          <w:ilvl w:val="0"/>
          <w:numId w:val="71"/>
        </w:numPr>
        <w:suppressAutoHyphens w:val="0"/>
        <w:ind w:left="0" w:firstLine="709"/>
        <w:rPr>
          <w:sz w:val="28"/>
          <w:szCs w:val="28"/>
        </w:rPr>
      </w:pPr>
      <w:r w:rsidRPr="00A117E1">
        <w:rPr>
          <w:sz w:val="28"/>
          <w:szCs w:val="28"/>
        </w:rPr>
        <w:t>боязнь критики, негативной оценки;</w:t>
      </w:r>
    </w:p>
    <w:p w:rsidR="0024259E" w:rsidRPr="00A117E1" w:rsidRDefault="0024259E" w:rsidP="00897A39">
      <w:pPr>
        <w:pStyle w:val="ae"/>
        <w:numPr>
          <w:ilvl w:val="0"/>
          <w:numId w:val="71"/>
        </w:numPr>
        <w:suppressAutoHyphens w:val="0"/>
        <w:ind w:left="0" w:firstLine="709"/>
        <w:rPr>
          <w:sz w:val="28"/>
          <w:szCs w:val="28"/>
        </w:rPr>
      </w:pPr>
      <w:r w:rsidRPr="00A117E1">
        <w:rPr>
          <w:sz w:val="28"/>
          <w:szCs w:val="28"/>
        </w:rPr>
        <w:t>отсутствие положительного опыта общения со взрослыми.</w:t>
      </w:r>
    </w:p>
    <w:p w:rsidR="0024259E" w:rsidRPr="00A117E1" w:rsidRDefault="0024259E" w:rsidP="00897A39">
      <w:pPr>
        <w:pStyle w:val="ae"/>
        <w:ind w:firstLine="709"/>
        <w:rPr>
          <w:sz w:val="28"/>
          <w:szCs w:val="28"/>
        </w:rPr>
      </w:pPr>
      <w:r w:rsidRPr="00A117E1">
        <w:rPr>
          <w:sz w:val="28"/>
          <w:szCs w:val="28"/>
        </w:rPr>
        <w:t>Взаимодействие ученика и других учеников:</w:t>
      </w:r>
    </w:p>
    <w:p w:rsidR="0024259E" w:rsidRPr="00A117E1" w:rsidRDefault="0024259E" w:rsidP="00897A39">
      <w:pPr>
        <w:pStyle w:val="ae"/>
        <w:numPr>
          <w:ilvl w:val="0"/>
          <w:numId w:val="72"/>
        </w:numPr>
        <w:suppressAutoHyphens w:val="0"/>
        <w:ind w:left="0" w:firstLine="709"/>
        <w:rPr>
          <w:sz w:val="28"/>
          <w:szCs w:val="28"/>
        </w:rPr>
      </w:pPr>
      <w:r w:rsidRPr="00A117E1">
        <w:rPr>
          <w:sz w:val="28"/>
          <w:szCs w:val="28"/>
        </w:rPr>
        <w:t>эгоцентричность, неумение общаться,</w:t>
      </w:r>
    </w:p>
    <w:p w:rsidR="0024259E" w:rsidRPr="00A117E1" w:rsidRDefault="0024259E" w:rsidP="00897A39">
      <w:pPr>
        <w:pStyle w:val="ae"/>
        <w:numPr>
          <w:ilvl w:val="0"/>
          <w:numId w:val="72"/>
        </w:numPr>
        <w:suppressAutoHyphens w:val="0"/>
        <w:ind w:left="0" w:firstLine="709"/>
        <w:rPr>
          <w:sz w:val="28"/>
          <w:szCs w:val="28"/>
        </w:rPr>
      </w:pPr>
      <w:r w:rsidRPr="00A117E1">
        <w:rPr>
          <w:sz w:val="28"/>
          <w:szCs w:val="28"/>
        </w:rPr>
        <w:t>повышенная тревожность (по результатам выполнения теста  «Цветные шарики»);</w:t>
      </w:r>
    </w:p>
    <w:p w:rsidR="0024259E" w:rsidRPr="00A117E1" w:rsidRDefault="0024259E" w:rsidP="00897A39">
      <w:pPr>
        <w:pStyle w:val="ae"/>
        <w:numPr>
          <w:ilvl w:val="0"/>
          <w:numId w:val="72"/>
        </w:numPr>
        <w:suppressAutoHyphens w:val="0"/>
        <w:ind w:left="0" w:firstLine="709"/>
        <w:rPr>
          <w:sz w:val="28"/>
          <w:szCs w:val="28"/>
        </w:rPr>
      </w:pPr>
      <w:r w:rsidRPr="00A117E1">
        <w:rPr>
          <w:sz w:val="28"/>
          <w:szCs w:val="28"/>
        </w:rPr>
        <w:t>неумение строить совместную деятельность (по результатам  выполнения теста «Рукавички»);</w:t>
      </w:r>
    </w:p>
    <w:p w:rsidR="0024259E" w:rsidRPr="00A117E1" w:rsidRDefault="0024259E" w:rsidP="00897A39">
      <w:pPr>
        <w:pStyle w:val="ae"/>
        <w:numPr>
          <w:ilvl w:val="0"/>
          <w:numId w:val="72"/>
        </w:numPr>
        <w:suppressAutoHyphens w:val="0"/>
        <w:ind w:left="0" w:firstLine="709"/>
        <w:rPr>
          <w:sz w:val="28"/>
          <w:szCs w:val="28"/>
        </w:rPr>
      </w:pPr>
      <w:r w:rsidRPr="00A117E1">
        <w:rPr>
          <w:sz w:val="28"/>
          <w:szCs w:val="28"/>
        </w:rPr>
        <w:t>заниженная (завышенная) самооценка (по результатам выполне</w:t>
      </w:r>
      <w:r>
        <w:rPr>
          <w:sz w:val="28"/>
          <w:szCs w:val="28"/>
        </w:rPr>
        <w:t>ния  теста «Лестница», «Семья»);</w:t>
      </w:r>
    </w:p>
    <w:p w:rsidR="0024259E" w:rsidRPr="00B82EF5" w:rsidRDefault="0024259E" w:rsidP="00897A39">
      <w:pPr>
        <w:pStyle w:val="ae"/>
        <w:numPr>
          <w:ilvl w:val="0"/>
          <w:numId w:val="72"/>
        </w:numPr>
        <w:suppressAutoHyphens w:val="0"/>
        <w:ind w:left="0" w:firstLine="709"/>
        <w:rPr>
          <w:sz w:val="28"/>
          <w:szCs w:val="28"/>
        </w:rPr>
      </w:pPr>
      <w:r w:rsidRPr="00A117E1">
        <w:rPr>
          <w:sz w:val="28"/>
          <w:szCs w:val="28"/>
        </w:rPr>
        <w:t>другие трудности.</w:t>
      </w:r>
    </w:p>
    <w:p w:rsidR="0024259E" w:rsidRPr="00A117E1" w:rsidRDefault="0024259E" w:rsidP="00897A39">
      <w:pPr>
        <w:pStyle w:val="ae"/>
        <w:ind w:firstLine="709"/>
        <w:rPr>
          <w:b/>
          <w:i/>
          <w:sz w:val="28"/>
          <w:szCs w:val="28"/>
        </w:rPr>
      </w:pPr>
      <w:r w:rsidRPr="00A117E1">
        <w:rPr>
          <w:b/>
          <w:i/>
          <w:sz w:val="28"/>
          <w:szCs w:val="28"/>
        </w:rPr>
        <w:t>Планируемые результаты коррекционной работы</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Минимализация случаев обострения хронических заболеваний</w:t>
      </w:r>
      <w:r>
        <w:rPr>
          <w:sz w:val="28"/>
          <w:szCs w:val="28"/>
        </w:rPr>
        <w:t>.</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Полноценное представление о состоянии своего здоровья</w:t>
      </w:r>
      <w:r>
        <w:rPr>
          <w:sz w:val="28"/>
          <w:szCs w:val="28"/>
        </w:rPr>
        <w:t>.</w:t>
      </w:r>
      <w:r w:rsidRPr="00A117E1">
        <w:rPr>
          <w:sz w:val="28"/>
          <w:szCs w:val="28"/>
        </w:rPr>
        <w:t xml:space="preserve"> </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Правильная профессиональная ориентация воспитанников</w:t>
      </w:r>
      <w:r>
        <w:rPr>
          <w:sz w:val="28"/>
          <w:szCs w:val="28"/>
        </w:rPr>
        <w:t>.</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Коррекция звукопроизношения.</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Автоматизация звуков и их употребление в спонтанной речи.</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lastRenderedPageBreak/>
        <w:t>Устранение фонематических трудностей.</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Расширение словарного запаса.</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Устранение грамматических и семантических нарушений</w:t>
      </w:r>
      <w:r>
        <w:rPr>
          <w:sz w:val="28"/>
          <w:szCs w:val="28"/>
        </w:rPr>
        <w:t>.</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Развитие способностей к связному и последовательному высказыванию.</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Улучшение навыков чтения</w:t>
      </w:r>
      <w:r>
        <w:rPr>
          <w:sz w:val="28"/>
          <w:szCs w:val="28"/>
        </w:rPr>
        <w:t>.</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Улучшение навыков письма.</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Активизация и развитие высших психических функций.</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Развитие речевой памяти, внимания к языковым явлениям.</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Устранение праксических нарушений.</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Повышение возможностей самоконтроля.</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Развитие интеллектуальных возможностей возрастного уровня.</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Устранение проявлений школьной дезадаптации.</w:t>
      </w:r>
    </w:p>
    <w:p w:rsidR="0024259E" w:rsidRPr="00A117E1" w:rsidRDefault="0024259E" w:rsidP="00897A39">
      <w:pPr>
        <w:numPr>
          <w:ilvl w:val="0"/>
          <w:numId w:val="61"/>
        </w:numPr>
        <w:suppressAutoHyphens w:val="0"/>
        <w:ind w:left="0" w:firstLine="709"/>
        <w:jc w:val="both"/>
        <w:rPr>
          <w:sz w:val="28"/>
          <w:szCs w:val="28"/>
        </w:rPr>
      </w:pPr>
      <w:r w:rsidRPr="00A117E1">
        <w:rPr>
          <w:sz w:val="28"/>
          <w:szCs w:val="28"/>
        </w:rPr>
        <w:t>Укрепление соматического, неврологического и психологического статусов.</w:t>
      </w:r>
    </w:p>
    <w:p w:rsidR="0024259E" w:rsidRPr="00A117E1" w:rsidRDefault="0024259E" w:rsidP="004636B3">
      <w:pPr>
        <w:pStyle w:val="ae"/>
        <w:ind w:left="709" w:firstLine="709"/>
        <w:rPr>
          <w:b/>
          <w:i/>
          <w:sz w:val="28"/>
          <w:szCs w:val="28"/>
        </w:rPr>
      </w:pPr>
      <w:r w:rsidRPr="00A117E1">
        <w:rPr>
          <w:b/>
          <w:i/>
          <w:sz w:val="28"/>
          <w:szCs w:val="28"/>
        </w:rPr>
        <w:t>Преодоление затруднений учащихся в учебной деятельности</w:t>
      </w:r>
    </w:p>
    <w:p w:rsidR="0024259E" w:rsidRPr="00A117E1" w:rsidRDefault="0024259E" w:rsidP="004636B3">
      <w:pPr>
        <w:pStyle w:val="ae"/>
        <w:ind w:firstLine="709"/>
        <w:rPr>
          <w:iCs/>
          <w:sz w:val="28"/>
          <w:szCs w:val="28"/>
        </w:rPr>
      </w:pPr>
      <w:r w:rsidRPr="00A117E1">
        <w:rPr>
          <w:spacing w:val="-4"/>
          <w:sz w:val="28"/>
          <w:szCs w:val="28"/>
        </w:rPr>
        <w:t>Оказание помощи учащимся в преодолении их затруднений в учебной деятельности проводится педагогами на уроках, чему спосо</w:t>
      </w:r>
      <w:r w:rsidR="003D236F">
        <w:rPr>
          <w:spacing w:val="-4"/>
          <w:sz w:val="28"/>
          <w:szCs w:val="28"/>
        </w:rPr>
        <w:t>бствует использование в учебном процесс</w:t>
      </w:r>
      <w:r w:rsidRPr="00A117E1">
        <w:rPr>
          <w:spacing w:val="-4"/>
          <w:sz w:val="28"/>
          <w:szCs w:val="28"/>
        </w:rPr>
        <w:t xml:space="preserve">е УМК «Школа России». </w:t>
      </w:r>
      <w:r w:rsidRPr="00A117E1">
        <w:rPr>
          <w:iCs/>
          <w:sz w:val="28"/>
          <w:szCs w:val="28"/>
        </w:rPr>
        <w:t xml:space="preserve">Методический аппарат </w:t>
      </w:r>
      <w:r w:rsidRPr="00A117E1">
        <w:rPr>
          <w:sz w:val="28"/>
          <w:szCs w:val="28"/>
        </w:rPr>
        <w:t>системы</w:t>
      </w:r>
      <w:r w:rsidRPr="00A117E1">
        <w:rPr>
          <w:iCs/>
          <w:sz w:val="28"/>
          <w:szCs w:val="28"/>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24259E" w:rsidRPr="00A117E1" w:rsidRDefault="0024259E" w:rsidP="004636B3">
      <w:pPr>
        <w:pStyle w:val="ae"/>
        <w:ind w:firstLine="709"/>
        <w:rPr>
          <w:sz w:val="28"/>
          <w:szCs w:val="28"/>
        </w:rPr>
      </w:pPr>
      <w:r w:rsidRPr="00A117E1">
        <w:rPr>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24259E" w:rsidRPr="00A117E1" w:rsidRDefault="0024259E" w:rsidP="004636B3">
      <w:pPr>
        <w:pStyle w:val="ae"/>
        <w:ind w:firstLine="709"/>
        <w:rPr>
          <w:color w:val="000000"/>
          <w:sz w:val="28"/>
          <w:szCs w:val="28"/>
        </w:rPr>
      </w:pPr>
      <w:r w:rsidRPr="00A117E1">
        <w:rPr>
          <w:b/>
          <w:sz w:val="28"/>
          <w:szCs w:val="28"/>
        </w:rPr>
        <w:t xml:space="preserve">В учебниках курса «Математика» </w:t>
      </w:r>
      <w:r w:rsidRPr="00A117E1">
        <w:rPr>
          <w:color w:val="000000"/>
          <w:sz w:val="28"/>
          <w:szCs w:val="28"/>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24259E" w:rsidRPr="00A117E1" w:rsidRDefault="0024259E" w:rsidP="004636B3">
      <w:pPr>
        <w:pStyle w:val="ae"/>
        <w:ind w:firstLine="709"/>
        <w:rPr>
          <w:color w:val="000000"/>
          <w:sz w:val="28"/>
          <w:szCs w:val="28"/>
        </w:rPr>
      </w:pPr>
      <w:r w:rsidRPr="00A117E1">
        <w:rPr>
          <w:color w:val="000000"/>
          <w:sz w:val="28"/>
          <w:szCs w:val="28"/>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24259E" w:rsidRPr="00A117E1" w:rsidRDefault="0024259E" w:rsidP="004636B3">
      <w:pPr>
        <w:pStyle w:val="ae"/>
        <w:ind w:firstLine="709"/>
        <w:rPr>
          <w:color w:val="000000"/>
          <w:sz w:val="28"/>
          <w:szCs w:val="28"/>
        </w:rPr>
      </w:pPr>
      <w:r w:rsidRPr="00A117E1">
        <w:rPr>
          <w:color w:val="000000"/>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24259E" w:rsidRPr="00A117E1" w:rsidRDefault="0024259E" w:rsidP="004636B3">
      <w:pPr>
        <w:pStyle w:val="ae"/>
        <w:ind w:firstLine="709"/>
        <w:rPr>
          <w:sz w:val="28"/>
          <w:szCs w:val="28"/>
        </w:rPr>
      </w:pPr>
      <w:r w:rsidRPr="00A117E1">
        <w:rPr>
          <w:b/>
          <w:sz w:val="28"/>
          <w:szCs w:val="28"/>
        </w:rPr>
        <w:lastRenderedPageBreak/>
        <w:t>В курсе «Изобразительное искусство»,</w:t>
      </w:r>
      <w:r w:rsidRPr="00A117E1">
        <w:rPr>
          <w:sz w:val="28"/>
          <w:szCs w:val="28"/>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24259E" w:rsidRPr="00A117E1" w:rsidRDefault="0024259E" w:rsidP="004636B3">
      <w:pPr>
        <w:pStyle w:val="ae"/>
        <w:ind w:firstLine="709"/>
        <w:rPr>
          <w:sz w:val="28"/>
          <w:szCs w:val="28"/>
        </w:rPr>
      </w:pPr>
      <w:r w:rsidRPr="00A117E1">
        <w:rPr>
          <w:b/>
          <w:iCs/>
          <w:sz w:val="28"/>
          <w:szCs w:val="28"/>
        </w:rPr>
        <w:t>В курсе «Технология»</w:t>
      </w:r>
      <w:r>
        <w:rPr>
          <w:b/>
          <w:iCs/>
          <w:sz w:val="28"/>
          <w:szCs w:val="28"/>
        </w:rPr>
        <w:t xml:space="preserve"> </w:t>
      </w:r>
      <w:r w:rsidRPr="00A117E1">
        <w:rPr>
          <w:sz w:val="28"/>
          <w:szCs w:val="28"/>
        </w:rPr>
        <w:t xml:space="preserve">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24259E" w:rsidRPr="00A117E1" w:rsidRDefault="0024259E" w:rsidP="004636B3">
      <w:pPr>
        <w:pStyle w:val="ae"/>
        <w:ind w:firstLine="709"/>
        <w:rPr>
          <w:bCs/>
          <w:spacing w:val="1"/>
          <w:sz w:val="28"/>
          <w:szCs w:val="28"/>
        </w:rPr>
      </w:pPr>
      <w:r w:rsidRPr="00A117E1">
        <w:rPr>
          <w:b/>
          <w:bCs/>
          <w:spacing w:val="1"/>
          <w:sz w:val="28"/>
          <w:szCs w:val="28"/>
        </w:rPr>
        <w:t>В учебниках курса «Литературное чтение»</w:t>
      </w:r>
      <w:r w:rsidRPr="00A117E1">
        <w:rPr>
          <w:bCs/>
          <w:spacing w:val="1"/>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24259E" w:rsidRPr="00A117E1" w:rsidRDefault="0024259E" w:rsidP="004636B3">
      <w:pPr>
        <w:pStyle w:val="ae"/>
        <w:ind w:firstLine="709"/>
        <w:rPr>
          <w:bCs/>
          <w:spacing w:val="1"/>
          <w:sz w:val="28"/>
          <w:szCs w:val="28"/>
        </w:rPr>
      </w:pPr>
      <w:r w:rsidRPr="00A117E1">
        <w:rPr>
          <w:bCs/>
          <w:spacing w:val="1"/>
          <w:sz w:val="28"/>
          <w:szCs w:val="28"/>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24259E" w:rsidRPr="006D3190" w:rsidRDefault="0024259E" w:rsidP="004636B3">
      <w:pPr>
        <w:pStyle w:val="ae"/>
        <w:ind w:firstLine="709"/>
        <w:rPr>
          <w:iCs/>
          <w:sz w:val="28"/>
          <w:szCs w:val="28"/>
        </w:rPr>
      </w:pPr>
      <w:r w:rsidRPr="00A117E1">
        <w:rPr>
          <w:b/>
          <w:iCs/>
          <w:sz w:val="28"/>
          <w:szCs w:val="28"/>
        </w:rPr>
        <w:t>В курсе «Русский язык»,</w:t>
      </w:r>
      <w:r w:rsidRPr="00A117E1">
        <w:rPr>
          <w:iCs/>
          <w:sz w:val="28"/>
          <w:szCs w:val="28"/>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24259E" w:rsidRPr="00A117E1" w:rsidRDefault="0024259E" w:rsidP="004636B3">
      <w:pPr>
        <w:pStyle w:val="ae"/>
        <w:ind w:left="894" w:firstLine="709"/>
        <w:rPr>
          <w:b/>
          <w:i/>
          <w:sz w:val="28"/>
          <w:szCs w:val="28"/>
        </w:rPr>
      </w:pPr>
      <w:r w:rsidRPr="00A117E1">
        <w:rPr>
          <w:b/>
          <w:i/>
          <w:sz w:val="28"/>
          <w:szCs w:val="28"/>
        </w:rPr>
        <w:t xml:space="preserve">Овладение навыками адаптации учащихся к социуму </w:t>
      </w:r>
    </w:p>
    <w:p w:rsidR="0024259E" w:rsidRPr="00A117E1" w:rsidRDefault="0024259E" w:rsidP="004636B3">
      <w:pPr>
        <w:pStyle w:val="ae"/>
        <w:ind w:firstLine="709"/>
        <w:rPr>
          <w:sz w:val="28"/>
          <w:szCs w:val="28"/>
        </w:rPr>
      </w:pPr>
      <w:r w:rsidRPr="00A117E1">
        <w:rPr>
          <w:sz w:val="28"/>
          <w:szCs w:val="28"/>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A117E1">
        <w:rPr>
          <w:b/>
          <w:sz w:val="28"/>
          <w:szCs w:val="28"/>
        </w:rPr>
        <w:t>курс «Окружающий мир»</w:t>
      </w:r>
      <w:r w:rsidRPr="00A117E1">
        <w:rPr>
          <w:sz w:val="28"/>
          <w:szCs w:val="28"/>
        </w:rPr>
        <w:t xml:space="preserve">). </w:t>
      </w:r>
    </w:p>
    <w:p w:rsidR="0024259E" w:rsidRPr="00A117E1" w:rsidRDefault="0024259E" w:rsidP="004636B3">
      <w:pPr>
        <w:pStyle w:val="ae"/>
        <w:ind w:firstLine="709"/>
        <w:rPr>
          <w:sz w:val="28"/>
          <w:szCs w:val="28"/>
        </w:rPr>
      </w:pPr>
      <w:r w:rsidRPr="00A117E1">
        <w:rPr>
          <w:b/>
          <w:sz w:val="28"/>
          <w:szCs w:val="28"/>
        </w:rPr>
        <w:t>Курс «Математика»</w:t>
      </w:r>
      <w:r w:rsidRPr="00A117E1">
        <w:rPr>
          <w:sz w:val="28"/>
          <w:szCs w:val="28"/>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24259E" w:rsidRPr="00A117E1" w:rsidRDefault="0024259E" w:rsidP="004636B3">
      <w:pPr>
        <w:pStyle w:val="ae"/>
        <w:ind w:firstLine="709"/>
        <w:rPr>
          <w:sz w:val="28"/>
          <w:szCs w:val="28"/>
        </w:rPr>
      </w:pPr>
      <w:r w:rsidRPr="00A117E1">
        <w:rPr>
          <w:b/>
          <w:sz w:val="28"/>
          <w:szCs w:val="28"/>
        </w:rPr>
        <w:lastRenderedPageBreak/>
        <w:t>Курсы «Литературное чтение», «Русский язык», «Иностранные языки»</w:t>
      </w:r>
      <w:r w:rsidRPr="00A117E1">
        <w:rPr>
          <w:sz w:val="28"/>
          <w:szCs w:val="28"/>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24259E" w:rsidRPr="00A117E1" w:rsidRDefault="0024259E" w:rsidP="004636B3">
      <w:pPr>
        <w:pStyle w:val="ae"/>
        <w:ind w:firstLine="709"/>
        <w:rPr>
          <w:sz w:val="28"/>
          <w:szCs w:val="28"/>
        </w:rPr>
      </w:pPr>
      <w:r w:rsidRPr="00A117E1">
        <w:rPr>
          <w:b/>
          <w:sz w:val="28"/>
          <w:szCs w:val="28"/>
        </w:rPr>
        <w:t xml:space="preserve">Курсы «Изобразительное искусство, «Музыка» </w:t>
      </w:r>
      <w:r w:rsidRPr="00A117E1">
        <w:rPr>
          <w:sz w:val="28"/>
          <w:szCs w:val="28"/>
        </w:rPr>
        <w:t xml:space="preserve"> знакомят школьника с миром прекрасного.</w:t>
      </w:r>
    </w:p>
    <w:p w:rsidR="0024259E" w:rsidRPr="00A117E1" w:rsidRDefault="0024259E" w:rsidP="004636B3">
      <w:pPr>
        <w:pStyle w:val="ae"/>
        <w:ind w:firstLine="709"/>
        <w:rPr>
          <w:sz w:val="28"/>
          <w:szCs w:val="28"/>
        </w:rPr>
      </w:pPr>
      <w:r w:rsidRPr="00A117E1">
        <w:rPr>
          <w:sz w:val="28"/>
          <w:szCs w:val="28"/>
        </w:rPr>
        <w:t>Формирование у учащихся  навыков адаптации происходит благодаря реализации следующих программ: «У школьного порога» (Организация процесса адаптации будущих первоклассников к школьному обучению), «Здравствуй, школа! Это я!» (Переходный  адаптационный период от дошкольного образования к школе), построения  постепенного, перехода младшего школьника на уровень основного общего  образования.</w:t>
      </w:r>
    </w:p>
    <w:p w:rsidR="0024259E" w:rsidRPr="00A117E1" w:rsidRDefault="0024259E" w:rsidP="004636B3">
      <w:pPr>
        <w:pStyle w:val="ae"/>
        <w:ind w:firstLine="709"/>
        <w:rPr>
          <w:b/>
          <w:i/>
          <w:sz w:val="28"/>
          <w:szCs w:val="28"/>
        </w:rPr>
      </w:pPr>
      <w:r w:rsidRPr="00A117E1">
        <w:rPr>
          <w:b/>
          <w:i/>
          <w:sz w:val="28"/>
          <w:szCs w:val="28"/>
        </w:rPr>
        <w:t>Психолого-медико-педагогическое сопровождение школьников, имеющих проблемы в обучении</w:t>
      </w:r>
    </w:p>
    <w:p w:rsidR="0024259E" w:rsidRPr="00A117E1" w:rsidRDefault="0024259E" w:rsidP="004636B3">
      <w:pPr>
        <w:pStyle w:val="ae"/>
        <w:ind w:firstLine="709"/>
        <w:rPr>
          <w:sz w:val="28"/>
          <w:szCs w:val="28"/>
        </w:rPr>
      </w:pPr>
      <w:r w:rsidRPr="00A117E1">
        <w:rPr>
          <w:sz w:val="28"/>
          <w:szCs w:val="28"/>
        </w:rPr>
        <w:t xml:space="preserve">В системе работы МБОУ </w:t>
      </w:r>
      <w:r w:rsidR="00897A39">
        <w:rPr>
          <w:sz w:val="28"/>
          <w:szCs w:val="28"/>
        </w:rPr>
        <w:t>ОЦ</w:t>
      </w:r>
      <w:r w:rsidRPr="00A117E1">
        <w:rPr>
          <w:sz w:val="28"/>
          <w:szCs w:val="28"/>
        </w:rPr>
        <w:t xml:space="preserve"> №1 имеется богатый опыт оказания помощи учащимся с разными образовательными потребностями (Памятка 1): индивидуально-групповые занятия, совместное выполнение домашних заданий, дифференцированные  домашние задания. </w:t>
      </w:r>
    </w:p>
    <w:p w:rsidR="0024259E" w:rsidRPr="006D3190" w:rsidRDefault="0024259E" w:rsidP="00897A39">
      <w:pPr>
        <w:autoSpaceDE w:val="0"/>
        <w:autoSpaceDN w:val="0"/>
        <w:adjustRightInd w:val="0"/>
        <w:ind w:firstLine="709"/>
        <w:jc w:val="right"/>
        <w:rPr>
          <w:rFonts w:eastAsia="Calibri"/>
          <w:bCs/>
          <w:sz w:val="28"/>
          <w:szCs w:val="28"/>
          <w:lang w:eastAsia="en-US"/>
        </w:rPr>
      </w:pPr>
      <w:r w:rsidRPr="00A117E1">
        <w:rPr>
          <w:rFonts w:eastAsia="Calibri"/>
          <w:bCs/>
          <w:sz w:val="28"/>
          <w:szCs w:val="28"/>
          <w:lang w:eastAsia="en-US"/>
        </w:rPr>
        <w:t>Памятка 1</w:t>
      </w:r>
    </w:p>
    <w:p w:rsidR="0024259E" w:rsidRPr="00A117E1" w:rsidRDefault="0024259E" w:rsidP="004636B3">
      <w:pPr>
        <w:autoSpaceDE w:val="0"/>
        <w:autoSpaceDN w:val="0"/>
        <w:adjustRightInd w:val="0"/>
        <w:ind w:firstLine="709"/>
        <w:jc w:val="both"/>
        <w:rPr>
          <w:rFonts w:eastAsia="Calibri"/>
          <w:b/>
          <w:bCs/>
          <w:sz w:val="28"/>
          <w:szCs w:val="28"/>
          <w:lang w:eastAsia="en-US"/>
        </w:rPr>
      </w:pPr>
      <w:r w:rsidRPr="00A117E1">
        <w:rPr>
          <w:rFonts w:eastAsia="Calibri"/>
          <w:b/>
          <w:bCs/>
          <w:sz w:val="28"/>
          <w:szCs w:val="28"/>
          <w:lang w:eastAsia="en-US"/>
        </w:rPr>
        <w:t xml:space="preserve">Программа педагогической поддержки школьников, </w:t>
      </w:r>
    </w:p>
    <w:p w:rsidR="0024259E" w:rsidRPr="00A117E1" w:rsidRDefault="0024259E" w:rsidP="004636B3">
      <w:pPr>
        <w:autoSpaceDE w:val="0"/>
        <w:autoSpaceDN w:val="0"/>
        <w:adjustRightInd w:val="0"/>
        <w:ind w:firstLine="709"/>
        <w:jc w:val="both"/>
        <w:rPr>
          <w:rFonts w:eastAsia="Calibri"/>
          <w:b/>
          <w:bCs/>
          <w:sz w:val="28"/>
          <w:szCs w:val="28"/>
          <w:lang w:eastAsia="en-US"/>
        </w:rPr>
      </w:pPr>
      <w:r w:rsidRPr="00A117E1">
        <w:rPr>
          <w:rFonts w:eastAsia="Calibri"/>
          <w:b/>
          <w:bCs/>
          <w:sz w:val="28"/>
          <w:szCs w:val="28"/>
          <w:lang w:eastAsia="en-US"/>
        </w:rPr>
        <w:t>имеющих проблемы в обучении</w:t>
      </w:r>
    </w:p>
    <w:p w:rsidR="0024259E" w:rsidRPr="00A117E1" w:rsidRDefault="0024259E" w:rsidP="004636B3">
      <w:pPr>
        <w:autoSpaceDE w:val="0"/>
        <w:autoSpaceDN w:val="0"/>
        <w:adjustRightInd w:val="0"/>
        <w:ind w:firstLine="709"/>
        <w:jc w:val="both"/>
        <w:rPr>
          <w:rFonts w:eastAsia="Calibri"/>
          <w:b/>
          <w:sz w:val="28"/>
          <w:szCs w:val="28"/>
          <w:lang w:eastAsia="en-US"/>
        </w:rPr>
      </w:pPr>
      <w:r w:rsidRPr="00A117E1">
        <w:rPr>
          <w:rFonts w:eastAsia="Calibri"/>
          <w:b/>
          <w:sz w:val="28"/>
          <w:szCs w:val="28"/>
          <w:lang w:eastAsia="en-US"/>
        </w:rPr>
        <w:t>1. Общая характеристика трудности</w:t>
      </w:r>
    </w:p>
    <w:p w:rsidR="0024259E" w:rsidRPr="00A117E1" w:rsidRDefault="0024259E" w:rsidP="004636B3">
      <w:pPr>
        <w:autoSpaceDE w:val="0"/>
        <w:autoSpaceDN w:val="0"/>
        <w:adjustRightInd w:val="0"/>
        <w:ind w:firstLine="709"/>
        <w:jc w:val="both"/>
        <w:rPr>
          <w:rFonts w:eastAsia="Calibri"/>
          <w:b/>
          <w:sz w:val="28"/>
          <w:szCs w:val="28"/>
          <w:lang w:eastAsia="en-US"/>
        </w:rPr>
      </w:pPr>
      <w:r w:rsidRPr="00A117E1">
        <w:rPr>
          <w:rFonts w:eastAsia="Calibri"/>
          <w:b/>
          <w:sz w:val="28"/>
          <w:szCs w:val="28"/>
          <w:lang w:eastAsia="en-US"/>
        </w:rPr>
        <w:t>2. План мероприятий.</w:t>
      </w:r>
    </w:p>
    <w:p w:rsidR="0024259E" w:rsidRPr="00A117E1" w:rsidRDefault="0024259E" w:rsidP="004636B3">
      <w:pPr>
        <w:autoSpaceDE w:val="0"/>
        <w:autoSpaceDN w:val="0"/>
        <w:adjustRightInd w:val="0"/>
        <w:ind w:firstLine="709"/>
        <w:jc w:val="both"/>
        <w:rPr>
          <w:rFonts w:eastAsia="Calibri"/>
          <w:sz w:val="28"/>
          <w:szCs w:val="28"/>
          <w:lang w:eastAsia="en-US"/>
        </w:rPr>
      </w:pPr>
      <w:r w:rsidRPr="00A117E1">
        <w:rPr>
          <w:rFonts w:eastAsia="Calibri"/>
          <w:sz w:val="28"/>
          <w:szCs w:val="28"/>
          <w:lang w:eastAsia="en-US"/>
        </w:rPr>
        <w:t xml:space="preserve">2.1. Специально организованная </w:t>
      </w:r>
      <w:r w:rsidRPr="00A117E1">
        <w:rPr>
          <w:rFonts w:eastAsia="Calibri"/>
          <w:i/>
          <w:sz w:val="28"/>
          <w:szCs w:val="28"/>
          <w:lang w:eastAsia="en-US"/>
        </w:rPr>
        <w:t>игровая</w:t>
      </w:r>
      <w:r w:rsidRPr="00A117E1">
        <w:rPr>
          <w:rFonts w:eastAsia="Calibri"/>
          <w:sz w:val="28"/>
          <w:szCs w:val="28"/>
          <w:lang w:eastAsia="en-US"/>
        </w:rPr>
        <w:t xml:space="preserve"> деятельность во внеучебное  время (на перемене,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24259E" w:rsidRPr="00A117E1" w:rsidRDefault="0024259E" w:rsidP="004636B3">
      <w:pPr>
        <w:autoSpaceDE w:val="0"/>
        <w:autoSpaceDN w:val="0"/>
        <w:adjustRightInd w:val="0"/>
        <w:ind w:firstLine="709"/>
        <w:jc w:val="both"/>
        <w:rPr>
          <w:rFonts w:eastAsia="Calibri"/>
          <w:sz w:val="28"/>
          <w:szCs w:val="28"/>
          <w:lang w:eastAsia="en-US"/>
        </w:rPr>
      </w:pPr>
      <w:r w:rsidRPr="00A117E1">
        <w:rPr>
          <w:rFonts w:eastAsia="Calibri"/>
          <w:sz w:val="28"/>
          <w:szCs w:val="28"/>
          <w:lang w:eastAsia="en-US"/>
        </w:rPr>
        <w:t>2.2. Проговаривание учеником хода подготовки к уроку.</w:t>
      </w:r>
    </w:p>
    <w:p w:rsidR="0024259E" w:rsidRPr="00A117E1" w:rsidRDefault="0024259E" w:rsidP="004636B3">
      <w:pPr>
        <w:autoSpaceDE w:val="0"/>
        <w:autoSpaceDN w:val="0"/>
        <w:adjustRightInd w:val="0"/>
        <w:ind w:firstLine="709"/>
        <w:jc w:val="both"/>
        <w:rPr>
          <w:rFonts w:eastAsia="Calibri"/>
          <w:sz w:val="28"/>
          <w:szCs w:val="28"/>
          <w:lang w:eastAsia="en-US"/>
        </w:rPr>
      </w:pPr>
      <w:r w:rsidRPr="00A117E1">
        <w:rPr>
          <w:rFonts w:eastAsia="Calibri"/>
          <w:sz w:val="28"/>
          <w:szCs w:val="28"/>
          <w:lang w:eastAsia="en-US"/>
        </w:rPr>
        <w:t>2.3. Работа на уроке в «зоне ближайшего развития». Совместное (учитель-ученик) обсуждение задания (упражнения) и хода его выполнения.</w:t>
      </w:r>
    </w:p>
    <w:p w:rsidR="0024259E" w:rsidRPr="00A117E1" w:rsidRDefault="0024259E" w:rsidP="004636B3">
      <w:pPr>
        <w:autoSpaceDE w:val="0"/>
        <w:autoSpaceDN w:val="0"/>
        <w:adjustRightInd w:val="0"/>
        <w:ind w:firstLine="709"/>
        <w:jc w:val="both"/>
        <w:rPr>
          <w:rFonts w:eastAsia="Calibri"/>
          <w:sz w:val="28"/>
          <w:szCs w:val="28"/>
          <w:lang w:eastAsia="en-US"/>
        </w:rPr>
      </w:pPr>
      <w:r w:rsidRPr="00A117E1">
        <w:rPr>
          <w:rFonts w:eastAsia="Calibri"/>
          <w:sz w:val="28"/>
          <w:szCs w:val="28"/>
          <w:lang w:eastAsia="en-US"/>
        </w:rPr>
        <w:t>Контроль (совместно с учителем), а затем самоконтроль всех этапов выполнения задания. Фиксирование ответа.</w:t>
      </w:r>
    </w:p>
    <w:p w:rsidR="0024259E" w:rsidRPr="00A117E1" w:rsidRDefault="0024259E" w:rsidP="004636B3">
      <w:pPr>
        <w:autoSpaceDE w:val="0"/>
        <w:autoSpaceDN w:val="0"/>
        <w:adjustRightInd w:val="0"/>
        <w:ind w:firstLine="709"/>
        <w:jc w:val="both"/>
        <w:rPr>
          <w:rFonts w:eastAsia="Calibri"/>
          <w:sz w:val="28"/>
          <w:szCs w:val="28"/>
          <w:lang w:eastAsia="en-US"/>
        </w:rPr>
      </w:pPr>
      <w:r w:rsidRPr="00A117E1">
        <w:rPr>
          <w:rFonts w:eastAsia="Calibri"/>
          <w:sz w:val="28"/>
          <w:szCs w:val="28"/>
          <w:lang w:eastAsia="en-US"/>
        </w:rPr>
        <w:t>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24259E" w:rsidRPr="00A117E1" w:rsidRDefault="0024259E" w:rsidP="004636B3">
      <w:pPr>
        <w:autoSpaceDE w:val="0"/>
        <w:autoSpaceDN w:val="0"/>
        <w:adjustRightInd w:val="0"/>
        <w:ind w:firstLine="709"/>
        <w:jc w:val="both"/>
        <w:rPr>
          <w:rFonts w:eastAsia="Calibri"/>
          <w:sz w:val="28"/>
          <w:szCs w:val="28"/>
          <w:lang w:eastAsia="en-US"/>
        </w:rPr>
      </w:pPr>
      <w:r w:rsidRPr="00A117E1">
        <w:rPr>
          <w:rFonts w:eastAsia="Calibri"/>
          <w:sz w:val="28"/>
          <w:szCs w:val="28"/>
          <w:lang w:eastAsia="en-US"/>
        </w:rPr>
        <w:t>2.5.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24259E" w:rsidRPr="00A117E1" w:rsidRDefault="0024259E" w:rsidP="004636B3">
      <w:pPr>
        <w:autoSpaceDE w:val="0"/>
        <w:autoSpaceDN w:val="0"/>
        <w:adjustRightInd w:val="0"/>
        <w:ind w:firstLine="709"/>
        <w:jc w:val="both"/>
        <w:rPr>
          <w:rFonts w:eastAsia="Calibri"/>
          <w:sz w:val="28"/>
          <w:szCs w:val="28"/>
          <w:lang w:eastAsia="en-US"/>
        </w:rPr>
      </w:pPr>
      <w:r w:rsidRPr="00A117E1">
        <w:rPr>
          <w:rFonts w:eastAsia="Calibri"/>
          <w:sz w:val="28"/>
          <w:szCs w:val="28"/>
          <w:lang w:eastAsia="en-US"/>
        </w:rPr>
        <w:lastRenderedPageBreak/>
        <w:t>2.6. Индивидуальные консультации для родителей: режим дня, планирование выполнения домашних дел и поручений.</w:t>
      </w:r>
    </w:p>
    <w:p w:rsidR="0024259E" w:rsidRPr="00A117E1" w:rsidRDefault="0024259E" w:rsidP="004636B3">
      <w:pPr>
        <w:pStyle w:val="ae"/>
        <w:ind w:firstLine="709"/>
        <w:rPr>
          <w:b/>
          <w:i/>
          <w:sz w:val="28"/>
          <w:szCs w:val="28"/>
        </w:rPr>
      </w:pPr>
      <w:r w:rsidRPr="00A117E1">
        <w:rPr>
          <w:b/>
          <w:i/>
          <w:sz w:val="28"/>
          <w:szCs w:val="28"/>
        </w:rPr>
        <w:t>2.5.4.Развитие творческого потенциала учащихся (одаренных детей)</w:t>
      </w:r>
    </w:p>
    <w:p w:rsidR="0024259E" w:rsidRPr="00A117E1" w:rsidRDefault="0024259E" w:rsidP="004636B3">
      <w:pPr>
        <w:pStyle w:val="ae"/>
        <w:ind w:firstLine="709"/>
        <w:rPr>
          <w:color w:val="000000"/>
          <w:sz w:val="28"/>
          <w:szCs w:val="28"/>
        </w:rPr>
      </w:pPr>
      <w:r w:rsidRPr="00A117E1">
        <w:rPr>
          <w:sz w:val="28"/>
          <w:szCs w:val="28"/>
        </w:rPr>
        <w:t>Развитие творческого потенциала учащихся начальной школы осуществляется в рамках урочной и внеурочной деятельности.  Формирование и</w:t>
      </w:r>
      <w:r w:rsidRPr="00A117E1">
        <w:rPr>
          <w:color w:val="000000"/>
          <w:sz w:val="28"/>
          <w:szCs w:val="28"/>
        </w:rPr>
        <w:t xml:space="preserve">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A117E1">
        <w:rPr>
          <w:sz w:val="28"/>
          <w:szCs w:val="28"/>
        </w:rPr>
        <w:t>В учебниках «Школы России» в каждой  теме формулируются проблемные вопросы, учебные задачи или создаются проблемные ситуации.</w:t>
      </w:r>
    </w:p>
    <w:p w:rsidR="0024259E" w:rsidRPr="00A117E1" w:rsidRDefault="0024259E" w:rsidP="004636B3">
      <w:pPr>
        <w:pStyle w:val="ae"/>
        <w:ind w:firstLine="709"/>
        <w:rPr>
          <w:sz w:val="28"/>
          <w:szCs w:val="28"/>
        </w:rPr>
      </w:pPr>
      <w:r w:rsidRPr="00A117E1">
        <w:rPr>
          <w:b/>
          <w:color w:val="000000"/>
          <w:sz w:val="28"/>
          <w:szCs w:val="28"/>
        </w:rPr>
        <w:t>В курсе «Русский язык»</w:t>
      </w:r>
      <w:r w:rsidRPr="00A117E1">
        <w:rPr>
          <w:color w:val="000000"/>
          <w:sz w:val="28"/>
          <w:szCs w:val="28"/>
        </w:rPr>
        <w:t xml:space="preserve"> о</w:t>
      </w:r>
      <w:r w:rsidRPr="00A117E1">
        <w:rPr>
          <w:sz w:val="28"/>
          <w:szCs w:val="28"/>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24259E" w:rsidRPr="00A117E1" w:rsidRDefault="0024259E" w:rsidP="004636B3">
      <w:pPr>
        <w:pStyle w:val="ae"/>
        <w:ind w:firstLine="709"/>
        <w:rPr>
          <w:sz w:val="28"/>
          <w:szCs w:val="28"/>
        </w:rPr>
      </w:pPr>
      <w:r w:rsidRPr="00A117E1">
        <w:rPr>
          <w:sz w:val="28"/>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24259E" w:rsidRPr="00A117E1" w:rsidRDefault="0024259E" w:rsidP="004636B3">
      <w:pPr>
        <w:pStyle w:val="ae"/>
        <w:ind w:firstLine="709"/>
        <w:rPr>
          <w:color w:val="000000"/>
          <w:sz w:val="28"/>
          <w:szCs w:val="28"/>
        </w:rPr>
      </w:pPr>
      <w:r w:rsidRPr="00A117E1">
        <w:rPr>
          <w:b/>
          <w:sz w:val="28"/>
          <w:szCs w:val="28"/>
        </w:rPr>
        <w:t>В курсе «Математика»</w:t>
      </w:r>
      <w:r w:rsidRPr="00A117E1">
        <w:rPr>
          <w:sz w:val="28"/>
          <w:szCs w:val="28"/>
        </w:rPr>
        <w:t xml:space="preserve"> о</w:t>
      </w:r>
      <w:r w:rsidRPr="00A117E1">
        <w:rPr>
          <w:color w:val="000000"/>
          <w:sz w:val="28"/>
          <w:szCs w:val="28"/>
        </w:rPr>
        <w:t>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24259E" w:rsidRPr="00A117E1" w:rsidRDefault="0024259E" w:rsidP="004636B3">
      <w:pPr>
        <w:pStyle w:val="ae"/>
        <w:ind w:firstLine="709"/>
        <w:rPr>
          <w:color w:val="000000"/>
          <w:sz w:val="28"/>
          <w:szCs w:val="28"/>
        </w:rPr>
      </w:pPr>
      <w:r w:rsidRPr="00A117E1">
        <w:rPr>
          <w:color w:val="000000"/>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24259E" w:rsidRPr="00A117E1" w:rsidRDefault="0024259E" w:rsidP="004636B3">
      <w:pPr>
        <w:pStyle w:val="ae"/>
        <w:ind w:firstLine="709"/>
        <w:rPr>
          <w:color w:val="000000"/>
          <w:sz w:val="28"/>
          <w:szCs w:val="28"/>
        </w:rPr>
      </w:pPr>
      <w:r w:rsidRPr="00A117E1">
        <w:rPr>
          <w:color w:val="000000"/>
          <w:sz w:val="28"/>
          <w:szCs w:val="28"/>
        </w:rPr>
        <w:t xml:space="preserve">провести классификацию объектов, чисел, равенств, значений величин, геометрических фигур и др. по заданному признаку; </w:t>
      </w:r>
    </w:p>
    <w:p w:rsidR="0024259E" w:rsidRPr="00A117E1" w:rsidRDefault="0024259E" w:rsidP="004636B3">
      <w:pPr>
        <w:pStyle w:val="ae"/>
        <w:ind w:firstLine="709"/>
        <w:rPr>
          <w:color w:val="000000"/>
          <w:sz w:val="28"/>
          <w:szCs w:val="28"/>
        </w:rPr>
      </w:pPr>
      <w:r w:rsidRPr="00A117E1">
        <w:rPr>
          <w:color w:val="000000"/>
          <w:sz w:val="28"/>
          <w:szCs w:val="28"/>
        </w:rPr>
        <w:t xml:space="preserve">провести логические рассуждения, использовать знания в новых условиях при выполнении заданий поискового характера. </w:t>
      </w:r>
    </w:p>
    <w:p w:rsidR="0024259E" w:rsidRPr="00A117E1" w:rsidRDefault="0024259E" w:rsidP="004636B3">
      <w:pPr>
        <w:pStyle w:val="ae"/>
        <w:ind w:firstLine="709"/>
        <w:rPr>
          <w:color w:val="000000"/>
          <w:sz w:val="28"/>
          <w:szCs w:val="28"/>
        </w:rPr>
      </w:pPr>
      <w:r w:rsidRPr="00A117E1">
        <w:rPr>
          <w:color w:val="000000"/>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24259E" w:rsidRPr="00A117E1" w:rsidRDefault="0024259E" w:rsidP="004636B3">
      <w:pPr>
        <w:pStyle w:val="ae"/>
        <w:ind w:firstLine="709"/>
        <w:rPr>
          <w:color w:val="000000"/>
          <w:sz w:val="28"/>
          <w:szCs w:val="28"/>
        </w:rPr>
      </w:pPr>
      <w:r w:rsidRPr="00A117E1">
        <w:rPr>
          <w:color w:val="000000"/>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24259E" w:rsidRPr="00A117E1" w:rsidRDefault="0024259E" w:rsidP="004636B3">
      <w:pPr>
        <w:pStyle w:val="ae"/>
        <w:ind w:firstLine="709"/>
        <w:rPr>
          <w:sz w:val="28"/>
          <w:szCs w:val="28"/>
        </w:rPr>
      </w:pPr>
      <w:r w:rsidRPr="00A117E1">
        <w:rPr>
          <w:sz w:val="28"/>
          <w:szCs w:val="28"/>
        </w:rPr>
        <w:t xml:space="preserve"> Проблемы творческого и поискового характера решаются также при работе над учебными проектами по </w:t>
      </w:r>
      <w:r w:rsidRPr="00A117E1">
        <w:rPr>
          <w:b/>
          <w:sz w:val="28"/>
          <w:szCs w:val="28"/>
        </w:rPr>
        <w:t xml:space="preserve">математике, русскому языку, литературному чтению, окружающему миру, технологии, иностранным </w:t>
      </w:r>
      <w:r w:rsidRPr="00A117E1">
        <w:rPr>
          <w:b/>
          <w:sz w:val="28"/>
          <w:szCs w:val="28"/>
        </w:rPr>
        <w:lastRenderedPageBreak/>
        <w:t xml:space="preserve">языкам, информатики, </w:t>
      </w:r>
      <w:r w:rsidRPr="00A117E1">
        <w:rPr>
          <w:sz w:val="28"/>
          <w:szCs w:val="28"/>
        </w:rPr>
        <w:t>которые предусмотрены в каждом учебнике с 1 по 4 класс.</w:t>
      </w:r>
    </w:p>
    <w:p w:rsidR="0024259E" w:rsidRPr="00A117E1" w:rsidRDefault="0024259E" w:rsidP="004636B3">
      <w:pPr>
        <w:pStyle w:val="ae"/>
        <w:ind w:firstLine="709"/>
        <w:rPr>
          <w:sz w:val="28"/>
          <w:szCs w:val="28"/>
        </w:rPr>
      </w:pPr>
      <w:r w:rsidRPr="00A117E1">
        <w:rPr>
          <w:sz w:val="28"/>
          <w:szCs w:val="28"/>
        </w:rPr>
        <w:t>Во внеурочной работе организуются творческие конкурсы, предметные олимпиады.</w:t>
      </w:r>
    </w:p>
    <w:p w:rsidR="0024259E" w:rsidRPr="00A117E1" w:rsidRDefault="0024259E" w:rsidP="004636B3">
      <w:pPr>
        <w:ind w:firstLine="709"/>
        <w:jc w:val="both"/>
        <w:rPr>
          <w:sz w:val="28"/>
          <w:szCs w:val="28"/>
        </w:rPr>
      </w:pPr>
      <w:r w:rsidRPr="00A117E1">
        <w:rPr>
          <w:sz w:val="28"/>
          <w:szCs w:val="28"/>
        </w:rPr>
        <w:t>Одним из приоритетных направлений работы школы является  создание системы поддержки талантливых детей. В школе разработана и реализуется про</w:t>
      </w:r>
      <w:r>
        <w:rPr>
          <w:sz w:val="28"/>
          <w:szCs w:val="28"/>
        </w:rPr>
        <w:t>грамма «Одарённые дети» на 2014-2018</w:t>
      </w:r>
      <w:r w:rsidRPr="00A117E1">
        <w:rPr>
          <w:sz w:val="28"/>
          <w:szCs w:val="28"/>
        </w:rPr>
        <w:t xml:space="preserve"> годы. </w:t>
      </w:r>
    </w:p>
    <w:p w:rsidR="0024259E" w:rsidRPr="00A117E1" w:rsidRDefault="0024259E" w:rsidP="004636B3">
      <w:pPr>
        <w:pStyle w:val="ae"/>
        <w:ind w:firstLine="709"/>
        <w:rPr>
          <w:sz w:val="28"/>
          <w:szCs w:val="28"/>
        </w:rPr>
      </w:pPr>
      <w:r w:rsidRPr="00A117E1">
        <w:rPr>
          <w:sz w:val="28"/>
          <w:szCs w:val="28"/>
        </w:rPr>
        <w:t xml:space="preserve">Как и в предыдущие годы была организована работа с учащимися, имеющими повышенную мотивацию к учебно-познавательной деятельности (Приложение 2). На уроках увеличилось количество времени, отводимого на самостоятельную работу творческого характера. 305 учащихся школы (40% от общего количества)  посещают 15 школьных кружков и секций дополнительного образования, в основном это учащиеся младшего и среднего звена. Все это не могло не сказаться на успешном выступлении школы в рамках творческих конкурсах и спортивных соревнованиях, а также позволяет  проводить школьные мероприятия ярко и интересно. Ребята, которые принимают участие в этих конкурсах и соревнованиях, приобретают новые навыки и умения,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w:t>
      </w:r>
    </w:p>
    <w:p w:rsidR="0024259E" w:rsidRPr="00A117E1" w:rsidRDefault="0024259E" w:rsidP="004636B3">
      <w:pPr>
        <w:pStyle w:val="ae"/>
        <w:ind w:firstLine="709"/>
        <w:rPr>
          <w:sz w:val="28"/>
          <w:szCs w:val="28"/>
        </w:rPr>
      </w:pPr>
      <w:r w:rsidRPr="00A117E1">
        <w:rPr>
          <w:b/>
          <w:i/>
          <w:sz w:val="28"/>
          <w:szCs w:val="28"/>
        </w:rPr>
        <w:tab/>
      </w:r>
    </w:p>
    <w:p w:rsidR="0024259E" w:rsidRPr="00A117E1" w:rsidRDefault="0024259E" w:rsidP="00897A39">
      <w:pPr>
        <w:pStyle w:val="ae"/>
        <w:ind w:firstLine="709"/>
        <w:jc w:val="right"/>
        <w:rPr>
          <w:sz w:val="28"/>
          <w:szCs w:val="28"/>
        </w:rPr>
      </w:pPr>
      <w:r w:rsidRPr="00A117E1">
        <w:rPr>
          <w:sz w:val="28"/>
          <w:szCs w:val="28"/>
        </w:rPr>
        <w:t>Приложение 2</w:t>
      </w:r>
    </w:p>
    <w:p w:rsidR="0024259E" w:rsidRPr="00F6279A" w:rsidRDefault="0024259E" w:rsidP="004636B3">
      <w:pPr>
        <w:pStyle w:val="ae"/>
        <w:ind w:firstLine="709"/>
        <w:rPr>
          <w:b/>
          <w:sz w:val="28"/>
          <w:szCs w:val="28"/>
        </w:rPr>
      </w:pPr>
      <w:r w:rsidRPr="00A117E1">
        <w:rPr>
          <w:b/>
          <w:sz w:val="28"/>
          <w:szCs w:val="28"/>
        </w:rPr>
        <w:t>Программа педагогической поддержки хорошо успевающего ученика</w:t>
      </w:r>
    </w:p>
    <w:p w:rsidR="0024259E" w:rsidRPr="00A117E1" w:rsidRDefault="0024259E" w:rsidP="004636B3">
      <w:pPr>
        <w:pStyle w:val="ae"/>
        <w:ind w:firstLine="709"/>
        <w:rPr>
          <w:sz w:val="28"/>
          <w:szCs w:val="28"/>
        </w:rPr>
      </w:pPr>
      <w:r w:rsidRPr="00A117E1">
        <w:rPr>
          <w:sz w:val="28"/>
          <w:szCs w:val="28"/>
        </w:rPr>
        <w:t>1. Характеристика индивидуальных особенностей</w:t>
      </w:r>
    </w:p>
    <w:p w:rsidR="0024259E" w:rsidRPr="00A117E1" w:rsidRDefault="0024259E" w:rsidP="004636B3">
      <w:pPr>
        <w:pStyle w:val="ae"/>
        <w:ind w:firstLine="709"/>
        <w:rPr>
          <w:sz w:val="28"/>
          <w:szCs w:val="28"/>
        </w:rPr>
      </w:pPr>
      <w:r w:rsidRPr="00A117E1">
        <w:rPr>
          <w:sz w:val="28"/>
          <w:szCs w:val="28"/>
        </w:rPr>
        <w:t>Высокий темп учебной работы, гибкое мышление, хорошая кратковременная и долговременная память, интерес к окружающему миру и  математике______________________________________</w:t>
      </w:r>
    </w:p>
    <w:p w:rsidR="0024259E" w:rsidRPr="00A117E1" w:rsidRDefault="0024259E" w:rsidP="004636B3">
      <w:pPr>
        <w:pStyle w:val="ae"/>
        <w:ind w:firstLine="709"/>
        <w:rPr>
          <w:sz w:val="28"/>
          <w:szCs w:val="28"/>
        </w:rPr>
      </w:pPr>
      <w:r w:rsidRPr="00A117E1">
        <w:rPr>
          <w:sz w:val="28"/>
          <w:szCs w:val="28"/>
        </w:rPr>
        <w:t>2. План мероприятий:</w:t>
      </w:r>
    </w:p>
    <w:p w:rsidR="0024259E" w:rsidRPr="00A117E1" w:rsidRDefault="0024259E" w:rsidP="004636B3">
      <w:pPr>
        <w:pStyle w:val="ae"/>
        <w:ind w:firstLine="709"/>
        <w:rPr>
          <w:sz w:val="28"/>
          <w:szCs w:val="28"/>
        </w:rPr>
      </w:pPr>
      <w:r w:rsidRPr="00A117E1">
        <w:rPr>
          <w:sz w:val="28"/>
          <w:szCs w:val="28"/>
        </w:rPr>
        <w:t>2.1. Обеспечение условий для успешного обучения на уровне трудности, соответствующем индивидуальным особенностям:_________ (задания адекватного уровня сложности, работа в «зоне ближайшего развития», включение в работу с дополнительными источниками знания (информации).</w:t>
      </w:r>
    </w:p>
    <w:p w:rsidR="0024259E" w:rsidRPr="00A117E1" w:rsidRDefault="0024259E" w:rsidP="004636B3">
      <w:pPr>
        <w:pStyle w:val="ae"/>
        <w:ind w:firstLine="709"/>
        <w:rPr>
          <w:sz w:val="28"/>
          <w:szCs w:val="28"/>
        </w:rPr>
      </w:pPr>
      <w:r w:rsidRPr="00A117E1">
        <w:rPr>
          <w:sz w:val="28"/>
          <w:szCs w:val="28"/>
        </w:rPr>
        <w:t>2.2. Индивидуальная работа по УМК.</w:t>
      </w:r>
    </w:p>
    <w:p w:rsidR="0024259E" w:rsidRPr="00A117E1" w:rsidRDefault="0024259E" w:rsidP="004636B3">
      <w:pPr>
        <w:pStyle w:val="ae"/>
        <w:ind w:firstLine="709"/>
        <w:rPr>
          <w:sz w:val="28"/>
          <w:szCs w:val="28"/>
        </w:rPr>
      </w:pPr>
      <w:r w:rsidRPr="00A117E1">
        <w:rPr>
          <w:sz w:val="28"/>
          <w:szCs w:val="28"/>
        </w:rPr>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24259E" w:rsidRPr="00A117E1" w:rsidRDefault="0024259E" w:rsidP="004636B3">
      <w:pPr>
        <w:pStyle w:val="ae"/>
        <w:ind w:firstLine="709"/>
        <w:rPr>
          <w:sz w:val="28"/>
          <w:szCs w:val="28"/>
        </w:rPr>
      </w:pPr>
      <w:r w:rsidRPr="00A117E1">
        <w:rPr>
          <w:sz w:val="28"/>
          <w:szCs w:val="28"/>
        </w:rPr>
        <w:t>2.4. Участие во внеурочной работе по направлению ____________ (общеинтеллектуальное, спортивно-оздоровительное, духовно-нравственное, социальное, общекультурное).</w:t>
      </w:r>
    </w:p>
    <w:p w:rsidR="0024259E" w:rsidRPr="00A117E1" w:rsidRDefault="0024259E" w:rsidP="004636B3">
      <w:pPr>
        <w:pStyle w:val="ae"/>
        <w:ind w:firstLine="709"/>
        <w:rPr>
          <w:sz w:val="28"/>
          <w:szCs w:val="28"/>
        </w:rPr>
      </w:pPr>
      <w:r w:rsidRPr="00A117E1">
        <w:rPr>
          <w:sz w:val="28"/>
          <w:szCs w:val="28"/>
        </w:rPr>
        <w:t>2.5. Индивидуальные консультации для родителей____________________ .</w:t>
      </w:r>
    </w:p>
    <w:p w:rsidR="0024259E" w:rsidRPr="00A117E1" w:rsidRDefault="0024259E" w:rsidP="004636B3">
      <w:pPr>
        <w:pStyle w:val="ae"/>
        <w:ind w:firstLine="709"/>
        <w:rPr>
          <w:sz w:val="28"/>
          <w:szCs w:val="28"/>
        </w:rPr>
      </w:pPr>
    </w:p>
    <w:p w:rsidR="0024259E" w:rsidRDefault="0024259E" w:rsidP="00111042">
      <w:pPr>
        <w:pStyle w:val="ae"/>
        <w:rPr>
          <w:b/>
          <w:sz w:val="28"/>
          <w:szCs w:val="28"/>
        </w:rPr>
      </w:pPr>
    </w:p>
    <w:p w:rsidR="00897A39" w:rsidRPr="00A117E1" w:rsidRDefault="00897A39" w:rsidP="00111042">
      <w:pPr>
        <w:pStyle w:val="ae"/>
        <w:rPr>
          <w:b/>
          <w:sz w:val="28"/>
          <w:szCs w:val="28"/>
        </w:rPr>
      </w:pPr>
    </w:p>
    <w:p w:rsidR="0024259E" w:rsidRPr="00A117E1" w:rsidRDefault="0024259E" w:rsidP="00897A39">
      <w:pPr>
        <w:pStyle w:val="ae"/>
        <w:ind w:firstLine="709"/>
        <w:jc w:val="center"/>
        <w:rPr>
          <w:b/>
          <w:sz w:val="28"/>
          <w:szCs w:val="28"/>
        </w:rPr>
      </w:pPr>
      <w:r w:rsidRPr="00A117E1">
        <w:rPr>
          <w:b/>
          <w:sz w:val="28"/>
          <w:szCs w:val="28"/>
        </w:rPr>
        <w:lastRenderedPageBreak/>
        <w:t>План работы</w:t>
      </w:r>
      <w:r>
        <w:rPr>
          <w:b/>
          <w:sz w:val="28"/>
          <w:szCs w:val="28"/>
        </w:rPr>
        <w:t xml:space="preserve"> </w:t>
      </w:r>
      <w:r w:rsidRPr="00A117E1">
        <w:rPr>
          <w:b/>
          <w:sz w:val="28"/>
          <w:szCs w:val="28"/>
        </w:rPr>
        <w:t>группы сопровождения детей-инвалидов</w:t>
      </w:r>
    </w:p>
    <w:p w:rsidR="0024259E" w:rsidRPr="00A117E1" w:rsidRDefault="0024259E" w:rsidP="00897A39">
      <w:pPr>
        <w:pStyle w:val="ae"/>
        <w:ind w:firstLine="709"/>
        <w:jc w:val="center"/>
        <w:rPr>
          <w:b/>
          <w:sz w:val="28"/>
          <w:szCs w:val="28"/>
        </w:rPr>
      </w:pPr>
      <w:r w:rsidRPr="00A117E1">
        <w:rPr>
          <w:b/>
          <w:sz w:val="28"/>
          <w:szCs w:val="28"/>
        </w:rPr>
        <w:t>на  учебный год</w:t>
      </w:r>
    </w:p>
    <w:p w:rsidR="0024259E" w:rsidRPr="00A117E1" w:rsidRDefault="0024259E" w:rsidP="004636B3">
      <w:pPr>
        <w:pStyle w:val="ae"/>
        <w:ind w:firstLine="709"/>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08"/>
      </w:tblGrid>
      <w:tr w:rsidR="0024259E" w:rsidRPr="00A117E1" w:rsidTr="0050035E">
        <w:trPr>
          <w:trHeight w:val="160"/>
        </w:trPr>
        <w:tc>
          <w:tcPr>
            <w:tcW w:w="7763" w:type="dxa"/>
          </w:tcPr>
          <w:p w:rsidR="0024259E" w:rsidRPr="00A117E1" w:rsidRDefault="0024259E" w:rsidP="004636B3">
            <w:pPr>
              <w:pStyle w:val="ae"/>
              <w:ind w:firstLine="709"/>
              <w:rPr>
                <w:b/>
                <w:sz w:val="28"/>
                <w:szCs w:val="28"/>
                <w:lang w:val="en-US"/>
              </w:rPr>
            </w:pPr>
            <w:r w:rsidRPr="00A117E1">
              <w:rPr>
                <w:b/>
                <w:sz w:val="28"/>
                <w:szCs w:val="28"/>
                <w:lang w:val="en-US"/>
              </w:rPr>
              <w:t>I</w:t>
            </w:r>
            <w:r w:rsidRPr="00A117E1">
              <w:rPr>
                <w:b/>
                <w:sz w:val="28"/>
                <w:szCs w:val="28"/>
              </w:rPr>
              <w:t xml:space="preserve"> четверть</w:t>
            </w:r>
          </w:p>
        </w:tc>
        <w:tc>
          <w:tcPr>
            <w:tcW w:w="1808" w:type="dxa"/>
          </w:tcPr>
          <w:p w:rsidR="0024259E" w:rsidRPr="00A117E1" w:rsidRDefault="0024259E" w:rsidP="004636B3">
            <w:pPr>
              <w:pStyle w:val="ae"/>
              <w:ind w:firstLine="709"/>
              <w:rPr>
                <w:b/>
                <w:sz w:val="28"/>
                <w:szCs w:val="28"/>
              </w:rPr>
            </w:pPr>
            <w:r w:rsidRPr="00A117E1">
              <w:rPr>
                <w:b/>
                <w:sz w:val="28"/>
                <w:szCs w:val="28"/>
              </w:rPr>
              <w:t xml:space="preserve">Сроки </w:t>
            </w:r>
          </w:p>
        </w:tc>
      </w:tr>
      <w:tr w:rsidR="0024259E" w:rsidRPr="00A117E1" w:rsidTr="0050035E">
        <w:trPr>
          <w:trHeight w:val="3282"/>
        </w:trPr>
        <w:tc>
          <w:tcPr>
            <w:tcW w:w="7763" w:type="dxa"/>
          </w:tcPr>
          <w:p w:rsidR="0024259E" w:rsidRPr="00A117E1" w:rsidRDefault="0024259E" w:rsidP="006D54DD">
            <w:pPr>
              <w:pStyle w:val="ae"/>
              <w:numPr>
                <w:ilvl w:val="0"/>
                <w:numId w:val="57"/>
              </w:numPr>
              <w:suppressAutoHyphens w:val="0"/>
              <w:ind w:left="0" w:firstLine="709"/>
              <w:rPr>
                <w:sz w:val="28"/>
                <w:szCs w:val="28"/>
              </w:rPr>
            </w:pPr>
            <w:r w:rsidRPr="00A117E1">
              <w:rPr>
                <w:sz w:val="28"/>
                <w:szCs w:val="28"/>
              </w:rPr>
              <w:t>Плановое заседание</w:t>
            </w:r>
            <w:r w:rsidR="00D9211B">
              <w:rPr>
                <w:sz w:val="28"/>
                <w:szCs w:val="28"/>
              </w:rPr>
              <w:t xml:space="preserve"> </w:t>
            </w:r>
            <w:r w:rsidRPr="00A117E1">
              <w:rPr>
                <w:sz w:val="28"/>
                <w:szCs w:val="28"/>
              </w:rPr>
              <w:t>№1. Заслушивание информации по следующим вопросам:</w:t>
            </w:r>
          </w:p>
          <w:p w:rsidR="0024259E" w:rsidRPr="00A117E1" w:rsidRDefault="0024259E" w:rsidP="007E5B40">
            <w:pPr>
              <w:pStyle w:val="ae"/>
              <w:ind w:firstLine="709"/>
              <w:rPr>
                <w:sz w:val="28"/>
                <w:szCs w:val="28"/>
              </w:rPr>
            </w:pPr>
            <w:r w:rsidRPr="00A117E1">
              <w:rPr>
                <w:sz w:val="28"/>
                <w:szCs w:val="28"/>
              </w:rPr>
              <w:t xml:space="preserve">- ознакомление родителей (законных представителей) детей-инвалидов с содержанием Положения о психолого-педагогического сопровождении;  </w:t>
            </w:r>
          </w:p>
          <w:p w:rsidR="0024259E" w:rsidRPr="00A117E1" w:rsidRDefault="0024259E" w:rsidP="007E5B40">
            <w:pPr>
              <w:pStyle w:val="ae"/>
              <w:ind w:firstLine="709"/>
              <w:rPr>
                <w:sz w:val="28"/>
                <w:szCs w:val="28"/>
              </w:rPr>
            </w:pPr>
            <w:r w:rsidRPr="00A117E1">
              <w:rPr>
                <w:sz w:val="28"/>
                <w:szCs w:val="28"/>
              </w:rPr>
              <w:t>-  итоги заполнения индивидуальных карт психолого-педагогического сопровождения детей-инвалидов;</w:t>
            </w:r>
          </w:p>
          <w:p w:rsidR="0024259E" w:rsidRPr="00A117E1" w:rsidRDefault="0024259E" w:rsidP="007E5B40">
            <w:pPr>
              <w:pStyle w:val="ae"/>
              <w:ind w:firstLine="709"/>
              <w:rPr>
                <w:sz w:val="28"/>
                <w:szCs w:val="28"/>
              </w:rPr>
            </w:pPr>
            <w:r w:rsidRPr="00A117E1">
              <w:rPr>
                <w:sz w:val="28"/>
                <w:szCs w:val="28"/>
              </w:rPr>
              <w:t>- подготовка совместно с родителями пакета документов в соответствии с настоящим Положением;</w:t>
            </w:r>
          </w:p>
          <w:p w:rsidR="0024259E" w:rsidRPr="00A117E1" w:rsidRDefault="0024259E" w:rsidP="007E5B40">
            <w:pPr>
              <w:pStyle w:val="ae"/>
              <w:ind w:firstLine="709"/>
              <w:rPr>
                <w:sz w:val="28"/>
                <w:szCs w:val="28"/>
              </w:rPr>
            </w:pPr>
            <w:r w:rsidRPr="00A117E1">
              <w:rPr>
                <w:sz w:val="28"/>
                <w:szCs w:val="28"/>
              </w:rPr>
              <w:t>- осуществление взаимодействия с учителями-предметниками, участвующими в психолого-педагогическом сопровождении ребенка-инвалида.</w:t>
            </w:r>
          </w:p>
        </w:tc>
        <w:tc>
          <w:tcPr>
            <w:tcW w:w="1808" w:type="dxa"/>
          </w:tcPr>
          <w:p w:rsidR="0024259E" w:rsidRPr="00A117E1" w:rsidRDefault="0024259E" w:rsidP="004636B3">
            <w:pPr>
              <w:pStyle w:val="ae"/>
              <w:rPr>
                <w:sz w:val="28"/>
                <w:szCs w:val="28"/>
              </w:rPr>
            </w:pPr>
            <w:r w:rsidRPr="00A117E1">
              <w:rPr>
                <w:sz w:val="28"/>
                <w:szCs w:val="28"/>
              </w:rPr>
              <w:t xml:space="preserve">Сентябрь </w:t>
            </w:r>
          </w:p>
          <w:p w:rsidR="0024259E" w:rsidRPr="00A117E1" w:rsidRDefault="0024259E" w:rsidP="004636B3">
            <w:pPr>
              <w:pStyle w:val="ae"/>
              <w:ind w:firstLine="709"/>
              <w:rPr>
                <w:sz w:val="28"/>
                <w:szCs w:val="28"/>
              </w:rPr>
            </w:pPr>
          </w:p>
          <w:p w:rsidR="0024259E" w:rsidRPr="00A117E1" w:rsidRDefault="0024259E" w:rsidP="004636B3">
            <w:pPr>
              <w:pStyle w:val="ae"/>
              <w:ind w:firstLine="709"/>
              <w:rPr>
                <w:sz w:val="28"/>
                <w:szCs w:val="28"/>
              </w:rPr>
            </w:pPr>
          </w:p>
          <w:p w:rsidR="0024259E" w:rsidRPr="00A117E1" w:rsidRDefault="0024259E" w:rsidP="004636B3">
            <w:pPr>
              <w:pStyle w:val="ae"/>
              <w:ind w:firstLine="709"/>
              <w:rPr>
                <w:sz w:val="28"/>
                <w:szCs w:val="28"/>
              </w:rPr>
            </w:pPr>
          </w:p>
          <w:p w:rsidR="0024259E" w:rsidRPr="00A117E1" w:rsidRDefault="0024259E" w:rsidP="004636B3">
            <w:pPr>
              <w:pStyle w:val="ae"/>
              <w:ind w:firstLine="709"/>
              <w:rPr>
                <w:sz w:val="28"/>
                <w:szCs w:val="28"/>
              </w:rPr>
            </w:pPr>
          </w:p>
          <w:p w:rsidR="0024259E" w:rsidRPr="00A117E1" w:rsidRDefault="0024259E" w:rsidP="004636B3">
            <w:pPr>
              <w:pStyle w:val="ae"/>
              <w:ind w:firstLine="709"/>
              <w:rPr>
                <w:sz w:val="28"/>
                <w:szCs w:val="28"/>
              </w:rPr>
            </w:pPr>
          </w:p>
          <w:p w:rsidR="0024259E" w:rsidRPr="00A117E1" w:rsidRDefault="0024259E" w:rsidP="004636B3">
            <w:pPr>
              <w:pStyle w:val="ae"/>
              <w:ind w:firstLine="709"/>
              <w:rPr>
                <w:sz w:val="28"/>
                <w:szCs w:val="28"/>
              </w:rPr>
            </w:pPr>
          </w:p>
          <w:p w:rsidR="0024259E" w:rsidRPr="00A117E1" w:rsidRDefault="0024259E" w:rsidP="004636B3">
            <w:pPr>
              <w:pStyle w:val="ae"/>
              <w:ind w:firstLine="709"/>
              <w:rPr>
                <w:sz w:val="28"/>
                <w:szCs w:val="28"/>
              </w:rPr>
            </w:pPr>
          </w:p>
          <w:p w:rsidR="0024259E" w:rsidRPr="00A117E1" w:rsidRDefault="0024259E" w:rsidP="004636B3">
            <w:pPr>
              <w:pStyle w:val="ae"/>
              <w:ind w:firstLine="709"/>
              <w:rPr>
                <w:sz w:val="28"/>
                <w:szCs w:val="28"/>
              </w:rPr>
            </w:pPr>
          </w:p>
          <w:p w:rsidR="0024259E" w:rsidRPr="00A117E1" w:rsidRDefault="0024259E" w:rsidP="004636B3">
            <w:pPr>
              <w:pStyle w:val="ae"/>
              <w:ind w:firstLine="709"/>
              <w:rPr>
                <w:sz w:val="28"/>
                <w:szCs w:val="28"/>
              </w:rPr>
            </w:pPr>
          </w:p>
          <w:p w:rsidR="0024259E" w:rsidRPr="00A117E1" w:rsidRDefault="0024259E" w:rsidP="004636B3">
            <w:pPr>
              <w:pStyle w:val="ae"/>
              <w:ind w:firstLine="709"/>
              <w:rPr>
                <w:sz w:val="28"/>
                <w:szCs w:val="28"/>
              </w:rPr>
            </w:pPr>
          </w:p>
        </w:tc>
      </w:tr>
      <w:tr w:rsidR="0024259E" w:rsidRPr="00A117E1" w:rsidTr="0050035E">
        <w:trPr>
          <w:trHeight w:val="465"/>
        </w:trPr>
        <w:tc>
          <w:tcPr>
            <w:tcW w:w="7763" w:type="dxa"/>
          </w:tcPr>
          <w:p w:rsidR="0024259E" w:rsidRPr="00A117E1" w:rsidRDefault="0024259E" w:rsidP="007E5B40">
            <w:pPr>
              <w:pStyle w:val="ae"/>
              <w:ind w:firstLine="709"/>
              <w:rPr>
                <w:sz w:val="28"/>
                <w:szCs w:val="28"/>
              </w:rPr>
            </w:pPr>
            <w:r w:rsidRPr="00A117E1">
              <w:rPr>
                <w:sz w:val="28"/>
                <w:szCs w:val="28"/>
              </w:rPr>
              <w:t>2.         Практикум по изучению нормативных документов, учебных программ, учебного плана, методических рекомендаций</w:t>
            </w:r>
          </w:p>
        </w:tc>
        <w:tc>
          <w:tcPr>
            <w:tcW w:w="1808" w:type="dxa"/>
          </w:tcPr>
          <w:p w:rsidR="0024259E" w:rsidRPr="00A117E1" w:rsidRDefault="0024259E" w:rsidP="004636B3">
            <w:pPr>
              <w:pStyle w:val="ae"/>
              <w:rPr>
                <w:sz w:val="28"/>
                <w:szCs w:val="28"/>
              </w:rPr>
            </w:pPr>
            <w:r w:rsidRPr="00A117E1">
              <w:rPr>
                <w:sz w:val="28"/>
                <w:szCs w:val="28"/>
              </w:rPr>
              <w:t xml:space="preserve">Сентябрь </w:t>
            </w:r>
          </w:p>
        </w:tc>
      </w:tr>
      <w:tr w:rsidR="0024259E" w:rsidRPr="00A117E1" w:rsidTr="0050035E">
        <w:trPr>
          <w:trHeight w:val="465"/>
        </w:trPr>
        <w:tc>
          <w:tcPr>
            <w:tcW w:w="7763" w:type="dxa"/>
          </w:tcPr>
          <w:p w:rsidR="0024259E" w:rsidRPr="00A117E1" w:rsidRDefault="0024259E" w:rsidP="007E5B40">
            <w:pPr>
              <w:pStyle w:val="ae"/>
              <w:ind w:firstLine="709"/>
              <w:rPr>
                <w:sz w:val="28"/>
                <w:szCs w:val="28"/>
              </w:rPr>
            </w:pPr>
            <w:r w:rsidRPr="00A117E1">
              <w:rPr>
                <w:sz w:val="28"/>
                <w:szCs w:val="28"/>
              </w:rPr>
              <w:t>3.         Консультация по вопросам «Организация процесса обучения и воспитания детей-инвалидов»</w:t>
            </w:r>
          </w:p>
        </w:tc>
        <w:tc>
          <w:tcPr>
            <w:tcW w:w="1808" w:type="dxa"/>
          </w:tcPr>
          <w:p w:rsidR="0024259E" w:rsidRPr="00A117E1" w:rsidRDefault="0024259E" w:rsidP="004636B3">
            <w:pPr>
              <w:pStyle w:val="ae"/>
              <w:rPr>
                <w:sz w:val="28"/>
                <w:szCs w:val="28"/>
              </w:rPr>
            </w:pPr>
            <w:r w:rsidRPr="00A117E1">
              <w:rPr>
                <w:sz w:val="28"/>
                <w:szCs w:val="28"/>
              </w:rPr>
              <w:t xml:space="preserve">Сентябрь </w:t>
            </w:r>
          </w:p>
        </w:tc>
      </w:tr>
      <w:tr w:rsidR="0024259E" w:rsidRPr="00A117E1" w:rsidTr="0050035E">
        <w:trPr>
          <w:trHeight w:val="465"/>
        </w:trPr>
        <w:tc>
          <w:tcPr>
            <w:tcW w:w="7763" w:type="dxa"/>
          </w:tcPr>
          <w:p w:rsidR="0024259E" w:rsidRPr="00A117E1" w:rsidRDefault="0024259E" w:rsidP="007E5B40">
            <w:pPr>
              <w:pStyle w:val="ae"/>
              <w:ind w:firstLine="709"/>
              <w:rPr>
                <w:sz w:val="28"/>
                <w:szCs w:val="28"/>
              </w:rPr>
            </w:pPr>
            <w:r w:rsidRPr="00A117E1">
              <w:rPr>
                <w:sz w:val="28"/>
                <w:szCs w:val="28"/>
              </w:rPr>
              <w:t>4. Посещение уроков «Осуществление индивидуального и дифференцированного подхода к детям-инвалидам»</w:t>
            </w:r>
          </w:p>
        </w:tc>
        <w:tc>
          <w:tcPr>
            <w:tcW w:w="1808" w:type="dxa"/>
          </w:tcPr>
          <w:p w:rsidR="0024259E" w:rsidRPr="00A117E1" w:rsidRDefault="0024259E" w:rsidP="004636B3">
            <w:pPr>
              <w:pStyle w:val="ae"/>
              <w:rPr>
                <w:sz w:val="28"/>
                <w:szCs w:val="28"/>
              </w:rPr>
            </w:pPr>
            <w:r w:rsidRPr="00A117E1">
              <w:rPr>
                <w:sz w:val="28"/>
                <w:szCs w:val="28"/>
              </w:rPr>
              <w:t>1 раз в месяц</w:t>
            </w:r>
          </w:p>
        </w:tc>
      </w:tr>
      <w:tr w:rsidR="0024259E" w:rsidRPr="00A117E1" w:rsidTr="0050035E">
        <w:trPr>
          <w:trHeight w:val="308"/>
        </w:trPr>
        <w:tc>
          <w:tcPr>
            <w:tcW w:w="9571" w:type="dxa"/>
            <w:gridSpan w:val="2"/>
          </w:tcPr>
          <w:p w:rsidR="0024259E" w:rsidRPr="00A117E1" w:rsidRDefault="0024259E" w:rsidP="007E5B40">
            <w:pPr>
              <w:pStyle w:val="ae"/>
              <w:ind w:firstLine="709"/>
              <w:rPr>
                <w:sz w:val="28"/>
                <w:szCs w:val="28"/>
              </w:rPr>
            </w:pPr>
            <w:r w:rsidRPr="00A117E1">
              <w:rPr>
                <w:b/>
                <w:sz w:val="28"/>
                <w:szCs w:val="28"/>
                <w:lang w:val="en-US"/>
              </w:rPr>
              <w:t>II</w:t>
            </w:r>
            <w:r w:rsidRPr="00A117E1">
              <w:rPr>
                <w:b/>
                <w:sz w:val="28"/>
                <w:szCs w:val="28"/>
              </w:rPr>
              <w:t xml:space="preserve"> четверть</w:t>
            </w:r>
          </w:p>
        </w:tc>
      </w:tr>
      <w:tr w:rsidR="0024259E" w:rsidRPr="00A117E1" w:rsidTr="0050035E">
        <w:trPr>
          <w:trHeight w:val="465"/>
        </w:trPr>
        <w:tc>
          <w:tcPr>
            <w:tcW w:w="7763" w:type="dxa"/>
          </w:tcPr>
          <w:p w:rsidR="0024259E" w:rsidRPr="00A117E1" w:rsidRDefault="0024259E" w:rsidP="006D54DD">
            <w:pPr>
              <w:pStyle w:val="ae"/>
              <w:numPr>
                <w:ilvl w:val="0"/>
                <w:numId w:val="58"/>
              </w:numPr>
              <w:suppressAutoHyphens w:val="0"/>
              <w:ind w:left="0" w:firstLine="709"/>
              <w:jc w:val="left"/>
              <w:rPr>
                <w:sz w:val="28"/>
                <w:szCs w:val="28"/>
              </w:rPr>
            </w:pPr>
            <w:r w:rsidRPr="00A117E1">
              <w:rPr>
                <w:sz w:val="28"/>
                <w:szCs w:val="28"/>
              </w:rPr>
              <w:t>Посещение уроков «Осуществление индивидуального и дифференцированного подхода к детям-инвалидам»</w:t>
            </w:r>
          </w:p>
        </w:tc>
        <w:tc>
          <w:tcPr>
            <w:tcW w:w="1808" w:type="dxa"/>
          </w:tcPr>
          <w:p w:rsidR="0024259E" w:rsidRPr="00A117E1" w:rsidRDefault="0024259E" w:rsidP="004636B3">
            <w:pPr>
              <w:pStyle w:val="ae"/>
              <w:rPr>
                <w:sz w:val="28"/>
                <w:szCs w:val="28"/>
              </w:rPr>
            </w:pPr>
            <w:r w:rsidRPr="00A117E1">
              <w:rPr>
                <w:sz w:val="28"/>
                <w:szCs w:val="28"/>
              </w:rPr>
              <w:t>1 раз в месяц</w:t>
            </w:r>
          </w:p>
        </w:tc>
      </w:tr>
      <w:tr w:rsidR="0024259E" w:rsidRPr="00A117E1" w:rsidTr="0050035E">
        <w:trPr>
          <w:trHeight w:val="465"/>
        </w:trPr>
        <w:tc>
          <w:tcPr>
            <w:tcW w:w="7763" w:type="dxa"/>
          </w:tcPr>
          <w:p w:rsidR="0024259E" w:rsidRPr="00A117E1" w:rsidRDefault="0024259E" w:rsidP="006D54DD">
            <w:pPr>
              <w:pStyle w:val="ae"/>
              <w:numPr>
                <w:ilvl w:val="0"/>
                <w:numId w:val="58"/>
              </w:numPr>
              <w:suppressAutoHyphens w:val="0"/>
              <w:ind w:left="0" w:firstLine="709"/>
              <w:jc w:val="left"/>
              <w:rPr>
                <w:sz w:val="28"/>
                <w:szCs w:val="28"/>
              </w:rPr>
            </w:pPr>
            <w:r w:rsidRPr="00A117E1">
              <w:rPr>
                <w:sz w:val="28"/>
                <w:szCs w:val="28"/>
              </w:rPr>
              <w:t>Контроль за ведением тетрадей, журнала и др. документации.</w:t>
            </w:r>
          </w:p>
        </w:tc>
        <w:tc>
          <w:tcPr>
            <w:tcW w:w="1808" w:type="dxa"/>
          </w:tcPr>
          <w:p w:rsidR="0024259E" w:rsidRPr="00A117E1" w:rsidRDefault="0024259E" w:rsidP="004636B3">
            <w:pPr>
              <w:pStyle w:val="ae"/>
              <w:rPr>
                <w:sz w:val="28"/>
                <w:szCs w:val="28"/>
              </w:rPr>
            </w:pPr>
            <w:r>
              <w:rPr>
                <w:sz w:val="28"/>
                <w:szCs w:val="28"/>
              </w:rPr>
              <w:t xml:space="preserve">В течение </w:t>
            </w:r>
            <w:r w:rsidRPr="00A117E1">
              <w:rPr>
                <w:sz w:val="28"/>
                <w:szCs w:val="28"/>
              </w:rPr>
              <w:t>четверти</w:t>
            </w:r>
          </w:p>
        </w:tc>
      </w:tr>
      <w:tr w:rsidR="0024259E" w:rsidRPr="00A117E1" w:rsidTr="0050035E">
        <w:trPr>
          <w:trHeight w:val="465"/>
        </w:trPr>
        <w:tc>
          <w:tcPr>
            <w:tcW w:w="7763" w:type="dxa"/>
          </w:tcPr>
          <w:p w:rsidR="0024259E" w:rsidRPr="00A117E1" w:rsidRDefault="0024259E" w:rsidP="006D54DD">
            <w:pPr>
              <w:pStyle w:val="ae"/>
              <w:numPr>
                <w:ilvl w:val="0"/>
                <w:numId w:val="58"/>
              </w:numPr>
              <w:suppressAutoHyphens w:val="0"/>
              <w:ind w:left="0" w:firstLine="709"/>
              <w:jc w:val="left"/>
              <w:rPr>
                <w:sz w:val="28"/>
                <w:szCs w:val="28"/>
              </w:rPr>
            </w:pPr>
            <w:r w:rsidRPr="00A117E1">
              <w:rPr>
                <w:sz w:val="28"/>
                <w:szCs w:val="28"/>
              </w:rPr>
              <w:t>Плановое заседание № 2. Заслушивание информации по следующим вопросам:</w:t>
            </w:r>
          </w:p>
          <w:p w:rsidR="0024259E" w:rsidRPr="00A117E1" w:rsidRDefault="0024259E" w:rsidP="007E5B40">
            <w:pPr>
              <w:pStyle w:val="ae"/>
              <w:ind w:firstLine="709"/>
              <w:rPr>
                <w:sz w:val="28"/>
                <w:szCs w:val="28"/>
              </w:rPr>
            </w:pPr>
            <w:r w:rsidRPr="00A117E1">
              <w:rPr>
                <w:sz w:val="28"/>
                <w:szCs w:val="28"/>
              </w:rPr>
              <w:t xml:space="preserve">- состояние учебно-воспитательной работы с детьми-инвалидами по итогам </w:t>
            </w:r>
            <w:r w:rsidRPr="00A117E1">
              <w:rPr>
                <w:sz w:val="28"/>
                <w:szCs w:val="28"/>
                <w:lang w:val="en-US"/>
              </w:rPr>
              <w:t>I</w:t>
            </w:r>
            <w:r w:rsidRPr="00A117E1">
              <w:rPr>
                <w:sz w:val="28"/>
                <w:szCs w:val="28"/>
              </w:rPr>
              <w:t>полугодия;</w:t>
            </w:r>
          </w:p>
          <w:p w:rsidR="0024259E" w:rsidRPr="00A117E1" w:rsidRDefault="0024259E" w:rsidP="007E5B40">
            <w:pPr>
              <w:pStyle w:val="ae"/>
              <w:ind w:firstLine="709"/>
              <w:rPr>
                <w:sz w:val="28"/>
                <w:szCs w:val="28"/>
              </w:rPr>
            </w:pPr>
            <w:r w:rsidRPr="00A117E1">
              <w:rPr>
                <w:sz w:val="28"/>
                <w:szCs w:val="28"/>
              </w:rPr>
              <w:t>- анализ анкетирования «Нравится ли мне учиться в школе?»</w:t>
            </w:r>
          </w:p>
        </w:tc>
        <w:tc>
          <w:tcPr>
            <w:tcW w:w="1808" w:type="dxa"/>
          </w:tcPr>
          <w:p w:rsidR="0024259E" w:rsidRPr="00A117E1" w:rsidRDefault="0024259E" w:rsidP="004636B3">
            <w:pPr>
              <w:pStyle w:val="ae"/>
              <w:rPr>
                <w:sz w:val="28"/>
                <w:szCs w:val="28"/>
              </w:rPr>
            </w:pPr>
            <w:r w:rsidRPr="00A117E1">
              <w:rPr>
                <w:sz w:val="28"/>
                <w:szCs w:val="28"/>
              </w:rPr>
              <w:t xml:space="preserve">Декабрь </w:t>
            </w:r>
          </w:p>
        </w:tc>
      </w:tr>
      <w:tr w:rsidR="0024259E" w:rsidRPr="00A117E1" w:rsidTr="0050035E">
        <w:trPr>
          <w:trHeight w:val="204"/>
        </w:trPr>
        <w:tc>
          <w:tcPr>
            <w:tcW w:w="9571" w:type="dxa"/>
            <w:gridSpan w:val="2"/>
          </w:tcPr>
          <w:p w:rsidR="0024259E" w:rsidRPr="00A117E1" w:rsidRDefault="0024259E" w:rsidP="007E5B40">
            <w:pPr>
              <w:pStyle w:val="ae"/>
              <w:ind w:firstLine="709"/>
              <w:rPr>
                <w:sz w:val="28"/>
                <w:szCs w:val="28"/>
              </w:rPr>
            </w:pPr>
            <w:r w:rsidRPr="00A117E1">
              <w:rPr>
                <w:b/>
                <w:sz w:val="28"/>
                <w:szCs w:val="28"/>
                <w:lang w:val="en-US"/>
              </w:rPr>
              <w:t>III</w:t>
            </w:r>
            <w:r w:rsidRPr="00A117E1">
              <w:rPr>
                <w:b/>
                <w:sz w:val="28"/>
                <w:szCs w:val="28"/>
              </w:rPr>
              <w:t xml:space="preserve"> четверть</w:t>
            </w:r>
          </w:p>
        </w:tc>
      </w:tr>
      <w:tr w:rsidR="0024259E" w:rsidRPr="00A117E1" w:rsidTr="0050035E">
        <w:trPr>
          <w:trHeight w:val="465"/>
        </w:trPr>
        <w:tc>
          <w:tcPr>
            <w:tcW w:w="7763" w:type="dxa"/>
          </w:tcPr>
          <w:p w:rsidR="0024259E" w:rsidRPr="00A117E1" w:rsidRDefault="0024259E" w:rsidP="006D54DD">
            <w:pPr>
              <w:pStyle w:val="ae"/>
              <w:numPr>
                <w:ilvl w:val="0"/>
                <w:numId w:val="59"/>
              </w:numPr>
              <w:suppressAutoHyphens w:val="0"/>
              <w:ind w:left="0" w:firstLine="709"/>
              <w:rPr>
                <w:sz w:val="28"/>
                <w:szCs w:val="28"/>
              </w:rPr>
            </w:pPr>
            <w:r w:rsidRPr="00A117E1">
              <w:rPr>
                <w:sz w:val="28"/>
                <w:szCs w:val="28"/>
              </w:rPr>
              <w:t>Консультация по вопросам «Организация процесса обучения и воспитания детей-инвалидов»</w:t>
            </w:r>
          </w:p>
        </w:tc>
        <w:tc>
          <w:tcPr>
            <w:tcW w:w="1808" w:type="dxa"/>
          </w:tcPr>
          <w:p w:rsidR="0024259E" w:rsidRPr="00A117E1" w:rsidRDefault="0024259E" w:rsidP="004636B3">
            <w:pPr>
              <w:pStyle w:val="ae"/>
              <w:ind w:firstLine="709"/>
              <w:rPr>
                <w:sz w:val="28"/>
                <w:szCs w:val="28"/>
              </w:rPr>
            </w:pPr>
            <w:r w:rsidRPr="00A117E1">
              <w:rPr>
                <w:sz w:val="28"/>
                <w:szCs w:val="28"/>
              </w:rPr>
              <w:t>Январь</w:t>
            </w:r>
          </w:p>
        </w:tc>
      </w:tr>
      <w:tr w:rsidR="0024259E" w:rsidRPr="00A117E1" w:rsidTr="0050035E">
        <w:trPr>
          <w:trHeight w:val="465"/>
        </w:trPr>
        <w:tc>
          <w:tcPr>
            <w:tcW w:w="7763" w:type="dxa"/>
          </w:tcPr>
          <w:p w:rsidR="0024259E" w:rsidRPr="00A117E1" w:rsidRDefault="0024259E" w:rsidP="006D54DD">
            <w:pPr>
              <w:pStyle w:val="ae"/>
              <w:numPr>
                <w:ilvl w:val="0"/>
                <w:numId w:val="59"/>
              </w:numPr>
              <w:suppressAutoHyphens w:val="0"/>
              <w:ind w:left="0" w:firstLine="709"/>
              <w:rPr>
                <w:sz w:val="28"/>
                <w:szCs w:val="28"/>
              </w:rPr>
            </w:pPr>
            <w:r w:rsidRPr="00A117E1">
              <w:rPr>
                <w:sz w:val="28"/>
                <w:szCs w:val="28"/>
              </w:rPr>
              <w:t>Посещение уроков «Осуществление индивидуального и дифференцированного подхода к детям-инвалидам»</w:t>
            </w:r>
          </w:p>
        </w:tc>
        <w:tc>
          <w:tcPr>
            <w:tcW w:w="1808" w:type="dxa"/>
          </w:tcPr>
          <w:p w:rsidR="0024259E" w:rsidRPr="00A117E1" w:rsidRDefault="0024259E" w:rsidP="004636B3">
            <w:pPr>
              <w:pStyle w:val="ae"/>
              <w:rPr>
                <w:sz w:val="28"/>
                <w:szCs w:val="28"/>
              </w:rPr>
            </w:pPr>
            <w:r w:rsidRPr="00A117E1">
              <w:rPr>
                <w:sz w:val="28"/>
                <w:szCs w:val="28"/>
              </w:rPr>
              <w:t>1раз в месяц</w:t>
            </w:r>
          </w:p>
        </w:tc>
      </w:tr>
      <w:tr w:rsidR="0024259E" w:rsidRPr="00A117E1" w:rsidTr="0050035E">
        <w:trPr>
          <w:trHeight w:val="465"/>
        </w:trPr>
        <w:tc>
          <w:tcPr>
            <w:tcW w:w="7763" w:type="dxa"/>
          </w:tcPr>
          <w:p w:rsidR="0024259E" w:rsidRPr="00A117E1" w:rsidRDefault="0024259E" w:rsidP="007E5B40">
            <w:pPr>
              <w:pStyle w:val="ae"/>
              <w:ind w:firstLine="709"/>
              <w:rPr>
                <w:sz w:val="28"/>
                <w:szCs w:val="28"/>
              </w:rPr>
            </w:pPr>
            <w:r w:rsidRPr="00A117E1">
              <w:rPr>
                <w:sz w:val="28"/>
                <w:szCs w:val="28"/>
              </w:rPr>
              <w:t>3.     Плановое заседание № 3. Заслушивание информации по    следующим вопросам:</w:t>
            </w:r>
          </w:p>
          <w:p w:rsidR="0024259E" w:rsidRPr="00A117E1" w:rsidRDefault="0024259E" w:rsidP="007E5B40">
            <w:pPr>
              <w:pStyle w:val="ae"/>
              <w:ind w:firstLine="709"/>
              <w:rPr>
                <w:sz w:val="28"/>
                <w:szCs w:val="28"/>
              </w:rPr>
            </w:pPr>
            <w:r w:rsidRPr="00A117E1">
              <w:rPr>
                <w:sz w:val="28"/>
                <w:szCs w:val="28"/>
              </w:rPr>
              <w:t>- состояние учебно-воспитательной работы с детьми-</w:t>
            </w:r>
            <w:r w:rsidRPr="00A117E1">
              <w:rPr>
                <w:sz w:val="28"/>
                <w:szCs w:val="28"/>
              </w:rPr>
              <w:lastRenderedPageBreak/>
              <w:t xml:space="preserve">инвалидами по итогам </w:t>
            </w:r>
            <w:r w:rsidRPr="00A117E1">
              <w:rPr>
                <w:sz w:val="28"/>
                <w:szCs w:val="28"/>
                <w:lang w:val="en-US"/>
              </w:rPr>
              <w:t>III</w:t>
            </w:r>
            <w:r w:rsidRPr="00A117E1">
              <w:rPr>
                <w:sz w:val="28"/>
                <w:szCs w:val="28"/>
              </w:rPr>
              <w:t xml:space="preserve"> четверти;</w:t>
            </w:r>
          </w:p>
          <w:p w:rsidR="0024259E" w:rsidRPr="00A117E1" w:rsidRDefault="0024259E" w:rsidP="007E5B40">
            <w:pPr>
              <w:pStyle w:val="ae"/>
              <w:ind w:firstLine="709"/>
              <w:rPr>
                <w:sz w:val="28"/>
                <w:szCs w:val="28"/>
              </w:rPr>
            </w:pPr>
            <w:r w:rsidRPr="00A117E1">
              <w:rPr>
                <w:sz w:val="28"/>
                <w:szCs w:val="28"/>
              </w:rPr>
              <w:t>- осуществление взаимодействия с родителями и учителями-предметниками, участвующими в психолого-педагогическом сопровождении ребенка-инвалида.</w:t>
            </w:r>
          </w:p>
        </w:tc>
        <w:tc>
          <w:tcPr>
            <w:tcW w:w="1808" w:type="dxa"/>
          </w:tcPr>
          <w:p w:rsidR="0024259E" w:rsidRPr="00A117E1" w:rsidRDefault="0024259E" w:rsidP="004636B3">
            <w:pPr>
              <w:pStyle w:val="ae"/>
              <w:rPr>
                <w:sz w:val="28"/>
                <w:szCs w:val="28"/>
              </w:rPr>
            </w:pPr>
            <w:r w:rsidRPr="00A117E1">
              <w:rPr>
                <w:sz w:val="28"/>
                <w:szCs w:val="28"/>
              </w:rPr>
              <w:lastRenderedPageBreak/>
              <w:t xml:space="preserve">Март </w:t>
            </w:r>
          </w:p>
        </w:tc>
      </w:tr>
      <w:tr w:rsidR="0024259E" w:rsidRPr="00A117E1" w:rsidTr="0050035E">
        <w:trPr>
          <w:trHeight w:val="256"/>
        </w:trPr>
        <w:tc>
          <w:tcPr>
            <w:tcW w:w="9571" w:type="dxa"/>
            <w:gridSpan w:val="2"/>
          </w:tcPr>
          <w:p w:rsidR="0024259E" w:rsidRPr="00A117E1" w:rsidRDefault="0024259E" w:rsidP="007E5B40">
            <w:pPr>
              <w:pStyle w:val="ae"/>
              <w:ind w:firstLine="709"/>
              <w:rPr>
                <w:sz w:val="28"/>
                <w:szCs w:val="28"/>
              </w:rPr>
            </w:pPr>
            <w:r w:rsidRPr="00A117E1">
              <w:rPr>
                <w:b/>
                <w:sz w:val="28"/>
                <w:szCs w:val="28"/>
                <w:lang w:val="en-US"/>
              </w:rPr>
              <w:lastRenderedPageBreak/>
              <w:t>IV</w:t>
            </w:r>
            <w:r w:rsidRPr="00A117E1">
              <w:rPr>
                <w:b/>
                <w:sz w:val="28"/>
                <w:szCs w:val="28"/>
              </w:rPr>
              <w:t xml:space="preserve"> четверть</w:t>
            </w:r>
          </w:p>
        </w:tc>
      </w:tr>
      <w:tr w:rsidR="0024259E" w:rsidRPr="00A117E1" w:rsidTr="0050035E">
        <w:trPr>
          <w:trHeight w:val="465"/>
        </w:trPr>
        <w:tc>
          <w:tcPr>
            <w:tcW w:w="7763" w:type="dxa"/>
          </w:tcPr>
          <w:p w:rsidR="0024259E" w:rsidRPr="00A117E1" w:rsidRDefault="0024259E" w:rsidP="006D54DD">
            <w:pPr>
              <w:pStyle w:val="ae"/>
              <w:numPr>
                <w:ilvl w:val="0"/>
                <w:numId w:val="60"/>
              </w:numPr>
              <w:suppressAutoHyphens w:val="0"/>
              <w:ind w:left="0" w:firstLine="709"/>
              <w:jc w:val="left"/>
              <w:rPr>
                <w:sz w:val="28"/>
                <w:szCs w:val="28"/>
              </w:rPr>
            </w:pPr>
            <w:r w:rsidRPr="00A117E1">
              <w:rPr>
                <w:sz w:val="28"/>
                <w:szCs w:val="28"/>
              </w:rPr>
              <w:t>Заключительное заседание рабочей группы сопровождения:</w:t>
            </w:r>
          </w:p>
          <w:p w:rsidR="0024259E" w:rsidRPr="00A117E1" w:rsidRDefault="0024259E" w:rsidP="007E5B40">
            <w:pPr>
              <w:pStyle w:val="ae"/>
              <w:ind w:firstLine="709"/>
              <w:rPr>
                <w:sz w:val="28"/>
                <w:szCs w:val="28"/>
              </w:rPr>
            </w:pPr>
            <w:r w:rsidRPr="00A117E1">
              <w:rPr>
                <w:sz w:val="28"/>
                <w:szCs w:val="28"/>
              </w:rPr>
              <w:t>- внесение изменений в программу обучения и воспитания;</w:t>
            </w:r>
          </w:p>
          <w:p w:rsidR="0024259E" w:rsidRPr="00A117E1" w:rsidRDefault="0024259E" w:rsidP="007E5B40">
            <w:pPr>
              <w:pStyle w:val="ae"/>
              <w:ind w:firstLine="709"/>
              <w:rPr>
                <w:sz w:val="28"/>
                <w:szCs w:val="28"/>
              </w:rPr>
            </w:pPr>
            <w:r w:rsidRPr="00A117E1">
              <w:rPr>
                <w:sz w:val="28"/>
                <w:szCs w:val="28"/>
              </w:rPr>
              <w:t>-разработка комплексных рекомендаций по переводу и адаптации ребенка-инвалида к новым условиям.</w:t>
            </w:r>
          </w:p>
        </w:tc>
        <w:tc>
          <w:tcPr>
            <w:tcW w:w="1808" w:type="dxa"/>
          </w:tcPr>
          <w:p w:rsidR="0024259E" w:rsidRPr="00A117E1" w:rsidRDefault="0024259E" w:rsidP="004636B3">
            <w:pPr>
              <w:pStyle w:val="ae"/>
              <w:ind w:firstLine="709"/>
              <w:rPr>
                <w:sz w:val="28"/>
                <w:szCs w:val="28"/>
              </w:rPr>
            </w:pPr>
            <w:r w:rsidRPr="00A117E1">
              <w:rPr>
                <w:sz w:val="28"/>
                <w:szCs w:val="28"/>
              </w:rPr>
              <w:t xml:space="preserve">Май </w:t>
            </w:r>
          </w:p>
        </w:tc>
      </w:tr>
    </w:tbl>
    <w:p w:rsidR="0024259E" w:rsidRPr="00A117E1" w:rsidRDefault="0024259E" w:rsidP="004636B3">
      <w:pPr>
        <w:ind w:firstLine="709"/>
        <w:rPr>
          <w:sz w:val="28"/>
          <w:szCs w:val="28"/>
        </w:rPr>
      </w:pPr>
    </w:p>
    <w:p w:rsidR="0024259E" w:rsidRPr="002E660A" w:rsidRDefault="0024259E" w:rsidP="004636B3">
      <w:pPr>
        <w:pStyle w:val="ae"/>
        <w:jc w:val="center"/>
        <w:rPr>
          <w:b/>
          <w:sz w:val="28"/>
          <w:szCs w:val="28"/>
        </w:rPr>
      </w:pPr>
      <w:r w:rsidRPr="002E660A">
        <w:rPr>
          <w:b/>
          <w:sz w:val="28"/>
          <w:szCs w:val="28"/>
        </w:rPr>
        <w:t>Основные направлен</w:t>
      </w:r>
      <w:r w:rsidR="002E660A">
        <w:rPr>
          <w:b/>
          <w:sz w:val="28"/>
          <w:szCs w:val="28"/>
        </w:rPr>
        <w:t>ия коррекционной деятельности М</w:t>
      </w:r>
      <w:r w:rsidR="00D9211B">
        <w:rPr>
          <w:b/>
          <w:sz w:val="28"/>
          <w:szCs w:val="28"/>
        </w:rPr>
        <w:t xml:space="preserve">БОУ </w:t>
      </w:r>
      <w:r w:rsidR="00897A39">
        <w:rPr>
          <w:b/>
          <w:sz w:val="28"/>
          <w:szCs w:val="28"/>
        </w:rPr>
        <w:t>«</w:t>
      </w:r>
      <w:r w:rsidR="00D9211B">
        <w:rPr>
          <w:b/>
          <w:sz w:val="28"/>
          <w:szCs w:val="28"/>
        </w:rPr>
        <w:t xml:space="preserve">ОЦ </w:t>
      </w:r>
      <w:r w:rsidRPr="002E660A">
        <w:rPr>
          <w:b/>
          <w:sz w:val="28"/>
          <w:szCs w:val="28"/>
        </w:rPr>
        <w:t>№ 1</w:t>
      </w:r>
      <w:r w:rsidR="00D9211B">
        <w:rPr>
          <w:b/>
          <w:sz w:val="28"/>
          <w:szCs w:val="28"/>
        </w:rPr>
        <w:t xml:space="preserve"> Майкопского района»</w:t>
      </w:r>
      <w:r w:rsidRPr="002E660A">
        <w:rPr>
          <w:b/>
          <w:sz w:val="28"/>
          <w:szCs w:val="28"/>
        </w:rPr>
        <w:t>:</w:t>
      </w:r>
    </w:p>
    <w:p w:rsidR="0024259E" w:rsidRPr="00A117E1" w:rsidRDefault="0024259E" w:rsidP="004636B3">
      <w:pPr>
        <w:pStyle w:val="ae"/>
        <w:ind w:firstLine="709"/>
        <w:rPr>
          <w:sz w:val="28"/>
          <w:szCs w:val="28"/>
        </w:rPr>
      </w:pPr>
    </w:p>
    <w:p w:rsidR="0024259E" w:rsidRPr="00A117E1" w:rsidRDefault="0024259E" w:rsidP="004636B3">
      <w:pPr>
        <w:pStyle w:val="ae"/>
        <w:ind w:firstLine="709"/>
        <w:rPr>
          <w:sz w:val="28"/>
          <w:szCs w:val="28"/>
        </w:rPr>
      </w:pPr>
      <w:r w:rsidRPr="00A117E1">
        <w:rPr>
          <w:sz w:val="28"/>
          <w:szCs w:val="28"/>
        </w:rPr>
        <w:t>1. Работа школьного психолого-педагогического консилиума (директор школы, заместитель директора, учитель, медик, педагог-психолог, логопед, социальный педагог) по анализу рекомендаций психолого-медико-педагогической комиссии.</w:t>
      </w:r>
    </w:p>
    <w:p w:rsidR="0024259E" w:rsidRPr="00A117E1" w:rsidRDefault="0024259E" w:rsidP="004636B3">
      <w:pPr>
        <w:pStyle w:val="ae"/>
        <w:ind w:firstLine="709"/>
        <w:rPr>
          <w:sz w:val="28"/>
          <w:szCs w:val="28"/>
        </w:rPr>
      </w:pPr>
      <w:r w:rsidRPr="00A117E1">
        <w:rPr>
          <w:sz w:val="28"/>
          <w:szCs w:val="28"/>
        </w:rPr>
        <w:t>2. Проведение педагогической диагностики успешности обучения младших школьников и анализ ее результатов. Проведение по результатам педагогической диагностики совещания по обсуждению путей коррекции выявленных трудностей обучения.</w:t>
      </w:r>
    </w:p>
    <w:p w:rsidR="0024259E" w:rsidRPr="00A117E1" w:rsidRDefault="0024259E" w:rsidP="004636B3">
      <w:pPr>
        <w:pStyle w:val="ae"/>
        <w:ind w:firstLine="709"/>
        <w:rPr>
          <w:sz w:val="28"/>
          <w:szCs w:val="28"/>
        </w:rPr>
      </w:pPr>
      <w:r w:rsidRPr="00A117E1">
        <w:rPr>
          <w:sz w:val="28"/>
          <w:szCs w:val="28"/>
        </w:rPr>
        <w:t>3. Разработка Индивидуальной карты психолого-педагогического сопровожден</w:t>
      </w:r>
      <w:r>
        <w:rPr>
          <w:sz w:val="28"/>
          <w:szCs w:val="28"/>
        </w:rPr>
        <w:t>ия детей-инвалидов</w:t>
      </w:r>
      <w:r w:rsidRPr="00A117E1">
        <w:rPr>
          <w:sz w:val="28"/>
          <w:szCs w:val="28"/>
        </w:rPr>
        <w:t>.</w:t>
      </w:r>
    </w:p>
    <w:p w:rsidR="0024259E" w:rsidRPr="00A117E1" w:rsidRDefault="0024259E" w:rsidP="004636B3">
      <w:pPr>
        <w:pStyle w:val="ae"/>
        <w:ind w:firstLine="709"/>
        <w:rPr>
          <w:sz w:val="28"/>
          <w:szCs w:val="28"/>
        </w:rPr>
      </w:pPr>
      <w:r w:rsidRPr="00A117E1">
        <w:rPr>
          <w:sz w:val="28"/>
          <w:szCs w:val="28"/>
        </w:rPr>
        <w:t>4. Проведение мероприятий с целью расширения педагогических  знаний родителей о работе с детьми, которые нуждаются в особом педагогическом внимании.</w:t>
      </w:r>
    </w:p>
    <w:p w:rsidR="0024259E" w:rsidRPr="00A117E1" w:rsidRDefault="0024259E" w:rsidP="004636B3">
      <w:pPr>
        <w:pStyle w:val="ae"/>
        <w:ind w:firstLine="709"/>
        <w:rPr>
          <w:sz w:val="28"/>
          <w:szCs w:val="28"/>
        </w:rPr>
      </w:pPr>
      <w:r w:rsidRPr="00A117E1">
        <w:rPr>
          <w:sz w:val="28"/>
          <w:szCs w:val="28"/>
        </w:rPr>
        <w:t>5. Работа по повышению квалификации педагогического коллектива с учетом особенностей контингента обучающихся.</w:t>
      </w:r>
    </w:p>
    <w:p w:rsidR="0024259E" w:rsidRPr="00A117E1" w:rsidRDefault="0024259E" w:rsidP="004636B3">
      <w:pPr>
        <w:ind w:firstLine="709"/>
        <w:jc w:val="both"/>
        <w:rPr>
          <w:sz w:val="28"/>
          <w:szCs w:val="28"/>
        </w:rPr>
      </w:pPr>
    </w:p>
    <w:p w:rsidR="00F9761A" w:rsidRDefault="00F9761A" w:rsidP="004636B3">
      <w:pPr>
        <w:widowControl w:val="0"/>
        <w:shd w:val="clear" w:color="auto" w:fill="FFFFFF"/>
        <w:suppressAutoHyphens w:val="0"/>
        <w:ind w:firstLine="709"/>
        <w:jc w:val="both"/>
        <w:rPr>
          <w:w w:val="102"/>
          <w:sz w:val="28"/>
          <w:szCs w:val="28"/>
        </w:rPr>
      </w:pPr>
    </w:p>
    <w:p w:rsidR="00897A39" w:rsidRDefault="00897A39" w:rsidP="004636B3">
      <w:pPr>
        <w:widowControl w:val="0"/>
        <w:shd w:val="clear" w:color="auto" w:fill="FFFFFF"/>
        <w:suppressAutoHyphens w:val="0"/>
        <w:ind w:firstLine="709"/>
        <w:jc w:val="both"/>
        <w:rPr>
          <w:w w:val="102"/>
          <w:sz w:val="28"/>
          <w:szCs w:val="28"/>
        </w:rPr>
      </w:pPr>
    </w:p>
    <w:p w:rsidR="00897A39" w:rsidRDefault="00897A39" w:rsidP="004636B3">
      <w:pPr>
        <w:widowControl w:val="0"/>
        <w:shd w:val="clear" w:color="auto" w:fill="FFFFFF"/>
        <w:suppressAutoHyphens w:val="0"/>
        <w:ind w:firstLine="709"/>
        <w:jc w:val="both"/>
        <w:rPr>
          <w:w w:val="102"/>
          <w:sz w:val="28"/>
          <w:szCs w:val="28"/>
        </w:rPr>
      </w:pPr>
    </w:p>
    <w:p w:rsidR="00897A39" w:rsidRDefault="00897A39" w:rsidP="004636B3">
      <w:pPr>
        <w:widowControl w:val="0"/>
        <w:shd w:val="clear" w:color="auto" w:fill="FFFFFF"/>
        <w:suppressAutoHyphens w:val="0"/>
        <w:ind w:firstLine="709"/>
        <w:jc w:val="both"/>
        <w:rPr>
          <w:w w:val="102"/>
          <w:sz w:val="28"/>
          <w:szCs w:val="28"/>
        </w:rPr>
      </w:pPr>
    </w:p>
    <w:p w:rsidR="00897A39" w:rsidRDefault="00897A39" w:rsidP="004636B3">
      <w:pPr>
        <w:widowControl w:val="0"/>
        <w:shd w:val="clear" w:color="auto" w:fill="FFFFFF"/>
        <w:suppressAutoHyphens w:val="0"/>
        <w:ind w:firstLine="709"/>
        <w:jc w:val="both"/>
        <w:rPr>
          <w:w w:val="102"/>
          <w:sz w:val="28"/>
          <w:szCs w:val="28"/>
        </w:rPr>
      </w:pPr>
    </w:p>
    <w:p w:rsidR="00897A39" w:rsidRDefault="00897A39" w:rsidP="004636B3">
      <w:pPr>
        <w:widowControl w:val="0"/>
        <w:shd w:val="clear" w:color="auto" w:fill="FFFFFF"/>
        <w:suppressAutoHyphens w:val="0"/>
        <w:ind w:firstLine="709"/>
        <w:jc w:val="both"/>
        <w:rPr>
          <w:w w:val="102"/>
          <w:sz w:val="28"/>
          <w:szCs w:val="28"/>
        </w:rPr>
      </w:pPr>
    </w:p>
    <w:p w:rsidR="00897A39" w:rsidRDefault="00897A39" w:rsidP="004636B3">
      <w:pPr>
        <w:widowControl w:val="0"/>
        <w:shd w:val="clear" w:color="auto" w:fill="FFFFFF"/>
        <w:suppressAutoHyphens w:val="0"/>
        <w:ind w:firstLine="709"/>
        <w:jc w:val="both"/>
        <w:rPr>
          <w:w w:val="102"/>
          <w:sz w:val="28"/>
          <w:szCs w:val="28"/>
        </w:rPr>
      </w:pPr>
    </w:p>
    <w:p w:rsidR="00897A39" w:rsidRDefault="00897A39" w:rsidP="004636B3">
      <w:pPr>
        <w:widowControl w:val="0"/>
        <w:shd w:val="clear" w:color="auto" w:fill="FFFFFF"/>
        <w:suppressAutoHyphens w:val="0"/>
        <w:ind w:firstLine="709"/>
        <w:jc w:val="both"/>
        <w:rPr>
          <w:w w:val="102"/>
          <w:sz w:val="28"/>
          <w:szCs w:val="28"/>
        </w:rPr>
      </w:pPr>
    </w:p>
    <w:p w:rsidR="00897A39" w:rsidRDefault="00897A39" w:rsidP="004636B3">
      <w:pPr>
        <w:widowControl w:val="0"/>
        <w:shd w:val="clear" w:color="auto" w:fill="FFFFFF"/>
        <w:suppressAutoHyphens w:val="0"/>
        <w:ind w:firstLine="709"/>
        <w:jc w:val="both"/>
        <w:rPr>
          <w:w w:val="102"/>
          <w:sz w:val="28"/>
          <w:szCs w:val="28"/>
        </w:rPr>
      </w:pPr>
    </w:p>
    <w:p w:rsidR="00897A39" w:rsidRDefault="00897A39" w:rsidP="004636B3">
      <w:pPr>
        <w:widowControl w:val="0"/>
        <w:shd w:val="clear" w:color="auto" w:fill="FFFFFF"/>
        <w:suppressAutoHyphens w:val="0"/>
        <w:ind w:firstLine="709"/>
        <w:jc w:val="both"/>
        <w:rPr>
          <w:w w:val="102"/>
          <w:sz w:val="28"/>
          <w:szCs w:val="28"/>
        </w:rPr>
      </w:pPr>
    </w:p>
    <w:p w:rsidR="00897A39" w:rsidRDefault="00897A39" w:rsidP="004636B3">
      <w:pPr>
        <w:widowControl w:val="0"/>
        <w:shd w:val="clear" w:color="auto" w:fill="FFFFFF"/>
        <w:suppressAutoHyphens w:val="0"/>
        <w:ind w:firstLine="709"/>
        <w:jc w:val="both"/>
        <w:rPr>
          <w:w w:val="102"/>
          <w:sz w:val="28"/>
          <w:szCs w:val="28"/>
        </w:rPr>
      </w:pPr>
    </w:p>
    <w:p w:rsidR="00897A39" w:rsidRDefault="00897A39" w:rsidP="004636B3">
      <w:pPr>
        <w:widowControl w:val="0"/>
        <w:shd w:val="clear" w:color="auto" w:fill="FFFFFF"/>
        <w:suppressAutoHyphens w:val="0"/>
        <w:ind w:firstLine="709"/>
        <w:jc w:val="both"/>
        <w:rPr>
          <w:w w:val="102"/>
          <w:sz w:val="28"/>
          <w:szCs w:val="28"/>
        </w:rPr>
      </w:pPr>
    </w:p>
    <w:p w:rsidR="0024259E" w:rsidRDefault="0024259E" w:rsidP="004636B3">
      <w:pPr>
        <w:jc w:val="center"/>
        <w:rPr>
          <w:b/>
          <w:sz w:val="48"/>
          <w:szCs w:val="48"/>
        </w:rPr>
      </w:pPr>
    </w:p>
    <w:p w:rsidR="00F9761A" w:rsidRPr="00EA57D7" w:rsidRDefault="00D9211B" w:rsidP="00B5703F">
      <w:pPr>
        <w:pStyle w:val="1"/>
      </w:pPr>
      <w:bookmarkStart w:id="50" w:name="_Toc443302106"/>
      <w:r>
        <w:lastRenderedPageBreak/>
        <w:t>III.</w:t>
      </w:r>
      <w:r w:rsidR="00EA57D7" w:rsidRPr="00EA57D7">
        <w:t>Организационный раздел</w:t>
      </w:r>
      <w:bookmarkEnd w:id="50"/>
    </w:p>
    <w:p w:rsidR="00561EF1" w:rsidRDefault="00561EF1" w:rsidP="00561EF1">
      <w:pPr>
        <w:pStyle w:val="ae"/>
        <w:ind w:firstLine="709"/>
        <w:jc w:val="center"/>
        <w:rPr>
          <w:sz w:val="28"/>
          <w:szCs w:val="28"/>
        </w:rPr>
      </w:pPr>
      <w:bookmarkStart w:id="51" w:name="_Toc443302107"/>
    </w:p>
    <w:p w:rsidR="00925372" w:rsidRDefault="00897A39" w:rsidP="00897A39">
      <w:pPr>
        <w:pStyle w:val="ae"/>
        <w:numPr>
          <w:ilvl w:val="1"/>
          <w:numId w:val="58"/>
        </w:numPr>
        <w:jc w:val="center"/>
        <w:rPr>
          <w:b/>
          <w:sz w:val="28"/>
          <w:szCs w:val="28"/>
        </w:rPr>
      </w:pPr>
      <w:r>
        <w:rPr>
          <w:b/>
          <w:sz w:val="28"/>
          <w:szCs w:val="28"/>
        </w:rPr>
        <w:t>У</w:t>
      </w:r>
      <w:r w:rsidRPr="00903014">
        <w:rPr>
          <w:b/>
          <w:sz w:val="28"/>
          <w:szCs w:val="28"/>
        </w:rPr>
        <w:t xml:space="preserve">чебный план </w:t>
      </w:r>
      <w:bookmarkEnd w:id="5"/>
      <w:bookmarkEnd w:id="51"/>
    </w:p>
    <w:p w:rsidR="00CE74CA" w:rsidRPr="00903014" w:rsidRDefault="00CE74CA" w:rsidP="00561EF1">
      <w:pPr>
        <w:pStyle w:val="ae"/>
        <w:ind w:firstLine="709"/>
        <w:jc w:val="center"/>
        <w:rPr>
          <w:b/>
          <w:sz w:val="28"/>
          <w:szCs w:val="28"/>
        </w:rPr>
      </w:pPr>
    </w:p>
    <w:p w:rsidR="00D9211B" w:rsidRPr="00D9211B" w:rsidRDefault="00D9211B" w:rsidP="00D9211B">
      <w:pPr>
        <w:ind w:firstLine="709"/>
        <w:jc w:val="both"/>
        <w:rPr>
          <w:rFonts w:eastAsia="Calibri"/>
          <w:sz w:val="28"/>
          <w:szCs w:val="28"/>
        </w:rPr>
      </w:pPr>
      <w:r w:rsidRPr="00D9211B">
        <w:rPr>
          <w:rFonts w:eastAsia="Calibri"/>
          <w:sz w:val="28"/>
          <w:szCs w:val="28"/>
        </w:rPr>
        <w:t>Учебный план НОО МБОУ ОЦ №1 является нормативным док</w:t>
      </w:r>
      <w:r w:rsidRPr="00D9211B">
        <w:rPr>
          <w:rFonts w:eastAsia="Calibri"/>
          <w:sz w:val="28"/>
          <w:szCs w:val="28"/>
        </w:rPr>
        <w:t>у</w:t>
      </w:r>
      <w:r w:rsidRPr="00D9211B">
        <w:rPr>
          <w:rFonts w:eastAsia="Calibri"/>
          <w:sz w:val="28"/>
          <w:szCs w:val="28"/>
        </w:rPr>
        <w:t>ментом, рассчитан на 4-летний нормативный срок освоения образовательных программ, устанавливает учебную нагрузку обучающихся I-IV классов, состав учебных предметов и направлений внеурочной де</w:t>
      </w:r>
      <w:r w:rsidRPr="00D9211B">
        <w:rPr>
          <w:rFonts w:eastAsia="Calibri"/>
          <w:sz w:val="28"/>
          <w:szCs w:val="28"/>
        </w:rPr>
        <w:t>я</w:t>
      </w:r>
      <w:r w:rsidRPr="00D9211B">
        <w:rPr>
          <w:rFonts w:eastAsia="Calibri"/>
          <w:sz w:val="28"/>
          <w:szCs w:val="28"/>
        </w:rPr>
        <w:t>тельности.</w:t>
      </w:r>
    </w:p>
    <w:p w:rsidR="00D9211B" w:rsidRPr="00D9211B" w:rsidRDefault="00D9211B" w:rsidP="00D9211B">
      <w:pPr>
        <w:ind w:firstLine="709"/>
        <w:jc w:val="both"/>
        <w:rPr>
          <w:rFonts w:eastAsia="Calibri"/>
          <w:sz w:val="28"/>
          <w:szCs w:val="28"/>
        </w:rPr>
      </w:pPr>
      <w:r w:rsidRPr="00D9211B">
        <w:rPr>
          <w:rFonts w:eastAsia="Calibri"/>
          <w:sz w:val="28"/>
          <w:szCs w:val="28"/>
        </w:rPr>
        <w:t>Учебный план направлен на реализацию ФГОС НОО и сформирован в соответствии со следующими документ</w:t>
      </w:r>
      <w:r w:rsidRPr="00D9211B">
        <w:rPr>
          <w:rFonts w:eastAsia="Calibri"/>
          <w:sz w:val="28"/>
          <w:szCs w:val="28"/>
        </w:rPr>
        <w:t>а</w:t>
      </w:r>
      <w:r w:rsidRPr="00D9211B">
        <w:rPr>
          <w:rFonts w:eastAsia="Calibri"/>
          <w:sz w:val="28"/>
          <w:szCs w:val="28"/>
        </w:rPr>
        <w:t>ми:</w:t>
      </w:r>
    </w:p>
    <w:p w:rsidR="00CE74CA" w:rsidRDefault="00CE74CA" w:rsidP="00D9211B">
      <w:pPr>
        <w:pStyle w:val="ab"/>
        <w:tabs>
          <w:tab w:val="left" w:pos="1080"/>
        </w:tabs>
        <w:spacing w:before="0" w:after="0"/>
        <w:jc w:val="both"/>
        <w:rPr>
          <w:rFonts w:eastAsia="Calibri"/>
          <w:b/>
          <w:sz w:val="28"/>
          <w:szCs w:val="28"/>
          <w:lang w:val="ru-RU"/>
        </w:rPr>
      </w:pPr>
    </w:p>
    <w:p w:rsidR="00D9211B" w:rsidRDefault="00D9211B" w:rsidP="00D9211B">
      <w:pPr>
        <w:pStyle w:val="ab"/>
        <w:tabs>
          <w:tab w:val="left" w:pos="1080"/>
        </w:tabs>
        <w:spacing w:before="0" w:after="0"/>
        <w:jc w:val="both"/>
        <w:rPr>
          <w:rFonts w:eastAsia="Calibri"/>
          <w:b/>
          <w:sz w:val="28"/>
          <w:szCs w:val="28"/>
          <w:lang w:val="ru-RU"/>
        </w:rPr>
      </w:pPr>
      <w:r w:rsidRPr="00CE74CA">
        <w:rPr>
          <w:rFonts w:eastAsia="Calibri"/>
          <w:b/>
          <w:sz w:val="28"/>
          <w:szCs w:val="28"/>
          <w:lang w:val="ru-RU"/>
        </w:rPr>
        <w:t>Федеральные</w:t>
      </w:r>
      <w:r w:rsidR="00CE74CA" w:rsidRPr="00CE74CA">
        <w:rPr>
          <w:rFonts w:eastAsia="Calibri"/>
          <w:b/>
          <w:sz w:val="28"/>
          <w:szCs w:val="28"/>
          <w:lang w:val="ru-RU"/>
        </w:rPr>
        <w:t>:</w:t>
      </w:r>
    </w:p>
    <w:p w:rsidR="00CE74CA" w:rsidRPr="00CE74CA" w:rsidRDefault="00CE74CA" w:rsidP="00D9211B">
      <w:pPr>
        <w:pStyle w:val="ab"/>
        <w:tabs>
          <w:tab w:val="left" w:pos="1080"/>
        </w:tabs>
        <w:spacing w:before="0" w:after="0"/>
        <w:jc w:val="both"/>
        <w:rPr>
          <w:rFonts w:eastAsia="Calibri"/>
          <w:b/>
          <w:sz w:val="28"/>
          <w:szCs w:val="28"/>
          <w:lang w:val="ru-RU"/>
        </w:rPr>
      </w:pPr>
    </w:p>
    <w:p w:rsidR="00D9211B" w:rsidRPr="00D9211B" w:rsidRDefault="00D9211B" w:rsidP="006D54DD">
      <w:pPr>
        <w:pStyle w:val="ab"/>
        <w:numPr>
          <w:ilvl w:val="0"/>
          <w:numId w:val="85"/>
        </w:numPr>
        <w:tabs>
          <w:tab w:val="left" w:pos="1080"/>
        </w:tabs>
        <w:suppressAutoHyphens w:val="0"/>
        <w:spacing w:before="0" w:after="0"/>
        <w:ind w:left="0" w:firstLine="720"/>
        <w:jc w:val="both"/>
        <w:rPr>
          <w:rFonts w:eastAsia="Calibri"/>
          <w:sz w:val="28"/>
          <w:szCs w:val="28"/>
          <w:lang w:val="ru-RU"/>
        </w:rPr>
      </w:pPr>
      <w:r w:rsidRPr="00D9211B">
        <w:rPr>
          <w:rFonts w:eastAsia="Calibri"/>
          <w:sz w:val="28"/>
          <w:szCs w:val="28"/>
          <w:lang w:val="ru-RU"/>
        </w:rPr>
        <w:t>Конституция РФ.</w:t>
      </w:r>
    </w:p>
    <w:p w:rsidR="00D9211B" w:rsidRPr="00D9211B" w:rsidRDefault="00D9211B" w:rsidP="006D54DD">
      <w:pPr>
        <w:pStyle w:val="ab"/>
        <w:numPr>
          <w:ilvl w:val="0"/>
          <w:numId w:val="85"/>
        </w:numPr>
        <w:tabs>
          <w:tab w:val="left" w:pos="1080"/>
        </w:tabs>
        <w:suppressAutoHyphens w:val="0"/>
        <w:spacing w:before="0" w:after="0"/>
        <w:ind w:left="0" w:firstLine="720"/>
        <w:jc w:val="both"/>
        <w:rPr>
          <w:rFonts w:eastAsia="Calibri"/>
          <w:sz w:val="28"/>
          <w:szCs w:val="28"/>
          <w:lang w:val="ru-RU"/>
        </w:rPr>
      </w:pPr>
      <w:r w:rsidRPr="00D9211B">
        <w:rPr>
          <w:rFonts w:eastAsia="Calibri"/>
          <w:sz w:val="28"/>
          <w:szCs w:val="28"/>
          <w:lang w:val="ru-RU"/>
        </w:rPr>
        <w:t>Федеральный закон от 29.12.2012 г. № 273-ФЗ "Об образовании в Российской Федерации".</w:t>
      </w:r>
    </w:p>
    <w:p w:rsidR="00D9211B" w:rsidRPr="00D9211B" w:rsidRDefault="00D9211B" w:rsidP="006D54DD">
      <w:pPr>
        <w:pStyle w:val="ab"/>
        <w:numPr>
          <w:ilvl w:val="0"/>
          <w:numId w:val="85"/>
        </w:numPr>
        <w:tabs>
          <w:tab w:val="left" w:pos="1080"/>
        </w:tabs>
        <w:suppressAutoHyphens w:val="0"/>
        <w:spacing w:before="0" w:after="0"/>
        <w:ind w:left="0" w:firstLine="720"/>
        <w:jc w:val="both"/>
        <w:rPr>
          <w:rFonts w:eastAsia="Calibri"/>
          <w:sz w:val="28"/>
          <w:szCs w:val="28"/>
          <w:lang w:val="ru-RU"/>
        </w:rPr>
      </w:pPr>
      <w:r w:rsidRPr="00D9211B">
        <w:rPr>
          <w:rFonts w:eastAsia="Calibri"/>
          <w:sz w:val="28"/>
          <w:szCs w:val="28"/>
          <w:lang w:val="ru-RU"/>
        </w:rPr>
        <w:t>Приказ Министерства образования и науки Российской Федерации от 6.10.2009 г. № 373 (в редакции приказа Минобрнауки РФ от 26.11.2010 г.       № 1241, от 22.09.2011 г. № 2357, от 18.12.2012 г. № 1060) «Об утверждении и введении в действие федерального государственного образовательного ста</w:t>
      </w:r>
      <w:r w:rsidRPr="00D9211B">
        <w:rPr>
          <w:rFonts w:eastAsia="Calibri"/>
          <w:sz w:val="28"/>
          <w:szCs w:val="28"/>
          <w:lang w:val="ru-RU"/>
        </w:rPr>
        <w:t>н</w:t>
      </w:r>
      <w:r w:rsidRPr="00D9211B">
        <w:rPr>
          <w:rFonts w:eastAsia="Calibri"/>
          <w:sz w:val="28"/>
          <w:szCs w:val="28"/>
          <w:lang w:val="ru-RU"/>
        </w:rPr>
        <w:t>дарта начального общего образования».</w:t>
      </w:r>
    </w:p>
    <w:p w:rsidR="00D9211B" w:rsidRPr="00D9211B" w:rsidRDefault="00D9211B" w:rsidP="006D54DD">
      <w:pPr>
        <w:pStyle w:val="ab"/>
        <w:numPr>
          <w:ilvl w:val="0"/>
          <w:numId w:val="85"/>
        </w:numPr>
        <w:shd w:val="clear" w:color="auto" w:fill="FFFFFF"/>
        <w:tabs>
          <w:tab w:val="left" w:pos="1080"/>
        </w:tabs>
        <w:suppressAutoHyphens w:val="0"/>
        <w:spacing w:before="0" w:after="0"/>
        <w:ind w:left="0" w:firstLine="720"/>
        <w:jc w:val="both"/>
        <w:rPr>
          <w:rFonts w:eastAsia="Calibri"/>
          <w:sz w:val="28"/>
          <w:szCs w:val="28"/>
          <w:lang w:val="ru-RU"/>
        </w:rPr>
      </w:pPr>
      <w:r w:rsidRPr="00D9211B">
        <w:rPr>
          <w:rFonts w:eastAsia="Calibri"/>
          <w:sz w:val="28"/>
          <w:szCs w:val="28"/>
          <w:lang w:val="ru-RU"/>
        </w:rPr>
        <w:t>Приказ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w:t>
      </w:r>
      <w:r w:rsidRPr="00D9211B">
        <w:rPr>
          <w:rFonts w:eastAsia="Calibri"/>
          <w:sz w:val="28"/>
          <w:szCs w:val="28"/>
          <w:lang w:val="ru-RU"/>
        </w:rPr>
        <w:t>е</w:t>
      </w:r>
      <w:r w:rsidRPr="00D9211B">
        <w:rPr>
          <w:rFonts w:eastAsia="Calibri"/>
          <w:sz w:val="28"/>
          <w:szCs w:val="28"/>
          <w:lang w:val="ru-RU"/>
        </w:rPr>
        <w:t>рации от 9.03.2004 г.  № 1312».</w:t>
      </w:r>
    </w:p>
    <w:p w:rsidR="00D9211B" w:rsidRPr="00D9211B" w:rsidRDefault="00D9211B" w:rsidP="006D54DD">
      <w:pPr>
        <w:pStyle w:val="ab"/>
        <w:numPr>
          <w:ilvl w:val="0"/>
          <w:numId w:val="85"/>
        </w:numPr>
        <w:shd w:val="clear" w:color="auto" w:fill="FFFFFF"/>
        <w:tabs>
          <w:tab w:val="left" w:pos="1080"/>
        </w:tabs>
        <w:suppressAutoHyphens w:val="0"/>
        <w:spacing w:before="0" w:after="0"/>
        <w:ind w:left="0" w:firstLine="720"/>
        <w:jc w:val="both"/>
        <w:rPr>
          <w:rFonts w:eastAsia="Calibri"/>
          <w:sz w:val="28"/>
          <w:szCs w:val="28"/>
          <w:lang w:val="ru-RU"/>
        </w:rPr>
      </w:pPr>
      <w:r w:rsidRPr="00D9211B">
        <w:rPr>
          <w:rFonts w:eastAsia="Calibri"/>
          <w:sz w:val="28"/>
          <w:szCs w:val="28"/>
          <w:lang w:val="ru-RU"/>
        </w:rPr>
        <w:t>Приказ Министерства образования и науки Российской Федерации от 31.12.2015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Российской Фед</w:t>
      </w:r>
      <w:r w:rsidRPr="00D9211B">
        <w:rPr>
          <w:rFonts w:eastAsia="Calibri"/>
          <w:sz w:val="28"/>
          <w:szCs w:val="28"/>
          <w:lang w:val="ru-RU"/>
        </w:rPr>
        <w:t>е</w:t>
      </w:r>
      <w:r w:rsidRPr="00D9211B">
        <w:rPr>
          <w:rFonts w:eastAsia="Calibri"/>
          <w:sz w:val="28"/>
          <w:szCs w:val="28"/>
          <w:lang w:val="ru-RU"/>
        </w:rPr>
        <w:t>рации от 6.10.2009 г.  № 373».</w:t>
      </w:r>
    </w:p>
    <w:p w:rsidR="00D9211B" w:rsidRPr="00D9211B" w:rsidRDefault="00D9211B" w:rsidP="006D54DD">
      <w:pPr>
        <w:pStyle w:val="ab"/>
        <w:numPr>
          <w:ilvl w:val="0"/>
          <w:numId w:val="85"/>
        </w:numPr>
        <w:shd w:val="clear" w:color="auto" w:fill="FFFFFF"/>
        <w:tabs>
          <w:tab w:val="left" w:pos="1080"/>
        </w:tabs>
        <w:suppressAutoHyphens w:val="0"/>
        <w:spacing w:before="0" w:after="0"/>
        <w:ind w:left="0" w:firstLine="720"/>
        <w:jc w:val="both"/>
        <w:rPr>
          <w:rFonts w:eastAsia="Calibri"/>
          <w:sz w:val="28"/>
          <w:szCs w:val="28"/>
          <w:lang w:val="ru-RU"/>
        </w:rPr>
      </w:pPr>
      <w:r w:rsidRPr="00D9211B">
        <w:rPr>
          <w:rFonts w:eastAsia="Calibri"/>
          <w:sz w:val="28"/>
          <w:szCs w:val="28"/>
          <w:lang w:val="ru-RU"/>
        </w:rPr>
        <w:t>Письмо Министерства образования и науки Российской Федерации от 8.10.2010 г. № ИК-1494/19 «О введении третьего часа физической культ</w:t>
      </w:r>
      <w:r w:rsidRPr="00D9211B">
        <w:rPr>
          <w:rFonts w:eastAsia="Calibri"/>
          <w:sz w:val="28"/>
          <w:szCs w:val="28"/>
          <w:lang w:val="ru-RU"/>
        </w:rPr>
        <w:t>у</w:t>
      </w:r>
      <w:r w:rsidRPr="00D9211B">
        <w:rPr>
          <w:rFonts w:eastAsia="Calibri"/>
          <w:sz w:val="28"/>
          <w:szCs w:val="28"/>
          <w:lang w:val="ru-RU"/>
        </w:rPr>
        <w:t>ры».</w:t>
      </w:r>
    </w:p>
    <w:p w:rsidR="00D9211B" w:rsidRDefault="00D9211B" w:rsidP="006D54DD">
      <w:pPr>
        <w:pStyle w:val="ab"/>
        <w:numPr>
          <w:ilvl w:val="0"/>
          <w:numId w:val="85"/>
        </w:numPr>
        <w:tabs>
          <w:tab w:val="left" w:pos="1080"/>
        </w:tabs>
        <w:suppressAutoHyphens w:val="0"/>
        <w:spacing w:before="0" w:after="0"/>
        <w:ind w:left="0" w:firstLine="720"/>
        <w:jc w:val="both"/>
        <w:rPr>
          <w:rFonts w:eastAsia="Calibri"/>
          <w:sz w:val="28"/>
          <w:szCs w:val="28"/>
          <w:lang w:val="ru-RU"/>
        </w:rPr>
      </w:pPr>
      <w:r w:rsidRPr="00D9211B">
        <w:rPr>
          <w:rFonts w:eastAsia="Calibri"/>
          <w:sz w:val="28"/>
          <w:szCs w:val="28"/>
          <w:lang w:val="ru-RU"/>
        </w:rPr>
        <w:t>Санитарно-эпидемиологических правил и нормативов СанПиН 2.4.2.2821-10 "Санитарно-эпидемиологические требования к условиям и о</w:t>
      </w:r>
      <w:r w:rsidRPr="00D9211B">
        <w:rPr>
          <w:rFonts w:eastAsia="Calibri"/>
          <w:sz w:val="28"/>
          <w:szCs w:val="28"/>
          <w:lang w:val="ru-RU"/>
        </w:rPr>
        <w:t>р</w:t>
      </w:r>
      <w:r w:rsidRPr="00D9211B">
        <w:rPr>
          <w:rFonts w:eastAsia="Calibri"/>
          <w:sz w:val="28"/>
          <w:szCs w:val="28"/>
          <w:lang w:val="ru-RU"/>
        </w:rPr>
        <w:t>ганизации обучения в общеобразовательных учреждениях" (Постановление Главного государственного санитарного врача Росси</w:t>
      </w:r>
      <w:r w:rsidRPr="00D9211B">
        <w:rPr>
          <w:rFonts w:eastAsia="Calibri"/>
          <w:sz w:val="28"/>
          <w:szCs w:val="28"/>
          <w:lang w:val="ru-RU"/>
        </w:rPr>
        <w:t>й</w:t>
      </w:r>
      <w:r w:rsidRPr="00D9211B">
        <w:rPr>
          <w:rFonts w:eastAsia="Calibri"/>
          <w:sz w:val="28"/>
          <w:szCs w:val="28"/>
          <w:lang w:val="ru-RU"/>
        </w:rPr>
        <w:t>ской Федерации  от 29.12.2010 г. № 189).</w:t>
      </w:r>
    </w:p>
    <w:p w:rsidR="00CE74CA" w:rsidRDefault="00CE74CA" w:rsidP="00CE74CA">
      <w:pPr>
        <w:pStyle w:val="ab"/>
        <w:tabs>
          <w:tab w:val="left" w:pos="1080"/>
        </w:tabs>
        <w:suppressAutoHyphens w:val="0"/>
        <w:spacing w:before="0" w:after="0"/>
        <w:jc w:val="both"/>
        <w:rPr>
          <w:rFonts w:eastAsia="Calibri"/>
          <w:sz w:val="28"/>
          <w:szCs w:val="28"/>
          <w:lang w:val="ru-RU"/>
        </w:rPr>
      </w:pPr>
    </w:p>
    <w:p w:rsidR="00D9211B" w:rsidRPr="00D9211B" w:rsidRDefault="00D9211B" w:rsidP="00D9211B">
      <w:pPr>
        <w:pStyle w:val="ab"/>
        <w:tabs>
          <w:tab w:val="left" w:pos="1080"/>
        </w:tabs>
        <w:spacing w:before="0" w:after="0"/>
        <w:jc w:val="both"/>
        <w:rPr>
          <w:rFonts w:eastAsia="Calibri"/>
          <w:b/>
          <w:sz w:val="28"/>
          <w:szCs w:val="28"/>
          <w:lang w:val="ru-RU"/>
        </w:rPr>
      </w:pPr>
      <w:r w:rsidRPr="00D9211B">
        <w:rPr>
          <w:rFonts w:eastAsia="Calibri"/>
          <w:b/>
          <w:sz w:val="28"/>
          <w:szCs w:val="28"/>
          <w:lang w:val="ru-RU"/>
        </w:rPr>
        <w:t>Региональные</w:t>
      </w:r>
    </w:p>
    <w:p w:rsidR="00D9211B" w:rsidRPr="00D9211B" w:rsidRDefault="00D9211B" w:rsidP="006D54DD">
      <w:pPr>
        <w:pStyle w:val="ab"/>
        <w:numPr>
          <w:ilvl w:val="0"/>
          <w:numId w:val="86"/>
        </w:numPr>
        <w:tabs>
          <w:tab w:val="left" w:pos="1080"/>
        </w:tabs>
        <w:suppressAutoHyphens w:val="0"/>
        <w:spacing w:before="0" w:after="0"/>
        <w:ind w:left="0" w:firstLine="720"/>
        <w:jc w:val="both"/>
        <w:rPr>
          <w:rFonts w:eastAsia="Calibri"/>
          <w:sz w:val="28"/>
          <w:szCs w:val="28"/>
          <w:lang w:val="ru-RU"/>
        </w:rPr>
      </w:pPr>
      <w:r w:rsidRPr="00D9211B">
        <w:rPr>
          <w:rFonts w:eastAsia="Calibri"/>
          <w:sz w:val="28"/>
          <w:szCs w:val="28"/>
          <w:lang w:val="ru-RU"/>
        </w:rPr>
        <w:t>Закон Республики Адыгея от 27.12.2013 г. №264 «Об образ</w:t>
      </w:r>
      <w:r w:rsidRPr="00D9211B">
        <w:rPr>
          <w:rFonts w:eastAsia="Calibri"/>
          <w:sz w:val="28"/>
          <w:szCs w:val="28"/>
          <w:lang w:val="ru-RU"/>
        </w:rPr>
        <w:t>о</w:t>
      </w:r>
      <w:r w:rsidRPr="00D9211B">
        <w:rPr>
          <w:rFonts w:eastAsia="Calibri"/>
          <w:sz w:val="28"/>
          <w:szCs w:val="28"/>
          <w:lang w:val="ru-RU"/>
        </w:rPr>
        <w:t xml:space="preserve">вании в Республике Адыгея». </w:t>
      </w:r>
    </w:p>
    <w:p w:rsidR="00D9211B" w:rsidRPr="00D9211B" w:rsidRDefault="00D9211B" w:rsidP="006D54DD">
      <w:pPr>
        <w:pStyle w:val="ab"/>
        <w:numPr>
          <w:ilvl w:val="0"/>
          <w:numId w:val="86"/>
        </w:numPr>
        <w:tabs>
          <w:tab w:val="left" w:pos="1080"/>
        </w:tabs>
        <w:suppressAutoHyphens w:val="0"/>
        <w:spacing w:before="0" w:after="0"/>
        <w:ind w:left="0" w:firstLine="720"/>
        <w:jc w:val="both"/>
        <w:rPr>
          <w:rFonts w:eastAsia="Calibri"/>
          <w:sz w:val="28"/>
          <w:szCs w:val="28"/>
          <w:lang w:val="ru-RU"/>
        </w:rPr>
      </w:pPr>
      <w:r w:rsidRPr="00D9211B">
        <w:rPr>
          <w:rFonts w:eastAsia="Calibri"/>
          <w:sz w:val="28"/>
          <w:szCs w:val="28"/>
          <w:lang w:val="ru-RU"/>
        </w:rPr>
        <w:t xml:space="preserve"> Письмо Министерства образования и науки Республики Адыгея от     25.03.2014 г. № 1536 «О примерных учебных (образовательных) планах и </w:t>
      </w:r>
      <w:r w:rsidRPr="00D9211B">
        <w:rPr>
          <w:rFonts w:eastAsia="Calibri"/>
          <w:sz w:val="28"/>
          <w:szCs w:val="28"/>
          <w:lang w:val="ru-RU"/>
        </w:rPr>
        <w:lastRenderedPageBreak/>
        <w:t>рекомендациях государственным и муниципальным общеобразовательным учреждениям Республики Адыгея, реализующим основную образовательную программу начального общего образования, по формированию учебных (образовательных) планов в соответствии с ФГОС НОО».</w:t>
      </w:r>
    </w:p>
    <w:p w:rsidR="00D9211B" w:rsidRPr="00D9211B" w:rsidRDefault="00D9211B" w:rsidP="006D54DD">
      <w:pPr>
        <w:pStyle w:val="ab"/>
        <w:numPr>
          <w:ilvl w:val="0"/>
          <w:numId w:val="86"/>
        </w:numPr>
        <w:tabs>
          <w:tab w:val="left" w:pos="1080"/>
        </w:tabs>
        <w:suppressAutoHyphens w:val="0"/>
        <w:spacing w:before="0" w:after="0"/>
        <w:ind w:left="0" w:firstLine="720"/>
        <w:jc w:val="both"/>
        <w:rPr>
          <w:rFonts w:eastAsia="Calibri"/>
          <w:sz w:val="28"/>
          <w:szCs w:val="28"/>
          <w:lang w:val="ru-RU"/>
        </w:rPr>
      </w:pPr>
      <w:r w:rsidRPr="00D9211B">
        <w:rPr>
          <w:rFonts w:eastAsia="Calibri"/>
          <w:sz w:val="28"/>
          <w:szCs w:val="28"/>
          <w:lang w:val="ru-RU"/>
        </w:rPr>
        <w:t>Письмо Министерства образования и науки Республики Адыгея от 22.07.2020 № 5106 «О направлении методических рекомендаций по реализации предметных областей «Родной язык и литературное чтение на родном языке» на уровне начального общего  образования, «Родной язык и родная литература» на уровнях основного и среднего общего образования в общеобразовательных организациях Республики Адыгея»</w:t>
      </w:r>
    </w:p>
    <w:p w:rsidR="00B65977" w:rsidRDefault="00B65977" w:rsidP="00D9211B">
      <w:pPr>
        <w:pStyle w:val="ab"/>
        <w:tabs>
          <w:tab w:val="left" w:pos="1080"/>
        </w:tabs>
        <w:spacing w:before="0" w:after="0"/>
        <w:jc w:val="both"/>
        <w:rPr>
          <w:rFonts w:eastAsia="Calibri"/>
          <w:b/>
          <w:sz w:val="28"/>
          <w:szCs w:val="28"/>
          <w:lang w:val="ru-RU"/>
        </w:rPr>
      </w:pPr>
    </w:p>
    <w:p w:rsidR="00D9211B" w:rsidRPr="00D9211B" w:rsidRDefault="00D9211B" w:rsidP="00D9211B">
      <w:pPr>
        <w:pStyle w:val="ab"/>
        <w:tabs>
          <w:tab w:val="left" w:pos="1080"/>
        </w:tabs>
        <w:spacing w:before="0" w:after="0"/>
        <w:jc w:val="both"/>
        <w:rPr>
          <w:rFonts w:eastAsia="Calibri"/>
          <w:b/>
          <w:sz w:val="28"/>
          <w:szCs w:val="28"/>
          <w:lang w:val="ru-RU"/>
        </w:rPr>
      </w:pPr>
      <w:r w:rsidRPr="00D9211B">
        <w:rPr>
          <w:rFonts w:eastAsia="Calibri"/>
          <w:b/>
          <w:sz w:val="28"/>
          <w:szCs w:val="28"/>
          <w:lang w:val="ru-RU"/>
        </w:rPr>
        <w:t>Школьные</w:t>
      </w:r>
    </w:p>
    <w:p w:rsidR="00D9211B" w:rsidRPr="00D9211B" w:rsidRDefault="00D9211B" w:rsidP="006D54DD">
      <w:pPr>
        <w:pStyle w:val="ab"/>
        <w:numPr>
          <w:ilvl w:val="0"/>
          <w:numId w:val="87"/>
        </w:numPr>
        <w:tabs>
          <w:tab w:val="left" w:pos="1080"/>
        </w:tabs>
        <w:suppressAutoHyphens w:val="0"/>
        <w:spacing w:before="0" w:after="0"/>
        <w:ind w:left="0" w:firstLine="720"/>
        <w:jc w:val="both"/>
        <w:rPr>
          <w:rFonts w:eastAsia="Calibri"/>
          <w:sz w:val="28"/>
          <w:szCs w:val="28"/>
          <w:lang w:val="ru-RU"/>
        </w:rPr>
      </w:pPr>
      <w:r w:rsidRPr="00D9211B">
        <w:rPr>
          <w:rFonts w:eastAsia="Calibri"/>
          <w:sz w:val="28"/>
          <w:szCs w:val="28"/>
          <w:lang w:val="ru-RU"/>
        </w:rPr>
        <w:t>Устав МБОУ ОЦ №1.</w:t>
      </w:r>
    </w:p>
    <w:p w:rsidR="00D9211B" w:rsidRPr="00D9211B" w:rsidRDefault="00D9211B" w:rsidP="006D54DD">
      <w:pPr>
        <w:pStyle w:val="ab"/>
        <w:numPr>
          <w:ilvl w:val="0"/>
          <w:numId w:val="87"/>
        </w:numPr>
        <w:tabs>
          <w:tab w:val="left" w:pos="1080"/>
        </w:tabs>
        <w:suppressAutoHyphens w:val="0"/>
        <w:spacing w:before="0" w:after="0"/>
        <w:ind w:left="0" w:firstLine="720"/>
        <w:jc w:val="both"/>
        <w:rPr>
          <w:rFonts w:eastAsia="Calibri"/>
          <w:sz w:val="28"/>
          <w:szCs w:val="28"/>
          <w:lang w:val="ru-RU"/>
        </w:rPr>
      </w:pPr>
      <w:r w:rsidRPr="00D9211B">
        <w:rPr>
          <w:rFonts w:eastAsia="Calibri"/>
          <w:sz w:val="28"/>
          <w:szCs w:val="28"/>
          <w:lang w:val="ru-RU"/>
        </w:rPr>
        <w:t>Основная образовательная программа начального общего образов</w:t>
      </w:r>
      <w:r w:rsidRPr="00D9211B">
        <w:rPr>
          <w:rFonts w:eastAsia="Calibri"/>
          <w:sz w:val="28"/>
          <w:szCs w:val="28"/>
          <w:lang w:val="ru-RU"/>
        </w:rPr>
        <w:t>а</w:t>
      </w:r>
      <w:r w:rsidRPr="00D9211B">
        <w:rPr>
          <w:rFonts w:eastAsia="Calibri"/>
          <w:sz w:val="28"/>
          <w:szCs w:val="28"/>
          <w:lang w:val="ru-RU"/>
        </w:rPr>
        <w:t>ния МБОУ ОЦ №1 (I- IV классы).</w:t>
      </w:r>
    </w:p>
    <w:p w:rsidR="00D9211B" w:rsidRPr="00D9211B" w:rsidRDefault="00D9211B" w:rsidP="006D54DD">
      <w:pPr>
        <w:pStyle w:val="ab"/>
        <w:numPr>
          <w:ilvl w:val="0"/>
          <w:numId w:val="87"/>
        </w:numPr>
        <w:tabs>
          <w:tab w:val="left" w:pos="1080"/>
        </w:tabs>
        <w:suppressAutoHyphens w:val="0"/>
        <w:spacing w:before="0" w:after="0"/>
        <w:ind w:left="0" w:firstLine="720"/>
        <w:jc w:val="both"/>
        <w:rPr>
          <w:rFonts w:eastAsia="Calibri"/>
          <w:sz w:val="28"/>
          <w:szCs w:val="28"/>
          <w:lang w:val="ru-RU"/>
        </w:rPr>
      </w:pPr>
      <w:r w:rsidRPr="00D9211B">
        <w:rPr>
          <w:rFonts w:eastAsia="Calibri"/>
          <w:sz w:val="28"/>
          <w:szCs w:val="28"/>
          <w:lang w:val="ru-RU"/>
        </w:rPr>
        <w:t>Программа развития МБОУ ОЦ №1.</w:t>
      </w:r>
    </w:p>
    <w:p w:rsidR="00D9211B" w:rsidRPr="00D9211B" w:rsidRDefault="00D9211B" w:rsidP="00D9211B">
      <w:pPr>
        <w:tabs>
          <w:tab w:val="left" w:pos="1080"/>
        </w:tabs>
        <w:ind w:firstLine="720"/>
        <w:jc w:val="both"/>
        <w:rPr>
          <w:rFonts w:eastAsia="Calibri"/>
          <w:sz w:val="28"/>
          <w:szCs w:val="28"/>
        </w:rPr>
      </w:pPr>
      <w:r w:rsidRPr="00D9211B">
        <w:rPr>
          <w:rFonts w:eastAsia="Calibri"/>
          <w:sz w:val="28"/>
          <w:szCs w:val="28"/>
        </w:rPr>
        <w:t>Содержание образования определенное обязательной частью обеспеч</w:t>
      </w:r>
      <w:r w:rsidRPr="00D9211B">
        <w:rPr>
          <w:rFonts w:eastAsia="Calibri"/>
          <w:sz w:val="28"/>
          <w:szCs w:val="28"/>
        </w:rPr>
        <w:t>и</w:t>
      </w:r>
      <w:r w:rsidRPr="00D9211B">
        <w:rPr>
          <w:rFonts w:eastAsia="Calibri"/>
          <w:sz w:val="28"/>
          <w:szCs w:val="28"/>
        </w:rPr>
        <w:t>вает приобщение обучающихся к общекультурным и национально-значимым ценностям, формирует систему предметных навыков и личностных к</w:t>
      </w:r>
      <w:r w:rsidRPr="00D9211B">
        <w:rPr>
          <w:rFonts w:eastAsia="Calibri"/>
          <w:sz w:val="28"/>
          <w:szCs w:val="28"/>
        </w:rPr>
        <w:t>а</w:t>
      </w:r>
      <w:r w:rsidRPr="00D9211B">
        <w:rPr>
          <w:rFonts w:eastAsia="Calibri"/>
          <w:sz w:val="28"/>
          <w:szCs w:val="28"/>
        </w:rPr>
        <w:t xml:space="preserve">честв, соответствующих требованиям стандарта; готовит обучающихся к продолжению образования на следующем уровне образования; способствует формированию здорового образа жизни, правил поведения в экстремальных ситуациях; способствует личностному развитию обучающегося в соответствии с его индивидуальностью </w:t>
      </w:r>
    </w:p>
    <w:p w:rsidR="00D9211B" w:rsidRPr="00D9211B" w:rsidRDefault="00D9211B" w:rsidP="00D9211B">
      <w:pPr>
        <w:ind w:firstLine="709"/>
        <w:jc w:val="both"/>
        <w:rPr>
          <w:rFonts w:eastAsia="Calibri"/>
          <w:sz w:val="28"/>
          <w:szCs w:val="28"/>
        </w:rPr>
      </w:pPr>
      <w:r w:rsidRPr="00D9211B">
        <w:rPr>
          <w:rFonts w:eastAsia="Calibri"/>
          <w:sz w:val="28"/>
          <w:szCs w:val="28"/>
        </w:rPr>
        <w:t>Количество учебных часов, отводимых на обязательную часть (учебные предметы) соответствует второму варианту примерных учебных (обр</w:t>
      </w:r>
      <w:r w:rsidRPr="00D9211B">
        <w:rPr>
          <w:rFonts w:eastAsia="Calibri"/>
          <w:sz w:val="28"/>
          <w:szCs w:val="28"/>
        </w:rPr>
        <w:t>а</w:t>
      </w:r>
      <w:r w:rsidRPr="00D9211B">
        <w:rPr>
          <w:rFonts w:eastAsia="Calibri"/>
          <w:sz w:val="28"/>
          <w:szCs w:val="28"/>
        </w:rPr>
        <w:t>зовательных) планов общеобразовательных учреждений Республики Адыгея, реализующих основную общеобразовательную программу начального общ</w:t>
      </w:r>
      <w:r w:rsidRPr="00D9211B">
        <w:rPr>
          <w:rFonts w:eastAsia="Calibri"/>
          <w:sz w:val="28"/>
          <w:szCs w:val="28"/>
        </w:rPr>
        <w:t>е</w:t>
      </w:r>
      <w:r w:rsidRPr="00D9211B">
        <w:rPr>
          <w:rFonts w:eastAsia="Calibri"/>
          <w:sz w:val="28"/>
          <w:szCs w:val="28"/>
        </w:rPr>
        <w:t>го образования.</w:t>
      </w:r>
    </w:p>
    <w:p w:rsidR="00D9211B" w:rsidRDefault="00D9211B" w:rsidP="00D9211B">
      <w:pPr>
        <w:ind w:firstLine="709"/>
        <w:jc w:val="both"/>
        <w:rPr>
          <w:rFonts w:eastAsia="Calibri"/>
          <w:sz w:val="28"/>
          <w:szCs w:val="28"/>
        </w:rPr>
      </w:pPr>
      <w:r w:rsidRPr="00D9211B">
        <w:rPr>
          <w:rFonts w:eastAsia="Calibri"/>
          <w:sz w:val="28"/>
          <w:szCs w:val="28"/>
        </w:rPr>
        <w:t>Курс «Основы религиозных культур и светской этики» представлен двумя модулями  «Основы православной культуры» и «Основы светской эт</w:t>
      </w:r>
      <w:r w:rsidRPr="00D9211B">
        <w:rPr>
          <w:rFonts w:eastAsia="Calibri"/>
          <w:sz w:val="28"/>
          <w:szCs w:val="28"/>
        </w:rPr>
        <w:t>и</w:t>
      </w:r>
      <w:r w:rsidRPr="00D9211B">
        <w:rPr>
          <w:rFonts w:eastAsia="Calibri"/>
          <w:sz w:val="28"/>
          <w:szCs w:val="28"/>
        </w:rPr>
        <w:t>ки» и направлен на формирование у обучающихся (с учетом возрастных особенностей) элементарных представлений о возникновении, истории и ос</w:t>
      </w:r>
      <w:r w:rsidRPr="00D9211B">
        <w:rPr>
          <w:rFonts w:eastAsia="Calibri"/>
          <w:sz w:val="28"/>
          <w:szCs w:val="28"/>
        </w:rPr>
        <w:t>о</w:t>
      </w:r>
      <w:r w:rsidRPr="00D9211B">
        <w:rPr>
          <w:rFonts w:eastAsia="Calibri"/>
          <w:sz w:val="28"/>
          <w:szCs w:val="28"/>
        </w:rPr>
        <w:t xml:space="preserve">бенностях религий мира, нормах и правилах светской этики. На изучение предмета отводится 1 час в неделю в IV классах. </w:t>
      </w:r>
    </w:p>
    <w:p w:rsidR="00D9211B" w:rsidRPr="00D9211B" w:rsidRDefault="00D9211B" w:rsidP="00D9211B">
      <w:pPr>
        <w:ind w:firstLine="709"/>
        <w:jc w:val="both"/>
        <w:rPr>
          <w:rFonts w:eastAsia="Calibri"/>
          <w:sz w:val="28"/>
          <w:szCs w:val="28"/>
        </w:rPr>
      </w:pPr>
      <w:r>
        <w:rPr>
          <w:rFonts w:eastAsia="Calibri"/>
          <w:sz w:val="28"/>
          <w:szCs w:val="28"/>
        </w:rPr>
        <w:t>Ч</w:t>
      </w:r>
      <w:r w:rsidRPr="00D9211B">
        <w:rPr>
          <w:rFonts w:eastAsia="Calibri"/>
          <w:sz w:val="28"/>
          <w:szCs w:val="28"/>
        </w:rPr>
        <w:t>асы учебного предмета ОРКСЭ и 3-й час физической культуры включены в занятия внеурочной деятельности в целях соблюдения норм учебной нагрузки в соответствии с СанПиН.</w:t>
      </w:r>
    </w:p>
    <w:p w:rsidR="00D9211B" w:rsidRPr="00D9211B" w:rsidRDefault="00D9211B" w:rsidP="00D9211B">
      <w:pPr>
        <w:ind w:firstLine="720"/>
        <w:jc w:val="both"/>
        <w:rPr>
          <w:rFonts w:eastAsia="Calibri"/>
          <w:sz w:val="28"/>
          <w:szCs w:val="28"/>
        </w:rPr>
      </w:pPr>
      <w:r w:rsidRPr="00D9211B">
        <w:rPr>
          <w:rFonts w:eastAsia="Calibri"/>
          <w:sz w:val="28"/>
          <w:szCs w:val="28"/>
        </w:rPr>
        <w:t>Предусмотрено деление каждого класса на две группы для изучения выбранного на основании заявления родителей/законных представителей обучающихся одного из мод</w:t>
      </w:r>
      <w:r w:rsidRPr="00D9211B">
        <w:rPr>
          <w:rFonts w:eastAsia="Calibri"/>
          <w:sz w:val="28"/>
          <w:szCs w:val="28"/>
        </w:rPr>
        <w:t>у</w:t>
      </w:r>
      <w:r w:rsidRPr="00D9211B">
        <w:rPr>
          <w:rFonts w:eastAsia="Calibri"/>
          <w:sz w:val="28"/>
          <w:szCs w:val="28"/>
        </w:rPr>
        <w:t>лей.</w:t>
      </w:r>
    </w:p>
    <w:p w:rsidR="00D9211B" w:rsidRPr="00D9211B" w:rsidRDefault="00D9211B" w:rsidP="00D9211B">
      <w:pPr>
        <w:ind w:firstLine="720"/>
        <w:jc w:val="both"/>
        <w:rPr>
          <w:rFonts w:eastAsia="Calibri"/>
          <w:sz w:val="28"/>
          <w:szCs w:val="28"/>
        </w:rPr>
      </w:pPr>
      <w:r w:rsidRPr="00D9211B">
        <w:rPr>
          <w:rFonts w:eastAsia="Calibri"/>
          <w:sz w:val="28"/>
          <w:szCs w:val="28"/>
        </w:rPr>
        <w:t>Изучение предмета «Основы безопасности жизнедеятельности» производится интегрировано на уроках окружающего мира. На изучение ОБЖ о</w:t>
      </w:r>
      <w:r w:rsidRPr="00D9211B">
        <w:rPr>
          <w:rFonts w:eastAsia="Calibri"/>
          <w:sz w:val="28"/>
          <w:szCs w:val="28"/>
        </w:rPr>
        <w:t>т</w:t>
      </w:r>
      <w:r w:rsidRPr="00D9211B">
        <w:rPr>
          <w:rFonts w:eastAsia="Calibri"/>
          <w:sz w:val="28"/>
          <w:szCs w:val="28"/>
        </w:rPr>
        <w:t>водится по 15 минут урока «Окружающий мир» один раз в две недели.</w:t>
      </w:r>
    </w:p>
    <w:p w:rsidR="00D9211B" w:rsidRDefault="00D9211B" w:rsidP="00D9211B">
      <w:pPr>
        <w:ind w:firstLine="720"/>
        <w:jc w:val="both"/>
        <w:rPr>
          <w:rFonts w:eastAsia="Calibri"/>
          <w:sz w:val="28"/>
          <w:szCs w:val="28"/>
        </w:rPr>
      </w:pPr>
      <w:r w:rsidRPr="00D9211B">
        <w:rPr>
          <w:rFonts w:eastAsia="Calibri"/>
          <w:sz w:val="28"/>
          <w:szCs w:val="28"/>
        </w:rPr>
        <w:lastRenderedPageBreak/>
        <w:t>Предметы образовательной области «Родной язык и литературное чтение на родном языке» изучаются в I-IV класса. Выбор языка изучения осуществляется на основании заявления родителей/законных представителей, с учетом мнения обучающихся</w:t>
      </w:r>
      <w:r>
        <w:rPr>
          <w:rFonts w:eastAsia="Calibri"/>
          <w:sz w:val="28"/>
          <w:szCs w:val="28"/>
        </w:rPr>
        <w:t>.</w:t>
      </w:r>
    </w:p>
    <w:p w:rsidR="00D9211B" w:rsidRPr="00D9211B" w:rsidRDefault="00D9211B" w:rsidP="00D9211B">
      <w:pPr>
        <w:ind w:firstLine="720"/>
        <w:jc w:val="both"/>
        <w:rPr>
          <w:rFonts w:eastAsia="Calibri"/>
          <w:sz w:val="28"/>
          <w:szCs w:val="28"/>
        </w:rPr>
      </w:pPr>
      <w:r>
        <w:rPr>
          <w:rFonts w:eastAsia="Calibri"/>
          <w:sz w:val="28"/>
          <w:szCs w:val="28"/>
        </w:rPr>
        <w:t xml:space="preserve"> </w:t>
      </w:r>
      <w:r w:rsidRPr="00D9211B">
        <w:rPr>
          <w:rFonts w:eastAsia="Calibri"/>
          <w:sz w:val="28"/>
          <w:szCs w:val="28"/>
        </w:rPr>
        <w:t>На наци</w:t>
      </w:r>
      <w:r w:rsidRPr="00D9211B">
        <w:rPr>
          <w:rFonts w:eastAsia="Calibri"/>
          <w:sz w:val="28"/>
          <w:szCs w:val="28"/>
        </w:rPr>
        <w:t>о</w:t>
      </w:r>
      <w:r w:rsidRPr="00D9211B">
        <w:rPr>
          <w:rFonts w:eastAsia="Calibri"/>
          <w:sz w:val="28"/>
          <w:szCs w:val="28"/>
        </w:rPr>
        <w:t>нально-региональный компонент отводится 10-15% времени при изучении следующих предметов обязательной части учебного плана: литературное чтение, окружающий мир, музыка, изобразительное искусство, технология, физическая культура.</w:t>
      </w:r>
    </w:p>
    <w:p w:rsidR="00D9211B" w:rsidRPr="00D9211B" w:rsidRDefault="00D9211B" w:rsidP="00D9211B">
      <w:pPr>
        <w:ind w:firstLine="720"/>
        <w:jc w:val="both"/>
        <w:rPr>
          <w:rFonts w:eastAsia="Calibri"/>
          <w:sz w:val="28"/>
          <w:szCs w:val="28"/>
        </w:rPr>
      </w:pPr>
      <w:r w:rsidRPr="00D9211B">
        <w:rPr>
          <w:rFonts w:eastAsia="Calibri"/>
          <w:sz w:val="28"/>
          <w:szCs w:val="28"/>
        </w:rPr>
        <w:t>При проведении занятий по иностранному языку (англ.) при наполняемости класса 20 человек и более осуществляется деление классов на две группы.</w:t>
      </w:r>
    </w:p>
    <w:p w:rsidR="00D9211B" w:rsidRPr="00D9211B" w:rsidRDefault="00D9211B" w:rsidP="00D9211B">
      <w:pPr>
        <w:ind w:firstLine="720"/>
        <w:jc w:val="both"/>
        <w:rPr>
          <w:rFonts w:eastAsia="Calibri"/>
          <w:sz w:val="28"/>
          <w:szCs w:val="28"/>
        </w:rPr>
      </w:pPr>
      <w:r w:rsidRPr="00D9211B">
        <w:rPr>
          <w:rFonts w:eastAsia="Calibri"/>
          <w:sz w:val="28"/>
          <w:szCs w:val="28"/>
        </w:rPr>
        <w:t>В часть, формируемую участниками образовательных отношений, входит внеурочная деятельность. Организация занятий по направлениям раздела «Внеурочная деятел</w:t>
      </w:r>
      <w:r w:rsidRPr="00D9211B">
        <w:rPr>
          <w:rFonts w:eastAsia="Calibri"/>
          <w:sz w:val="28"/>
          <w:szCs w:val="28"/>
        </w:rPr>
        <w:t>ь</w:t>
      </w:r>
      <w:r w:rsidRPr="00D9211B">
        <w:rPr>
          <w:rFonts w:eastAsia="Calibri"/>
          <w:sz w:val="28"/>
          <w:szCs w:val="28"/>
        </w:rPr>
        <w:t>ность» является неотъемлемой частью образовательного процесса; позволяет в полной мере реализ</w:t>
      </w:r>
      <w:r w:rsidRPr="00D9211B">
        <w:rPr>
          <w:rFonts w:eastAsia="Calibri"/>
          <w:sz w:val="28"/>
          <w:szCs w:val="28"/>
        </w:rPr>
        <w:t>о</w:t>
      </w:r>
      <w:r w:rsidRPr="00D9211B">
        <w:rPr>
          <w:rFonts w:eastAsia="Calibri"/>
          <w:sz w:val="28"/>
          <w:szCs w:val="28"/>
        </w:rPr>
        <w:t>вать требования ФГОС НОО. За счет указанных в учебном плане часов на внеурочные занятия МБОУ ОЦ №1 реализует дополнител</w:t>
      </w:r>
      <w:r>
        <w:rPr>
          <w:rFonts w:eastAsia="Calibri"/>
          <w:sz w:val="28"/>
          <w:szCs w:val="28"/>
        </w:rPr>
        <w:t xml:space="preserve">ьные образовательные программы, </w:t>
      </w:r>
      <w:r w:rsidRPr="00D9211B">
        <w:rPr>
          <w:rFonts w:eastAsia="Calibri"/>
          <w:sz w:val="28"/>
          <w:szCs w:val="28"/>
        </w:rPr>
        <w:t>Программу воспитания и социализации обучающихся начального общего образования. Обучающимся предоставляется возможность посещения широкого спектра занятий, направленных на личностное развитие и социализацию.</w:t>
      </w:r>
    </w:p>
    <w:p w:rsidR="00D9211B" w:rsidRPr="00D9211B" w:rsidRDefault="00D9211B" w:rsidP="00D9211B">
      <w:pPr>
        <w:ind w:firstLine="720"/>
        <w:jc w:val="both"/>
        <w:rPr>
          <w:rFonts w:eastAsia="Calibri"/>
          <w:sz w:val="28"/>
          <w:szCs w:val="28"/>
        </w:rPr>
      </w:pPr>
      <w:r w:rsidRPr="00D9211B">
        <w:rPr>
          <w:rFonts w:eastAsia="Calibri"/>
          <w:sz w:val="28"/>
          <w:szCs w:val="28"/>
        </w:rPr>
        <w:t>Часы, отводимые на внеурочную деятельность, направлены на реализацию различных форм ее организации, отличных от урочной системы об</w:t>
      </w:r>
      <w:r w:rsidRPr="00D9211B">
        <w:rPr>
          <w:rFonts w:eastAsia="Calibri"/>
          <w:sz w:val="28"/>
          <w:szCs w:val="28"/>
        </w:rPr>
        <w:t>у</w:t>
      </w:r>
      <w:r w:rsidRPr="00D9211B">
        <w:rPr>
          <w:rFonts w:eastAsia="Calibri"/>
          <w:sz w:val="28"/>
          <w:szCs w:val="28"/>
        </w:rPr>
        <w:t>чения (экскурсии, занятия кружка (секции), круглые столы, конференции, КВН, соревнования, поисковые и научные исследования и др.).</w:t>
      </w:r>
    </w:p>
    <w:p w:rsidR="00D9211B" w:rsidRPr="00D9211B" w:rsidRDefault="00D9211B" w:rsidP="00D9211B">
      <w:pPr>
        <w:ind w:firstLine="680"/>
        <w:jc w:val="both"/>
        <w:rPr>
          <w:rFonts w:eastAsia="Calibri"/>
          <w:sz w:val="28"/>
          <w:szCs w:val="28"/>
        </w:rPr>
      </w:pPr>
      <w:r w:rsidRPr="00D9211B">
        <w:rPr>
          <w:rFonts w:eastAsia="Calibri"/>
          <w:sz w:val="28"/>
          <w:szCs w:val="28"/>
        </w:rPr>
        <w:t>Обучающийся, его родители/законные представители имеют право выбора курсов, предлагаемых школой и иными образовательными организациями дополнительного образования.</w:t>
      </w:r>
    </w:p>
    <w:p w:rsidR="00D9211B" w:rsidRPr="00D9211B" w:rsidRDefault="00D9211B" w:rsidP="00D9211B">
      <w:pPr>
        <w:ind w:firstLine="709"/>
        <w:jc w:val="both"/>
        <w:rPr>
          <w:rFonts w:eastAsia="Calibri"/>
          <w:sz w:val="28"/>
          <w:szCs w:val="28"/>
        </w:rPr>
      </w:pPr>
      <w:r w:rsidRPr="00D9211B">
        <w:rPr>
          <w:rFonts w:eastAsia="Calibri"/>
          <w:sz w:val="28"/>
          <w:szCs w:val="28"/>
        </w:rPr>
        <w:t>На промежуточную аттестацию обучающихся I-IV классов вын</w:t>
      </w:r>
      <w:r w:rsidRPr="00D9211B">
        <w:rPr>
          <w:rFonts w:eastAsia="Calibri"/>
          <w:sz w:val="28"/>
          <w:szCs w:val="28"/>
        </w:rPr>
        <w:t>о</w:t>
      </w:r>
      <w:r w:rsidRPr="00D9211B">
        <w:rPr>
          <w:rFonts w:eastAsia="Calibri"/>
          <w:sz w:val="28"/>
          <w:szCs w:val="28"/>
        </w:rPr>
        <w:t>сятся предметы русский язык, математика  График проведения промежуточной аттестации утверждается директором школы и размещается на официальном школьном сайте не позднее 01.05.2021 года (за две нед</w:t>
      </w:r>
      <w:r w:rsidRPr="00D9211B">
        <w:rPr>
          <w:rFonts w:eastAsia="Calibri"/>
          <w:sz w:val="28"/>
          <w:szCs w:val="28"/>
        </w:rPr>
        <w:t>е</w:t>
      </w:r>
      <w:r w:rsidRPr="00D9211B">
        <w:rPr>
          <w:rFonts w:eastAsia="Calibri"/>
          <w:sz w:val="28"/>
          <w:szCs w:val="28"/>
        </w:rPr>
        <w:t xml:space="preserve">ли до проведения работ). </w:t>
      </w:r>
    </w:p>
    <w:p w:rsidR="00A46BAC" w:rsidRPr="00561EF1" w:rsidRDefault="00A46BAC" w:rsidP="00925372">
      <w:pPr>
        <w:pStyle w:val="ae"/>
        <w:ind w:firstLine="709"/>
        <w:rPr>
          <w:sz w:val="28"/>
          <w:szCs w:val="28"/>
        </w:rPr>
      </w:pPr>
      <w:r w:rsidRPr="00561EF1">
        <w:rPr>
          <w:sz w:val="28"/>
          <w:szCs w:val="28"/>
        </w:rPr>
        <w:t>3.Реализация учебного плана по уровням обучения:</w:t>
      </w:r>
    </w:p>
    <w:p w:rsidR="00A46BAC" w:rsidRPr="00561EF1" w:rsidRDefault="00A46BAC" w:rsidP="00925372">
      <w:pPr>
        <w:pStyle w:val="ae"/>
        <w:ind w:firstLine="709"/>
        <w:rPr>
          <w:sz w:val="28"/>
          <w:szCs w:val="28"/>
        </w:rPr>
      </w:pPr>
      <w:r w:rsidRPr="00561EF1">
        <w:rPr>
          <w:sz w:val="28"/>
          <w:szCs w:val="28"/>
        </w:rPr>
        <w:t>Начальное общее образование.</w:t>
      </w:r>
    </w:p>
    <w:p w:rsidR="00A46BAC" w:rsidRPr="00561EF1" w:rsidRDefault="00A46BAC" w:rsidP="00925372">
      <w:pPr>
        <w:pStyle w:val="ae"/>
        <w:ind w:firstLine="709"/>
        <w:rPr>
          <w:sz w:val="28"/>
          <w:szCs w:val="28"/>
        </w:rPr>
      </w:pPr>
      <w:r w:rsidRPr="00561EF1">
        <w:rPr>
          <w:sz w:val="28"/>
          <w:szCs w:val="28"/>
        </w:rPr>
        <w:t>Основное общее образование.</w:t>
      </w:r>
    </w:p>
    <w:p w:rsidR="00A46BAC" w:rsidRPr="00561EF1" w:rsidRDefault="00A46BAC" w:rsidP="00925372">
      <w:pPr>
        <w:pStyle w:val="ae"/>
        <w:ind w:firstLine="709"/>
        <w:rPr>
          <w:sz w:val="28"/>
          <w:szCs w:val="28"/>
        </w:rPr>
      </w:pPr>
      <w:r w:rsidRPr="00561EF1">
        <w:rPr>
          <w:sz w:val="28"/>
          <w:szCs w:val="28"/>
        </w:rPr>
        <w:t>Среднее общее образование.</w:t>
      </w:r>
    </w:p>
    <w:p w:rsidR="00A46BAC" w:rsidRPr="00561EF1" w:rsidRDefault="00A46BAC" w:rsidP="00925372">
      <w:pPr>
        <w:pStyle w:val="ae"/>
        <w:ind w:firstLine="709"/>
        <w:rPr>
          <w:sz w:val="28"/>
          <w:szCs w:val="28"/>
        </w:rPr>
      </w:pPr>
      <w:r w:rsidRPr="00561EF1">
        <w:rPr>
          <w:sz w:val="28"/>
          <w:szCs w:val="28"/>
        </w:rPr>
        <w:t xml:space="preserve">Начальное общее образование может быть получено как в организации, осуществляющей образовательную деятельность (в очной, очно-заочной или заочной форме), так и в форме семейного образования. Допускается сочетание различных форм получения образования и форм обучения. </w:t>
      </w:r>
    </w:p>
    <w:p w:rsidR="00A46BAC" w:rsidRPr="00561EF1" w:rsidRDefault="00A46BAC" w:rsidP="00925372">
      <w:pPr>
        <w:pStyle w:val="ae"/>
        <w:ind w:firstLine="709"/>
        <w:rPr>
          <w:sz w:val="28"/>
          <w:szCs w:val="28"/>
        </w:rPr>
      </w:pPr>
      <w:r w:rsidRPr="00561EF1">
        <w:rPr>
          <w:sz w:val="28"/>
          <w:szCs w:val="28"/>
        </w:rPr>
        <w:t>Для инвалидов и лиц с ограниченными возможностями здоровья при обучении  по адаптированным программам независимо от применяемых образовательных технологий этот срок увеличивается не более чем на 2 года</w:t>
      </w:r>
    </w:p>
    <w:p w:rsidR="00FD116B" w:rsidRPr="00FD116B" w:rsidRDefault="00FD116B" w:rsidP="00FD116B">
      <w:pPr>
        <w:widowControl w:val="0"/>
        <w:shd w:val="clear" w:color="auto" w:fill="FFFFFF"/>
        <w:suppressAutoHyphens w:val="0"/>
        <w:ind w:left="7" w:right="-2" w:firstLine="558"/>
        <w:jc w:val="both"/>
        <w:rPr>
          <w:rFonts w:eastAsia="Calibri"/>
          <w:sz w:val="28"/>
          <w:szCs w:val="28"/>
        </w:rPr>
      </w:pPr>
      <w:r w:rsidRPr="00FD116B">
        <w:rPr>
          <w:rFonts w:eastAsia="Calibri"/>
          <w:sz w:val="28"/>
          <w:szCs w:val="28"/>
        </w:rPr>
        <w:t xml:space="preserve">Учебный (образовательный) план (далее – учебный план) определяет максимальный объем учебной нагрузки обучающихся, состав обязательных </w:t>
      </w:r>
      <w:r w:rsidRPr="00FD116B">
        <w:rPr>
          <w:rFonts w:eastAsia="Calibri"/>
          <w:sz w:val="28"/>
          <w:szCs w:val="28"/>
        </w:rPr>
        <w:lastRenderedPageBreak/>
        <w:t>учебных предметов и часть учебного плана, формируемую участниками образовательной деятельности, распределяет учебное время, отводимое на освоение содержания образования по классам и учебным предметам. Учебный план выступает одновременно в качестве внешнего ограничителя, определяющего общие рамки принимаемых решений при разработке содержания образования и требований к его усвоению и организации образовательной деятельности, а также в ка</w:t>
      </w:r>
      <w:r w:rsidRPr="00FD116B">
        <w:rPr>
          <w:rFonts w:eastAsia="Calibri"/>
          <w:sz w:val="28"/>
          <w:szCs w:val="28"/>
        </w:rPr>
        <w:softHyphen/>
        <w:t>честве одного из основных механизмов его реализации.</w:t>
      </w:r>
    </w:p>
    <w:p w:rsidR="00FD116B" w:rsidRPr="00FD116B" w:rsidRDefault="00D9211B" w:rsidP="00FD116B">
      <w:pPr>
        <w:widowControl w:val="0"/>
        <w:shd w:val="clear" w:color="auto" w:fill="FFFFFF"/>
        <w:suppressAutoHyphens w:val="0"/>
        <w:ind w:right="-2" w:firstLine="565"/>
        <w:jc w:val="both"/>
        <w:rPr>
          <w:rFonts w:eastAsia="Calibri"/>
          <w:sz w:val="28"/>
          <w:szCs w:val="28"/>
        </w:rPr>
      </w:pPr>
      <w:r>
        <w:rPr>
          <w:rFonts w:eastAsia="Calibri"/>
          <w:sz w:val="28"/>
          <w:szCs w:val="28"/>
        </w:rPr>
        <w:t xml:space="preserve">Учебный план ОЦ №1 </w:t>
      </w:r>
      <w:r w:rsidR="00FD116B" w:rsidRPr="00FD116B">
        <w:rPr>
          <w:rFonts w:eastAsia="Calibri"/>
          <w:sz w:val="28"/>
          <w:szCs w:val="28"/>
        </w:rPr>
        <w:t>состоит из двух частей: обязательной части, и части, формируемой участниками образовательной деятельности, которая предусматривает: учебные занятия для углубленного изучения отдельных обязательных предметов и учебные занятия, обеспечивающие различные интересы обучающихся.</w:t>
      </w:r>
    </w:p>
    <w:p w:rsidR="00FD116B" w:rsidRPr="00FD116B" w:rsidRDefault="00FD116B" w:rsidP="00FD116B">
      <w:pPr>
        <w:widowControl w:val="0"/>
        <w:shd w:val="clear" w:color="auto" w:fill="FFFFFF"/>
        <w:suppressAutoHyphens w:val="0"/>
        <w:ind w:right="-2" w:firstLine="565"/>
        <w:jc w:val="both"/>
        <w:rPr>
          <w:rFonts w:eastAsia="Calibri"/>
          <w:sz w:val="28"/>
          <w:szCs w:val="28"/>
        </w:rPr>
      </w:pPr>
      <w:r w:rsidRPr="00FD116B">
        <w:rPr>
          <w:rFonts w:eastAsia="Calibri"/>
          <w:sz w:val="28"/>
          <w:szCs w:val="28"/>
        </w:rPr>
        <w:t>Между обязательной частью и частью, определяемой участниками образовательной деятельности соотношение 80% и 20%.</w:t>
      </w:r>
    </w:p>
    <w:p w:rsidR="00FD116B" w:rsidRPr="00FD116B" w:rsidRDefault="00FD116B" w:rsidP="00FD116B">
      <w:pPr>
        <w:widowControl w:val="0"/>
        <w:shd w:val="clear" w:color="auto" w:fill="FFFFFF"/>
        <w:suppressAutoHyphens w:val="0"/>
        <w:ind w:left="97" w:right="-2" w:firstLine="528"/>
        <w:jc w:val="both"/>
        <w:rPr>
          <w:rFonts w:eastAsia="Calibri"/>
          <w:sz w:val="28"/>
          <w:szCs w:val="28"/>
        </w:rPr>
      </w:pPr>
      <w:r w:rsidRPr="00FD116B">
        <w:rPr>
          <w:rFonts w:eastAsia="Calibri"/>
          <w:sz w:val="28"/>
          <w:szCs w:val="28"/>
        </w:rPr>
        <w:t xml:space="preserve">В 1 классе при 5-дневной рабочей неделе максимальная нагрузка 21 час, на обязательную часть приходится 17 час, на часть, формируемую участниками образовательной деятельности — 4 часа, во 2-4 классах при пятидневной - 23 часа и 4-5 часов. </w:t>
      </w:r>
    </w:p>
    <w:p w:rsidR="00FD116B" w:rsidRPr="00FD116B" w:rsidRDefault="00FD116B" w:rsidP="00FD116B">
      <w:pPr>
        <w:widowControl w:val="0"/>
        <w:shd w:val="clear" w:color="auto" w:fill="FFFFFF"/>
        <w:suppressAutoHyphens w:val="0"/>
        <w:ind w:left="97" w:right="-2" w:firstLine="528"/>
        <w:jc w:val="both"/>
        <w:rPr>
          <w:rFonts w:eastAsia="Calibri"/>
          <w:sz w:val="28"/>
          <w:szCs w:val="28"/>
        </w:rPr>
      </w:pPr>
      <w:r w:rsidRPr="00FD116B">
        <w:rPr>
          <w:rFonts w:eastAsia="Calibri"/>
          <w:sz w:val="28"/>
          <w:szCs w:val="28"/>
        </w:rPr>
        <w:t>Часть, формируемая участниками образовательной деятельности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учащихся, мнений их родителей (законных представителей) и педагогических работников.</w:t>
      </w:r>
    </w:p>
    <w:p w:rsidR="00FD116B" w:rsidRPr="00FD116B" w:rsidRDefault="00FD116B" w:rsidP="00FD116B">
      <w:pPr>
        <w:widowControl w:val="0"/>
        <w:shd w:val="clear" w:color="auto" w:fill="FFFFFF"/>
        <w:suppressAutoHyphens w:val="0"/>
        <w:ind w:left="97" w:right="-2" w:firstLine="576"/>
        <w:jc w:val="both"/>
        <w:rPr>
          <w:rFonts w:eastAsia="Calibri"/>
          <w:sz w:val="28"/>
          <w:szCs w:val="28"/>
        </w:rPr>
      </w:pPr>
      <w:r w:rsidRPr="00FD116B">
        <w:rPr>
          <w:rFonts w:eastAsia="Calibri"/>
          <w:sz w:val="28"/>
          <w:szCs w:val="28"/>
        </w:rPr>
        <w:t>Обязательная часть учебного плана определяет состав обя</w:t>
      </w:r>
      <w:r w:rsidRPr="00FD116B">
        <w:rPr>
          <w:rFonts w:eastAsia="Calibri"/>
          <w:sz w:val="28"/>
          <w:szCs w:val="28"/>
        </w:rPr>
        <w:softHyphen/>
        <w:t>зательных учебных предметов для реализации ООП НОО и учебное время, отводимое на их изучение по классам (годам) обучения.</w:t>
      </w:r>
    </w:p>
    <w:p w:rsidR="00FD116B" w:rsidRPr="00FD116B" w:rsidRDefault="00FD116B" w:rsidP="00FD116B">
      <w:pPr>
        <w:widowControl w:val="0"/>
        <w:shd w:val="clear" w:color="auto" w:fill="FFFFFF"/>
        <w:suppressAutoHyphens w:val="0"/>
        <w:ind w:left="83" w:right="-2" w:firstLine="583"/>
        <w:jc w:val="both"/>
        <w:rPr>
          <w:rFonts w:eastAsia="Calibri"/>
          <w:sz w:val="28"/>
          <w:szCs w:val="28"/>
        </w:rPr>
      </w:pPr>
      <w:r w:rsidRPr="00FD116B">
        <w:rPr>
          <w:rFonts w:eastAsia="Calibri"/>
          <w:sz w:val="28"/>
          <w:szCs w:val="28"/>
        </w:rPr>
        <w:t>Обязательная часть учебного плана отражает содержание об</w:t>
      </w:r>
      <w:r w:rsidRPr="00FD116B">
        <w:rPr>
          <w:rFonts w:eastAsia="Calibri"/>
          <w:sz w:val="28"/>
          <w:szCs w:val="28"/>
        </w:rPr>
        <w:softHyphen/>
        <w:t>разования, которое обеспечивает решение важнейших целей современного начального образования:</w:t>
      </w:r>
    </w:p>
    <w:p w:rsidR="00FD116B" w:rsidRPr="00FD116B" w:rsidRDefault="00FD116B" w:rsidP="006D54DD">
      <w:pPr>
        <w:widowControl w:val="0"/>
        <w:numPr>
          <w:ilvl w:val="0"/>
          <w:numId w:val="42"/>
        </w:numPr>
        <w:shd w:val="clear" w:color="auto" w:fill="FFFFFF"/>
        <w:tabs>
          <w:tab w:val="clear" w:pos="0"/>
          <w:tab w:val="left" w:pos="-11"/>
          <w:tab w:val="left" w:pos="426"/>
        </w:tabs>
        <w:suppressAutoHyphens w:val="0"/>
        <w:ind w:left="-11" w:right="-2"/>
        <w:jc w:val="both"/>
        <w:rPr>
          <w:rFonts w:eastAsia="Calibri"/>
          <w:sz w:val="28"/>
          <w:szCs w:val="28"/>
        </w:rPr>
      </w:pPr>
      <w:r w:rsidRPr="00FD116B">
        <w:rPr>
          <w:rFonts w:eastAsia="Calibri"/>
          <w:sz w:val="28"/>
          <w:szCs w:val="28"/>
        </w:rPr>
        <w:t>формирование гражданской идентичности обучающихся;</w:t>
      </w:r>
    </w:p>
    <w:p w:rsidR="00FD116B" w:rsidRPr="00FD116B" w:rsidRDefault="00FD116B" w:rsidP="006D54DD">
      <w:pPr>
        <w:widowControl w:val="0"/>
        <w:numPr>
          <w:ilvl w:val="0"/>
          <w:numId w:val="42"/>
        </w:numPr>
        <w:shd w:val="clear" w:color="auto" w:fill="FFFFFF"/>
        <w:tabs>
          <w:tab w:val="clear" w:pos="0"/>
          <w:tab w:val="left" w:pos="-11"/>
          <w:tab w:val="left" w:pos="426"/>
        </w:tabs>
        <w:suppressAutoHyphens w:val="0"/>
        <w:ind w:left="-11" w:right="-2"/>
        <w:jc w:val="both"/>
        <w:rPr>
          <w:rFonts w:eastAsia="Calibri"/>
          <w:sz w:val="28"/>
          <w:szCs w:val="28"/>
        </w:rPr>
      </w:pPr>
      <w:r w:rsidRPr="00FD116B">
        <w:rPr>
          <w:rFonts w:eastAsia="Calibri"/>
          <w:sz w:val="28"/>
          <w:szCs w:val="28"/>
        </w:rPr>
        <w:t>приобщение обучающихся к общекультурным и национально-значимым ценностям, информационным технологиям;</w:t>
      </w:r>
    </w:p>
    <w:p w:rsidR="00FD116B" w:rsidRPr="00FD116B" w:rsidRDefault="00FD116B" w:rsidP="006D54DD">
      <w:pPr>
        <w:widowControl w:val="0"/>
        <w:numPr>
          <w:ilvl w:val="0"/>
          <w:numId w:val="42"/>
        </w:numPr>
        <w:shd w:val="clear" w:color="auto" w:fill="FFFFFF"/>
        <w:tabs>
          <w:tab w:val="clear" w:pos="0"/>
          <w:tab w:val="left" w:pos="-11"/>
          <w:tab w:val="left" w:pos="426"/>
        </w:tabs>
        <w:suppressAutoHyphens w:val="0"/>
        <w:ind w:left="-11" w:right="-2"/>
        <w:jc w:val="both"/>
        <w:rPr>
          <w:rFonts w:eastAsia="Calibri"/>
          <w:sz w:val="28"/>
          <w:szCs w:val="28"/>
        </w:rPr>
      </w:pPr>
      <w:r w:rsidRPr="00FD116B">
        <w:rPr>
          <w:rFonts w:eastAsia="Calibri"/>
          <w:sz w:val="28"/>
          <w:szCs w:val="28"/>
        </w:rPr>
        <w:t>готовность к продолжению образования на последующих ступенях ос</w:t>
      </w:r>
      <w:r w:rsidRPr="00FD116B">
        <w:rPr>
          <w:rFonts w:eastAsia="Calibri"/>
          <w:sz w:val="28"/>
          <w:szCs w:val="28"/>
        </w:rPr>
        <w:softHyphen/>
        <w:t>новного общего образования;</w:t>
      </w:r>
    </w:p>
    <w:p w:rsidR="00FD116B" w:rsidRPr="00FD116B" w:rsidRDefault="00FD116B" w:rsidP="006D54DD">
      <w:pPr>
        <w:widowControl w:val="0"/>
        <w:numPr>
          <w:ilvl w:val="0"/>
          <w:numId w:val="42"/>
        </w:numPr>
        <w:shd w:val="clear" w:color="auto" w:fill="FFFFFF"/>
        <w:tabs>
          <w:tab w:val="clear" w:pos="0"/>
          <w:tab w:val="left" w:pos="-11"/>
          <w:tab w:val="left" w:pos="426"/>
        </w:tabs>
        <w:suppressAutoHyphens w:val="0"/>
        <w:ind w:left="-11" w:right="-2"/>
        <w:jc w:val="both"/>
        <w:rPr>
          <w:rFonts w:eastAsia="Calibri"/>
          <w:sz w:val="28"/>
          <w:szCs w:val="28"/>
        </w:rPr>
      </w:pPr>
      <w:r w:rsidRPr="00FD116B">
        <w:rPr>
          <w:rFonts w:eastAsia="Calibri"/>
          <w:sz w:val="28"/>
          <w:szCs w:val="28"/>
        </w:rPr>
        <w:t>формирование здорового образа жизни, элементарных правил поведе</w:t>
      </w:r>
      <w:r w:rsidRPr="00FD116B">
        <w:rPr>
          <w:rFonts w:eastAsia="Calibri"/>
          <w:sz w:val="28"/>
          <w:szCs w:val="28"/>
        </w:rPr>
        <w:softHyphen/>
        <w:t>ния в экстремальных ситуациях;</w:t>
      </w:r>
    </w:p>
    <w:p w:rsidR="00FD116B" w:rsidRPr="00FD116B" w:rsidRDefault="00FD116B" w:rsidP="006D54DD">
      <w:pPr>
        <w:widowControl w:val="0"/>
        <w:numPr>
          <w:ilvl w:val="0"/>
          <w:numId w:val="42"/>
        </w:numPr>
        <w:shd w:val="clear" w:color="auto" w:fill="FFFFFF"/>
        <w:tabs>
          <w:tab w:val="clear" w:pos="0"/>
          <w:tab w:val="left" w:pos="-11"/>
          <w:tab w:val="left" w:pos="426"/>
        </w:tabs>
        <w:suppressAutoHyphens w:val="0"/>
        <w:ind w:left="-11" w:right="-2"/>
        <w:jc w:val="both"/>
        <w:rPr>
          <w:rFonts w:eastAsia="Calibri"/>
          <w:sz w:val="28"/>
          <w:szCs w:val="28"/>
        </w:rPr>
      </w:pPr>
      <w:r w:rsidRPr="00FD116B">
        <w:rPr>
          <w:rFonts w:eastAsia="Calibri"/>
          <w:sz w:val="28"/>
          <w:szCs w:val="28"/>
        </w:rPr>
        <w:t>личностное развитие обучающегося в соответствии с его индивидуаль</w:t>
      </w:r>
      <w:r w:rsidRPr="00FD116B">
        <w:rPr>
          <w:rFonts w:eastAsia="Calibri"/>
          <w:sz w:val="28"/>
          <w:szCs w:val="28"/>
        </w:rPr>
        <w:softHyphen/>
        <w:t>ностью.</w:t>
      </w:r>
    </w:p>
    <w:p w:rsidR="00FD116B" w:rsidRPr="00FD116B" w:rsidRDefault="00D9211B" w:rsidP="00FD116B">
      <w:pPr>
        <w:shd w:val="clear" w:color="auto" w:fill="FFFFFF"/>
        <w:spacing w:after="300"/>
        <w:rPr>
          <w:rFonts w:eastAsia="Calibri"/>
          <w:sz w:val="28"/>
          <w:szCs w:val="28"/>
        </w:rPr>
      </w:pPr>
      <w:r>
        <w:rPr>
          <w:rFonts w:eastAsia="Calibri"/>
          <w:sz w:val="28"/>
          <w:szCs w:val="28"/>
        </w:rPr>
        <w:t xml:space="preserve">ОЦ </w:t>
      </w:r>
      <w:r w:rsidR="00FD116B" w:rsidRPr="00FD116B">
        <w:rPr>
          <w:rFonts w:eastAsia="Calibri"/>
          <w:sz w:val="28"/>
          <w:szCs w:val="28"/>
        </w:rPr>
        <w:t>по своему усмотрению может использовать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т.д.) Обязательные предметные области и основные задачи реализации содержания предметных областей :</w:t>
      </w:r>
    </w:p>
    <w:tbl>
      <w:tblPr>
        <w:tblW w:w="9647" w:type="dxa"/>
        <w:shd w:val="clear" w:color="auto" w:fill="FFFFFF"/>
        <w:tblCellMar>
          <w:left w:w="0" w:type="dxa"/>
          <w:right w:w="0" w:type="dxa"/>
        </w:tblCellMar>
        <w:tblLook w:val="04A0"/>
      </w:tblPr>
      <w:tblGrid>
        <w:gridCol w:w="802"/>
        <w:gridCol w:w="2041"/>
        <w:gridCol w:w="6804"/>
      </w:tblGrid>
      <w:tr w:rsidR="00FD116B" w:rsidRPr="00DA4A63" w:rsidTr="00D9211B">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FD116B" w:rsidRPr="00FD116B" w:rsidRDefault="00FD116B" w:rsidP="00EF50A2">
            <w:pPr>
              <w:suppressAutoHyphens w:val="0"/>
              <w:spacing w:after="300"/>
              <w:jc w:val="center"/>
              <w:rPr>
                <w:rFonts w:eastAsia="Calibri"/>
                <w:sz w:val="28"/>
                <w:szCs w:val="28"/>
              </w:rPr>
            </w:pPr>
            <w:r w:rsidRPr="00FD116B">
              <w:rPr>
                <w:rFonts w:eastAsia="Calibri"/>
                <w:sz w:val="28"/>
                <w:szCs w:val="28"/>
              </w:rPr>
              <w:lastRenderedPageBreak/>
              <w:t>N п/п</w:t>
            </w:r>
          </w:p>
        </w:tc>
        <w:tc>
          <w:tcPr>
            <w:tcW w:w="2041" w:type="dxa"/>
            <w:tcBorders>
              <w:top w:val="single" w:sz="6" w:space="0" w:color="000000"/>
              <w:bottom w:val="single" w:sz="6" w:space="0" w:color="000000"/>
              <w:right w:val="single" w:sz="6" w:space="0" w:color="000000"/>
            </w:tcBorders>
            <w:shd w:val="clear" w:color="auto" w:fill="FFFFFF"/>
            <w:hideMark/>
          </w:tcPr>
          <w:p w:rsidR="00FD116B" w:rsidRPr="00FD116B" w:rsidRDefault="00FD116B" w:rsidP="00EF50A2">
            <w:pPr>
              <w:suppressAutoHyphens w:val="0"/>
              <w:spacing w:after="300"/>
              <w:jc w:val="center"/>
              <w:rPr>
                <w:rFonts w:eastAsia="Calibri"/>
                <w:sz w:val="28"/>
                <w:szCs w:val="28"/>
              </w:rPr>
            </w:pPr>
            <w:r w:rsidRPr="00FD116B">
              <w:rPr>
                <w:rFonts w:eastAsia="Calibri"/>
                <w:sz w:val="28"/>
                <w:szCs w:val="28"/>
              </w:rPr>
              <w:t>Предметные области</w:t>
            </w:r>
          </w:p>
        </w:tc>
        <w:tc>
          <w:tcPr>
            <w:tcW w:w="6804" w:type="dxa"/>
            <w:tcBorders>
              <w:top w:val="single" w:sz="6" w:space="0" w:color="000000"/>
              <w:bottom w:val="single" w:sz="6" w:space="0" w:color="000000"/>
              <w:right w:val="single" w:sz="6" w:space="0" w:color="000000"/>
            </w:tcBorders>
            <w:shd w:val="clear" w:color="auto" w:fill="FFFFFF"/>
            <w:hideMark/>
          </w:tcPr>
          <w:p w:rsidR="00FD116B" w:rsidRPr="00FD116B" w:rsidRDefault="00FD116B" w:rsidP="00EF50A2">
            <w:pPr>
              <w:suppressAutoHyphens w:val="0"/>
              <w:spacing w:after="300"/>
              <w:jc w:val="center"/>
              <w:rPr>
                <w:rFonts w:eastAsia="Calibri"/>
                <w:sz w:val="28"/>
                <w:szCs w:val="28"/>
              </w:rPr>
            </w:pPr>
            <w:r w:rsidRPr="00FD116B">
              <w:rPr>
                <w:rFonts w:eastAsia="Calibri"/>
                <w:sz w:val="28"/>
                <w:szCs w:val="28"/>
              </w:rPr>
              <w:t>Основные задачи реализации содержания</w:t>
            </w:r>
          </w:p>
        </w:tc>
      </w:tr>
      <w:tr w:rsidR="00FD116B" w:rsidRPr="00DA4A63" w:rsidTr="00D9211B">
        <w:tc>
          <w:tcPr>
            <w:tcW w:w="802" w:type="dxa"/>
            <w:tcBorders>
              <w:left w:val="single" w:sz="6" w:space="0" w:color="000000"/>
              <w:bottom w:val="single" w:sz="6" w:space="0" w:color="000000"/>
              <w:right w:val="single" w:sz="6" w:space="0" w:color="000000"/>
            </w:tcBorders>
            <w:shd w:val="clear" w:color="auto" w:fill="FFFFFF"/>
            <w:hideMark/>
          </w:tcPr>
          <w:p w:rsidR="00FD116B" w:rsidRPr="00FD116B" w:rsidRDefault="00FD116B" w:rsidP="00EF50A2">
            <w:pPr>
              <w:suppressAutoHyphens w:val="0"/>
              <w:spacing w:after="300"/>
              <w:jc w:val="center"/>
              <w:rPr>
                <w:rFonts w:eastAsia="Calibri"/>
                <w:sz w:val="28"/>
                <w:szCs w:val="28"/>
              </w:rPr>
            </w:pPr>
            <w:r w:rsidRPr="00FD116B">
              <w:rPr>
                <w:rFonts w:eastAsia="Calibri"/>
                <w:sz w:val="28"/>
                <w:szCs w:val="28"/>
              </w:rPr>
              <w:t>1</w:t>
            </w:r>
          </w:p>
        </w:tc>
        <w:tc>
          <w:tcPr>
            <w:tcW w:w="2041"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rPr>
                <w:rFonts w:eastAsia="Calibri"/>
                <w:sz w:val="28"/>
                <w:szCs w:val="28"/>
              </w:rPr>
            </w:pPr>
            <w:r w:rsidRPr="00FD116B">
              <w:rPr>
                <w:rFonts w:eastAsia="Calibri"/>
                <w:sz w:val="28"/>
                <w:szCs w:val="28"/>
              </w:rPr>
              <w:t>Русский язык и литературное чтение</w:t>
            </w:r>
          </w:p>
        </w:tc>
        <w:tc>
          <w:tcPr>
            <w:tcW w:w="6804"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rPr>
                <w:rFonts w:eastAsia="Calibri"/>
                <w:sz w:val="28"/>
                <w:szCs w:val="28"/>
              </w:rPr>
            </w:pPr>
            <w:r w:rsidRPr="00FD116B">
              <w:rPr>
                <w:rFonts w:eastAsia="Calibri"/>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D116B" w:rsidRPr="00DA4A63" w:rsidTr="00D9211B">
        <w:tc>
          <w:tcPr>
            <w:tcW w:w="802" w:type="dxa"/>
            <w:tcBorders>
              <w:left w:val="single" w:sz="6" w:space="0" w:color="000000"/>
              <w:bottom w:val="single" w:sz="6" w:space="0" w:color="000000"/>
              <w:right w:val="single" w:sz="6" w:space="0" w:color="000000"/>
            </w:tcBorders>
            <w:shd w:val="clear" w:color="auto" w:fill="FFFFFF"/>
            <w:hideMark/>
          </w:tcPr>
          <w:p w:rsidR="00FD116B" w:rsidRPr="00FD116B" w:rsidRDefault="00FD116B" w:rsidP="00EF50A2">
            <w:pPr>
              <w:suppressAutoHyphens w:val="0"/>
              <w:spacing w:after="300"/>
              <w:jc w:val="center"/>
              <w:rPr>
                <w:rFonts w:eastAsia="Calibri"/>
                <w:sz w:val="28"/>
                <w:szCs w:val="28"/>
              </w:rPr>
            </w:pPr>
            <w:r w:rsidRPr="00FD116B">
              <w:rPr>
                <w:rFonts w:eastAsia="Calibri"/>
                <w:sz w:val="28"/>
                <w:szCs w:val="28"/>
              </w:rPr>
              <w:t xml:space="preserve">2 </w:t>
            </w:r>
          </w:p>
        </w:tc>
        <w:tc>
          <w:tcPr>
            <w:tcW w:w="2041"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rPr>
                <w:rFonts w:eastAsia="Calibri"/>
                <w:sz w:val="28"/>
                <w:szCs w:val="28"/>
              </w:rPr>
            </w:pPr>
            <w:r w:rsidRPr="00FD116B">
              <w:rPr>
                <w:rFonts w:eastAsia="Calibri"/>
                <w:sz w:val="28"/>
                <w:szCs w:val="28"/>
              </w:rPr>
              <w:t>Иностранный язык</w:t>
            </w:r>
          </w:p>
        </w:tc>
        <w:tc>
          <w:tcPr>
            <w:tcW w:w="6804"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rPr>
                <w:rFonts w:eastAsia="Calibri"/>
                <w:sz w:val="28"/>
                <w:szCs w:val="28"/>
              </w:rPr>
            </w:pPr>
            <w:r w:rsidRPr="00FD116B">
              <w:rPr>
                <w:rFonts w:eastAsia="Calibri"/>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FD116B" w:rsidRPr="00DA4A63" w:rsidTr="00D9211B">
        <w:tc>
          <w:tcPr>
            <w:tcW w:w="802" w:type="dxa"/>
            <w:tcBorders>
              <w:left w:val="single" w:sz="6" w:space="0" w:color="000000"/>
              <w:bottom w:val="single" w:sz="6" w:space="0" w:color="000000"/>
              <w:right w:val="single" w:sz="6" w:space="0" w:color="000000"/>
            </w:tcBorders>
            <w:shd w:val="clear" w:color="auto" w:fill="FFFFFF"/>
            <w:hideMark/>
          </w:tcPr>
          <w:p w:rsidR="00FD116B" w:rsidRPr="00FD116B" w:rsidRDefault="00FD116B" w:rsidP="00EF50A2">
            <w:pPr>
              <w:suppressAutoHyphens w:val="0"/>
              <w:spacing w:after="300"/>
              <w:jc w:val="center"/>
              <w:rPr>
                <w:rFonts w:eastAsia="Calibri"/>
                <w:sz w:val="28"/>
                <w:szCs w:val="28"/>
              </w:rPr>
            </w:pPr>
            <w:r w:rsidRPr="00FD116B">
              <w:rPr>
                <w:rFonts w:eastAsia="Calibri"/>
                <w:sz w:val="28"/>
                <w:szCs w:val="28"/>
              </w:rPr>
              <w:t>3</w:t>
            </w:r>
          </w:p>
        </w:tc>
        <w:tc>
          <w:tcPr>
            <w:tcW w:w="2041"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rPr>
                <w:rFonts w:eastAsia="Calibri"/>
                <w:sz w:val="28"/>
                <w:szCs w:val="28"/>
              </w:rPr>
            </w:pPr>
            <w:r w:rsidRPr="00FD116B">
              <w:rPr>
                <w:rFonts w:eastAsia="Calibri"/>
                <w:sz w:val="28"/>
                <w:szCs w:val="28"/>
              </w:rPr>
              <w:t>Математика и информатика</w:t>
            </w:r>
          </w:p>
        </w:tc>
        <w:tc>
          <w:tcPr>
            <w:tcW w:w="6804"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rPr>
                <w:rFonts w:eastAsia="Calibri"/>
                <w:sz w:val="28"/>
                <w:szCs w:val="28"/>
              </w:rPr>
            </w:pPr>
            <w:r w:rsidRPr="00FD116B">
              <w:rPr>
                <w:rFonts w:eastAsia="Calibri"/>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FD116B" w:rsidRPr="00DA4A63" w:rsidTr="00D9211B">
        <w:tc>
          <w:tcPr>
            <w:tcW w:w="802" w:type="dxa"/>
            <w:tcBorders>
              <w:left w:val="single" w:sz="6" w:space="0" w:color="000000"/>
              <w:bottom w:val="single" w:sz="6" w:space="0" w:color="000000"/>
              <w:right w:val="single" w:sz="6" w:space="0" w:color="000000"/>
            </w:tcBorders>
            <w:shd w:val="clear" w:color="auto" w:fill="FFFFFF"/>
            <w:hideMark/>
          </w:tcPr>
          <w:p w:rsidR="00FD116B" w:rsidRPr="00FD116B" w:rsidRDefault="00FD116B" w:rsidP="00EF50A2">
            <w:pPr>
              <w:suppressAutoHyphens w:val="0"/>
              <w:spacing w:after="300"/>
              <w:jc w:val="center"/>
              <w:rPr>
                <w:rFonts w:eastAsia="Calibri"/>
                <w:sz w:val="28"/>
                <w:szCs w:val="28"/>
              </w:rPr>
            </w:pPr>
            <w:r w:rsidRPr="00FD116B">
              <w:rPr>
                <w:rFonts w:eastAsia="Calibri"/>
                <w:sz w:val="28"/>
                <w:szCs w:val="28"/>
              </w:rPr>
              <w:t>4</w:t>
            </w:r>
          </w:p>
        </w:tc>
        <w:tc>
          <w:tcPr>
            <w:tcW w:w="2041"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rPr>
                <w:rFonts w:eastAsia="Calibri"/>
                <w:sz w:val="28"/>
                <w:szCs w:val="28"/>
              </w:rPr>
            </w:pPr>
            <w:r w:rsidRPr="00FD116B">
              <w:rPr>
                <w:rFonts w:eastAsia="Calibri"/>
                <w:sz w:val="28"/>
                <w:szCs w:val="28"/>
              </w:rPr>
              <w:t>Обществознание и естествознание (Окружающий мир)</w:t>
            </w:r>
          </w:p>
        </w:tc>
        <w:tc>
          <w:tcPr>
            <w:tcW w:w="6804"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rPr>
                <w:rFonts w:eastAsia="Calibri"/>
                <w:sz w:val="28"/>
                <w:szCs w:val="28"/>
              </w:rPr>
            </w:pPr>
            <w:r w:rsidRPr="00FD116B">
              <w:rPr>
                <w:rFonts w:eastAsia="Calibri"/>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D116B" w:rsidRPr="00DA4A63" w:rsidTr="00D9211B">
        <w:tc>
          <w:tcPr>
            <w:tcW w:w="802" w:type="dxa"/>
            <w:tcBorders>
              <w:left w:val="single" w:sz="6" w:space="0" w:color="000000"/>
              <w:bottom w:val="single" w:sz="6" w:space="0" w:color="000000"/>
              <w:right w:val="single" w:sz="6" w:space="0" w:color="000000"/>
            </w:tcBorders>
            <w:shd w:val="clear" w:color="auto" w:fill="FFFFFF"/>
            <w:hideMark/>
          </w:tcPr>
          <w:p w:rsidR="00FD116B" w:rsidRPr="00FD116B" w:rsidRDefault="00FD116B" w:rsidP="00EF50A2">
            <w:pPr>
              <w:suppressAutoHyphens w:val="0"/>
              <w:spacing w:after="300"/>
              <w:jc w:val="center"/>
              <w:rPr>
                <w:rFonts w:eastAsia="Calibri"/>
                <w:sz w:val="28"/>
                <w:szCs w:val="28"/>
              </w:rPr>
            </w:pPr>
            <w:r w:rsidRPr="00FD116B">
              <w:rPr>
                <w:rFonts w:eastAsia="Calibri"/>
                <w:sz w:val="28"/>
                <w:szCs w:val="28"/>
              </w:rPr>
              <w:t>5</w:t>
            </w:r>
          </w:p>
        </w:tc>
        <w:tc>
          <w:tcPr>
            <w:tcW w:w="2041"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spacing w:after="300"/>
              <w:rPr>
                <w:rFonts w:eastAsia="Calibri"/>
                <w:sz w:val="28"/>
                <w:szCs w:val="28"/>
              </w:rPr>
            </w:pPr>
            <w:r w:rsidRPr="00FD116B">
              <w:rPr>
                <w:rFonts w:eastAsia="Calibri"/>
                <w:sz w:val="28"/>
                <w:szCs w:val="28"/>
              </w:rPr>
              <w:t>Основы религиозных культур и светской этики</w:t>
            </w:r>
          </w:p>
        </w:tc>
        <w:tc>
          <w:tcPr>
            <w:tcW w:w="6804"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rPr>
                <w:rFonts w:eastAsia="Calibri"/>
                <w:sz w:val="28"/>
                <w:szCs w:val="28"/>
              </w:rPr>
            </w:pPr>
            <w:r w:rsidRPr="00FD116B">
              <w:rPr>
                <w:rFonts w:eastAsia="Calibri"/>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D116B" w:rsidRPr="00DA4A63" w:rsidTr="00D9211B">
        <w:tc>
          <w:tcPr>
            <w:tcW w:w="802" w:type="dxa"/>
            <w:tcBorders>
              <w:left w:val="single" w:sz="6" w:space="0" w:color="000000"/>
              <w:bottom w:val="single" w:sz="6" w:space="0" w:color="000000"/>
              <w:right w:val="single" w:sz="6" w:space="0" w:color="000000"/>
            </w:tcBorders>
            <w:shd w:val="clear" w:color="auto" w:fill="FFFFFF"/>
            <w:hideMark/>
          </w:tcPr>
          <w:p w:rsidR="00FD116B" w:rsidRPr="00FD116B" w:rsidRDefault="00FD116B" w:rsidP="00EF50A2">
            <w:pPr>
              <w:suppressAutoHyphens w:val="0"/>
              <w:spacing w:after="300"/>
              <w:jc w:val="center"/>
              <w:rPr>
                <w:rFonts w:eastAsia="Calibri"/>
                <w:sz w:val="28"/>
                <w:szCs w:val="28"/>
              </w:rPr>
            </w:pPr>
            <w:r w:rsidRPr="00FD116B">
              <w:rPr>
                <w:rFonts w:eastAsia="Calibri"/>
                <w:sz w:val="28"/>
                <w:szCs w:val="28"/>
              </w:rPr>
              <w:t>6</w:t>
            </w:r>
          </w:p>
        </w:tc>
        <w:tc>
          <w:tcPr>
            <w:tcW w:w="2041"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rPr>
                <w:rFonts w:eastAsia="Calibri"/>
                <w:sz w:val="28"/>
                <w:szCs w:val="28"/>
              </w:rPr>
            </w:pPr>
            <w:r w:rsidRPr="00FD116B">
              <w:rPr>
                <w:rFonts w:eastAsia="Calibri"/>
                <w:sz w:val="28"/>
                <w:szCs w:val="28"/>
              </w:rPr>
              <w:t>Искусство</w:t>
            </w:r>
          </w:p>
        </w:tc>
        <w:tc>
          <w:tcPr>
            <w:tcW w:w="6804"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rPr>
                <w:rFonts w:eastAsia="Calibri"/>
                <w:sz w:val="28"/>
                <w:szCs w:val="28"/>
              </w:rPr>
            </w:pPr>
            <w:r w:rsidRPr="00FD116B">
              <w:rPr>
                <w:rFonts w:eastAsia="Calibri"/>
                <w:sz w:val="28"/>
                <w:szCs w:val="28"/>
              </w:rPr>
              <w:t xml:space="preserve">Развитие способностей к художественно-образному, эмоционально-ценностному восприятию произведений </w:t>
            </w:r>
            <w:r w:rsidRPr="00FD116B">
              <w:rPr>
                <w:rFonts w:eastAsia="Calibri"/>
                <w:sz w:val="28"/>
                <w:szCs w:val="28"/>
              </w:rPr>
              <w:lastRenderedPageBreak/>
              <w:t>изобразительного и музыкального искусства, выражению в творческих работах своего отношения к окружающему миру</w:t>
            </w:r>
          </w:p>
        </w:tc>
      </w:tr>
      <w:tr w:rsidR="00FD116B" w:rsidRPr="00DA4A63" w:rsidTr="00D9211B">
        <w:tc>
          <w:tcPr>
            <w:tcW w:w="802" w:type="dxa"/>
            <w:tcBorders>
              <w:left w:val="single" w:sz="6" w:space="0" w:color="000000"/>
              <w:bottom w:val="single" w:sz="6" w:space="0" w:color="000000"/>
              <w:right w:val="single" w:sz="6" w:space="0" w:color="000000"/>
            </w:tcBorders>
            <w:shd w:val="clear" w:color="auto" w:fill="FFFFFF"/>
            <w:hideMark/>
          </w:tcPr>
          <w:p w:rsidR="00FD116B" w:rsidRPr="00FD116B" w:rsidRDefault="00FD116B" w:rsidP="00EF50A2">
            <w:pPr>
              <w:suppressAutoHyphens w:val="0"/>
              <w:spacing w:after="300"/>
              <w:jc w:val="center"/>
              <w:rPr>
                <w:rFonts w:eastAsia="Calibri"/>
                <w:sz w:val="28"/>
                <w:szCs w:val="28"/>
              </w:rPr>
            </w:pPr>
            <w:r w:rsidRPr="00FD116B">
              <w:rPr>
                <w:rFonts w:eastAsia="Calibri"/>
                <w:sz w:val="28"/>
                <w:szCs w:val="28"/>
              </w:rPr>
              <w:lastRenderedPageBreak/>
              <w:t>7</w:t>
            </w:r>
          </w:p>
        </w:tc>
        <w:tc>
          <w:tcPr>
            <w:tcW w:w="2041"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rPr>
                <w:rFonts w:eastAsia="Calibri"/>
                <w:sz w:val="28"/>
                <w:szCs w:val="28"/>
              </w:rPr>
            </w:pPr>
            <w:r w:rsidRPr="00FD116B">
              <w:rPr>
                <w:rFonts w:eastAsia="Calibri"/>
                <w:sz w:val="28"/>
                <w:szCs w:val="28"/>
              </w:rPr>
              <w:t>Технология</w:t>
            </w:r>
          </w:p>
        </w:tc>
        <w:tc>
          <w:tcPr>
            <w:tcW w:w="6804"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rPr>
                <w:rFonts w:eastAsia="Calibri"/>
                <w:sz w:val="28"/>
                <w:szCs w:val="28"/>
              </w:rPr>
            </w:pPr>
            <w:r w:rsidRPr="00FD116B">
              <w:rPr>
                <w:rFonts w:eastAsia="Calibri"/>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D116B" w:rsidRPr="00DA4A63" w:rsidTr="00D9211B">
        <w:trPr>
          <w:trHeight w:val="2350"/>
        </w:trPr>
        <w:tc>
          <w:tcPr>
            <w:tcW w:w="802" w:type="dxa"/>
            <w:tcBorders>
              <w:left w:val="single" w:sz="6" w:space="0" w:color="000000"/>
              <w:bottom w:val="single" w:sz="6" w:space="0" w:color="000000"/>
              <w:right w:val="single" w:sz="6" w:space="0" w:color="000000"/>
            </w:tcBorders>
            <w:shd w:val="clear" w:color="auto" w:fill="FFFFFF"/>
            <w:hideMark/>
          </w:tcPr>
          <w:p w:rsidR="00FD116B" w:rsidRPr="00FD116B" w:rsidRDefault="00FD116B" w:rsidP="00EF50A2">
            <w:pPr>
              <w:suppressAutoHyphens w:val="0"/>
              <w:spacing w:after="300"/>
              <w:jc w:val="center"/>
              <w:rPr>
                <w:rFonts w:eastAsia="Calibri"/>
                <w:sz w:val="28"/>
                <w:szCs w:val="28"/>
              </w:rPr>
            </w:pPr>
            <w:r w:rsidRPr="00FD116B">
              <w:rPr>
                <w:rFonts w:eastAsia="Calibri"/>
                <w:sz w:val="28"/>
                <w:szCs w:val="28"/>
              </w:rPr>
              <w:t>8</w:t>
            </w:r>
          </w:p>
        </w:tc>
        <w:tc>
          <w:tcPr>
            <w:tcW w:w="2041"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rPr>
                <w:rFonts w:eastAsia="Calibri"/>
                <w:sz w:val="28"/>
                <w:szCs w:val="28"/>
              </w:rPr>
            </w:pPr>
            <w:r w:rsidRPr="00FD116B">
              <w:rPr>
                <w:rFonts w:eastAsia="Calibri"/>
                <w:sz w:val="28"/>
                <w:szCs w:val="28"/>
              </w:rPr>
              <w:t>Физическая культура</w:t>
            </w:r>
          </w:p>
        </w:tc>
        <w:tc>
          <w:tcPr>
            <w:tcW w:w="6804" w:type="dxa"/>
            <w:tcBorders>
              <w:bottom w:val="single" w:sz="6" w:space="0" w:color="000000"/>
              <w:right w:val="single" w:sz="6" w:space="0" w:color="000000"/>
            </w:tcBorders>
            <w:shd w:val="clear" w:color="auto" w:fill="FFFFFF"/>
            <w:hideMark/>
          </w:tcPr>
          <w:p w:rsidR="00FD116B" w:rsidRPr="00FD116B" w:rsidRDefault="00FD116B" w:rsidP="00EF50A2">
            <w:pPr>
              <w:suppressAutoHyphens w:val="0"/>
              <w:rPr>
                <w:rFonts w:eastAsia="Calibri"/>
                <w:sz w:val="28"/>
                <w:szCs w:val="28"/>
              </w:rPr>
            </w:pPr>
            <w:r w:rsidRPr="00FD116B">
              <w:rPr>
                <w:rFonts w:eastAsia="Calibri"/>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FD116B" w:rsidRPr="00FD116B" w:rsidRDefault="00FD116B" w:rsidP="00FD116B">
      <w:pPr>
        <w:widowControl w:val="0"/>
        <w:shd w:val="clear" w:color="auto" w:fill="FFFFFF"/>
        <w:suppressAutoHyphens w:val="0"/>
        <w:ind w:right="-2"/>
        <w:jc w:val="both"/>
        <w:rPr>
          <w:rFonts w:eastAsia="Calibri"/>
          <w:sz w:val="28"/>
          <w:szCs w:val="28"/>
        </w:rPr>
      </w:pPr>
    </w:p>
    <w:p w:rsidR="00FD116B" w:rsidRDefault="00FD116B" w:rsidP="00925372">
      <w:pPr>
        <w:pStyle w:val="ae"/>
        <w:ind w:firstLine="709"/>
        <w:rPr>
          <w:sz w:val="28"/>
          <w:szCs w:val="28"/>
        </w:rPr>
      </w:pPr>
    </w:p>
    <w:p w:rsidR="00A46BAC" w:rsidRPr="00561EF1" w:rsidRDefault="00A46BAC" w:rsidP="00925372">
      <w:pPr>
        <w:pStyle w:val="ae"/>
        <w:ind w:firstLine="709"/>
        <w:rPr>
          <w:sz w:val="28"/>
          <w:szCs w:val="28"/>
        </w:rPr>
      </w:pPr>
      <w:r w:rsidRPr="00561EF1">
        <w:rPr>
          <w:sz w:val="28"/>
          <w:szCs w:val="28"/>
        </w:rPr>
        <w:t>Инвариативная часть обеспечивает реализацию федерального компонента государственного образовательного стандарта.</w:t>
      </w:r>
    </w:p>
    <w:p w:rsidR="00A46BAC" w:rsidRPr="00561EF1" w:rsidRDefault="00A46BAC" w:rsidP="00925372">
      <w:pPr>
        <w:pStyle w:val="ae"/>
        <w:ind w:firstLine="709"/>
        <w:rPr>
          <w:sz w:val="28"/>
          <w:szCs w:val="28"/>
        </w:rPr>
      </w:pPr>
      <w:r w:rsidRPr="00561EF1">
        <w:rPr>
          <w:sz w:val="28"/>
          <w:szCs w:val="28"/>
        </w:rPr>
        <w:t>Учебный план начального общего образования составлен на основе концепции содержания непрерывного образования. При отборе содержания</w:t>
      </w:r>
      <w:r w:rsidRPr="00FD116B">
        <w:rPr>
          <w:sz w:val="28"/>
          <w:szCs w:val="28"/>
        </w:rPr>
        <w:t xml:space="preserve"> </w:t>
      </w:r>
      <w:r w:rsidRPr="00561EF1">
        <w:rPr>
          <w:sz w:val="28"/>
          <w:szCs w:val="28"/>
        </w:rPr>
        <w:t>образования учитывались следующие дидактические принципы: гуманизации; оптимального соотношения вариативного и инвариативного компонентов; непрерывности и поступательности; интеграции; культуросообразности.</w:t>
      </w:r>
    </w:p>
    <w:p w:rsidR="00A46BAC" w:rsidRPr="00561EF1" w:rsidRDefault="00A46BAC" w:rsidP="00561EF1">
      <w:pPr>
        <w:pStyle w:val="ae"/>
        <w:ind w:firstLine="709"/>
        <w:rPr>
          <w:sz w:val="28"/>
          <w:szCs w:val="28"/>
        </w:rPr>
      </w:pPr>
      <w:r w:rsidRPr="00561EF1">
        <w:rPr>
          <w:sz w:val="28"/>
          <w:szCs w:val="28"/>
        </w:rPr>
        <w:t>Представленные в учебном плане предметные области содержат учебный материал, изучение которого способствует интеллектуальному, духовно-нравственному и физическому развитию младших школьников, формированию умений и навыков познания и преобразования самих себя и окружающей действительности.</w:t>
      </w:r>
    </w:p>
    <w:p w:rsidR="00A46BAC" w:rsidRPr="00561EF1" w:rsidRDefault="00A46BAC" w:rsidP="00561EF1">
      <w:pPr>
        <w:pStyle w:val="ae"/>
        <w:ind w:firstLine="709"/>
        <w:rPr>
          <w:sz w:val="28"/>
          <w:szCs w:val="28"/>
        </w:rPr>
      </w:pPr>
      <w:r w:rsidRPr="00561EF1">
        <w:rPr>
          <w:sz w:val="28"/>
          <w:szCs w:val="28"/>
        </w:rPr>
        <w:t>В рамках федерального компонента изучаются следующие учебные предметы: «Русский язык», «Литературное чтение», «Математика», «Иностранный язык», «Окружающий мир», «Изобразительное искусство», «Технология» (труд), «Музыка», «Физическая культура», «Основы религиозных культур и светской этики».</w:t>
      </w:r>
    </w:p>
    <w:p w:rsidR="00A46BAC" w:rsidRPr="00561EF1" w:rsidRDefault="00A46BAC" w:rsidP="00561EF1">
      <w:pPr>
        <w:pStyle w:val="ae"/>
        <w:ind w:firstLine="709"/>
        <w:rPr>
          <w:sz w:val="28"/>
          <w:szCs w:val="28"/>
        </w:rPr>
      </w:pPr>
      <w:r w:rsidRPr="00561EF1">
        <w:rPr>
          <w:sz w:val="28"/>
          <w:szCs w:val="28"/>
        </w:rPr>
        <w:t>В соответствии с распоряжением Правительства Российской Федерации от 28 января 2012 г. № 84-р, в 4-х и 5-х классах с 1 сентября 2012 года введен комплексный учебный курс «Основы религиозных культур и светской этики». Исходя из запроса родителей курс «ОРК и СЭ» представлен модулем «Основы светской этики»-4 класс и модулем «Основы мировых религиозных культур»-5 класс.</w:t>
      </w:r>
    </w:p>
    <w:p w:rsidR="00A46BAC" w:rsidRPr="00561EF1" w:rsidRDefault="00A46BAC" w:rsidP="00561EF1">
      <w:pPr>
        <w:pStyle w:val="ae"/>
        <w:ind w:firstLine="709"/>
        <w:rPr>
          <w:sz w:val="28"/>
          <w:szCs w:val="28"/>
        </w:rPr>
      </w:pPr>
      <w:r w:rsidRPr="00561EF1">
        <w:rPr>
          <w:sz w:val="28"/>
          <w:szCs w:val="28"/>
        </w:rPr>
        <w:t xml:space="preserve">Учебный предмет «Иностранный язык» изучается со второго класса. Вопросы курса «Основы безопасности жизнедеятельности» рассматриваются </w:t>
      </w:r>
      <w:r w:rsidRPr="00561EF1">
        <w:rPr>
          <w:sz w:val="28"/>
          <w:szCs w:val="28"/>
        </w:rPr>
        <w:lastRenderedPageBreak/>
        <w:t>путём наложения тем в курсе «Окружающий мир». Вопросы безопасности жизнедеятельности, охраны здоровья являются одной из ведущих содержательных линий.</w:t>
      </w:r>
    </w:p>
    <w:p w:rsidR="00A46BAC" w:rsidRPr="00561EF1" w:rsidRDefault="00A46BAC" w:rsidP="00561EF1">
      <w:pPr>
        <w:pStyle w:val="ae"/>
        <w:ind w:firstLine="709"/>
        <w:rPr>
          <w:sz w:val="28"/>
          <w:szCs w:val="28"/>
        </w:rPr>
      </w:pPr>
      <w:r w:rsidRPr="00561EF1">
        <w:rPr>
          <w:sz w:val="28"/>
          <w:szCs w:val="28"/>
        </w:rPr>
        <w:t xml:space="preserve"> Часть учебного плана, формируемая участниками образовательных отношений, обеспечивает реализацию индивидуальных потребностей обучающихся. В эту часть входит и внеурочная деятельность в 1- 4-х классах. 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p>
    <w:p w:rsidR="00A46BAC" w:rsidRPr="00561EF1" w:rsidRDefault="00A46BAC" w:rsidP="00561EF1">
      <w:pPr>
        <w:pStyle w:val="ae"/>
        <w:ind w:firstLine="709"/>
        <w:rPr>
          <w:sz w:val="28"/>
          <w:szCs w:val="28"/>
        </w:rPr>
      </w:pPr>
      <w:r w:rsidRPr="00561EF1">
        <w:rPr>
          <w:sz w:val="28"/>
          <w:szCs w:val="28"/>
        </w:rPr>
        <w:t>В соответствии с Законом Республики Адыгея от 07.07.2610 г. № 363 «Об образовании в Республике Адыгея» (п.п. 1,3 статьи 3) в школе с первого класса для носителей языка в качестве обязательного учебного предмета введено изучение государственного языка Республики Адыгея Адыгейского языка. Учащиеся других национальностей изучают предмет «Адыгейский язык» или «Адыгейская литература» с первого по одиннадцатый классы по выбору.</w:t>
      </w:r>
    </w:p>
    <w:p w:rsidR="00A46BAC" w:rsidRPr="00561EF1" w:rsidRDefault="00A46BAC" w:rsidP="00561EF1">
      <w:pPr>
        <w:pStyle w:val="ae"/>
        <w:ind w:firstLine="709"/>
        <w:rPr>
          <w:sz w:val="28"/>
          <w:szCs w:val="28"/>
        </w:rPr>
      </w:pPr>
      <w:r w:rsidRPr="00561EF1">
        <w:rPr>
          <w:sz w:val="28"/>
          <w:szCs w:val="28"/>
        </w:rPr>
        <w:t>Изучение адыгейского языка регламентируется национально - региональным компонентом государственного образовательного стандарта, утвержденным постановлением Кабинета Министров республики Адыгея от 24 июля 2006 г. № 115 «О национально - региональном компоненте государственного образовательного стандарта».</w:t>
      </w:r>
    </w:p>
    <w:p w:rsidR="00A46BAC" w:rsidRPr="00561EF1" w:rsidRDefault="00A46BAC" w:rsidP="00561EF1">
      <w:pPr>
        <w:pStyle w:val="ae"/>
        <w:ind w:firstLine="709"/>
        <w:rPr>
          <w:sz w:val="28"/>
          <w:szCs w:val="28"/>
        </w:rPr>
      </w:pPr>
      <w:r w:rsidRPr="00561EF1">
        <w:rPr>
          <w:sz w:val="28"/>
          <w:szCs w:val="28"/>
        </w:rPr>
        <w:t>В соответствии с рекомендациями Министерства образования и науки Российское Федерации и Министерства образования и науки Республики Адыгея:</w:t>
      </w:r>
    </w:p>
    <w:p w:rsidR="00A46BAC" w:rsidRPr="00561EF1" w:rsidRDefault="00A46BAC" w:rsidP="00561EF1">
      <w:pPr>
        <w:pStyle w:val="ae"/>
        <w:ind w:firstLine="709"/>
        <w:rPr>
          <w:sz w:val="28"/>
          <w:szCs w:val="28"/>
        </w:rPr>
      </w:pPr>
      <w:r w:rsidRPr="00561EF1">
        <w:rPr>
          <w:sz w:val="28"/>
          <w:szCs w:val="28"/>
        </w:rPr>
        <w:t>10-15 % времени используется на национально-региональный компонент при изучении следующих учебных предметов инвариантной части учебного плана: Окружающий мир,  Музыка, Изобразительное искусство, Технология, Физическая культура, Основы безопасности жизнедеятельности;</w:t>
      </w:r>
    </w:p>
    <w:p w:rsidR="00A46BAC" w:rsidRPr="00561EF1" w:rsidRDefault="00A46BAC" w:rsidP="00561EF1">
      <w:pPr>
        <w:pStyle w:val="ae"/>
        <w:ind w:firstLine="709"/>
        <w:rPr>
          <w:sz w:val="28"/>
          <w:szCs w:val="28"/>
        </w:rPr>
      </w:pPr>
      <w:r w:rsidRPr="00561EF1">
        <w:rPr>
          <w:sz w:val="28"/>
          <w:szCs w:val="28"/>
        </w:rPr>
        <w:tab/>
        <w:t xml:space="preserve">В 1-4 классах изучение отдельных элементов «Основ безопасности жизнедеятельности» предусмотрены в интегрированном учебном предмете «Окружающий мир». </w:t>
      </w:r>
    </w:p>
    <w:p w:rsidR="00A46BAC" w:rsidRPr="00561EF1" w:rsidRDefault="00A46BAC" w:rsidP="00561EF1">
      <w:pPr>
        <w:pStyle w:val="ae"/>
        <w:ind w:firstLine="709"/>
        <w:rPr>
          <w:sz w:val="28"/>
          <w:szCs w:val="28"/>
        </w:rPr>
      </w:pPr>
      <w:r w:rsidRPr="00561EF1">
        <w:rPr>
          <w:sz w:val="28"/>
          <w:szCs w:val="28"/>
        </w:rPr>
        <w:t xml:space="preserve">С 1 по 4 класс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и подготовки к сдаче норм ГТО. </w:t>
      </w:r>
    </w:p>
    <w:p w:rsidR="00A46BAC" w:rsidRPr="00561EF1" w:rsidRDefault="00A46BAC" w:rsidP="00561EF1">
      <w:pPr>
        <w:pStyle w:val="ae"/>
        <w:ind w:firstLine="709"/>
        <w:rPr>
          <w:sz w:val="28"/>
          <w:szCs w:val="28"/>
        </w:rPr>
      </w:pPr>
      <w:r w:rsidRPr="00561EF1">
        <w:rPr>
          <w:sz w:val="28"/>
          <w:szCs w:val="28"/>
        </w:rPr>
        <w:t>В 1-4 классах во второй половине дня проводятся часы внеурочной деятельности из расчета 5 часов в неделю на каждый класс по направлениям: духовно-нравственное -1 час, социальное-1 час, общеинтеллектуальное - 1 час, общекультурное -1 час, спортивно - оздоровительное - 1 час.</w:t>
      </w:r>
    </w:p>
    <w:p w:rsidR="00A46BAC" w:rsidRPr="00561EF1" w:rsidRDefault="00A46BAC" w:rsidP="00561EF1">
      <w:pPr>
        <w:pStyle w:val="ae"/>
        <w:ind w:firstLine="709"/>
        <w:rPr>
          <w:sz w:val="28"/>
          <w:szCs w:val="28"/>
        </w:rPr>
      </w:pPr>
      <w:r w:rsidRPr="00561EF1">
        <w:rPr>
          <w:sz w:val="28"/>
          <w:szCs w:val="28"/>
        </w:rPr>
        <w:t>Часы, отводимые на внеурочную деятельность, используются по желанию учащихся и их родителей и направлены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социальное проектирование, конкурсы, соревнования и т.д.</w:t>
      </w:r>
    </w:p>
    <w:p w:rsidR="00A46BAC" w:rsidRPr="00561EF1" w:rsidRDefault="00A46BAC" w:rsidP="00561EF1">
      <w:pPr>
        <w:pStyle w:val="ae"/>
        <w:ind w:firstLine="709"/>
        <w:rPr>
          <w:sz w:val="28"/>
          <w:szCs w:val="28"/>
        </w:rPr>
      </w:pPr>
      <w:r w:rsidRPr="00561EF1">
        <w:rPr>
          <w:sz w:val="28"/>
          <w:szCs w:val="28"/>
        </w:rPr>
        <w:lastRenderedPageBreak/>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A46BAC" w:rsidRPr="00FD116B" w:rsidRDefault="00A46BAC" w:rsidP="00FD116B">
      <w:pPr>
        <w:pStyle w:val="a9"/>
        <w:ind w:right="40" w:firstLine="708"/>
        <w:rPr>
          <w:sz w:val="28"/>
          <w:szCs w:val="28"/>
          <w:lang w:val="ru-RU"/>
        </w:rPr>
      </w:pPr>
      <w:r w:rsidRPr="00FD116B">
        <w:rPr>
          <w:sz w:val="28"/>
          <w:szCs w:val="28"/>
          <w:lang w:val="ru-RU"/>
        </w:rPr>
        <w:t xml:space="preserve">4.Учебный план </w:t>
      </w:r>
      <w:r w:rsidR="00D14C81">
        <w:rPr>
          <w:sz w:val="28"/>
          <w:szCs w:val="28"/>
          <w:lang w:val="ru-RU"/>
        </w:rPr>
        <w:t>МБОУ «ОЦ №1 Майкопского района»</w:t>
      </w:r>
      <w:r w:rsidRPr="00FD116B">
        <w:rPr>
          <w:sz w:val="28"/>
          <w:szCs w:val="28"/>
          <w:lang w:val="ru-RU"/>
        </w:rPr>
        <w:t xml:space="preserve"> обеспечивает выполнение гигиенических  требований к режиму общеобразовательного учреждения, установленного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года, регистрационный № 19993):</w:t>
      </w:r>
    </w:p>
    <w:p w:rsidR="00A46BAC" w:rsidRPr="00FD116B" w:rsidRDefault="00A46BAC" w:rsidP="00FD116B">
      <w:pPr>
        <w:pStyle w:val="a9"/>
        <w:widowControl w:val="0"/>
        <w:numPr>
          <w:ilvl w:val="0"/>
          <w:numId w:val="5"/>
        </w:numPr>
        <w:tabs>
          <w:tab w:val="clear" w:pos="0"/>
          <w:tab w:val="left" w:pos="823"/>
        </w:tabs>
        <w:suppressAutoHyphens w:val="0"/>
        <w:spacing w:after="0"/>
        <w:ind w:left="740" w:right="40" w:hanging="300"/>
        <w:rPr>
          <w:sz w:val="28"/>
          <w:szCs w:val="28"/>
          <w:lang w:val="ru-RU"/>
        </w:rPr>
      </w:pPr>
      <w:r w:rsidRPr="00FD116B">
        <w:rPr>
          <w:sz w:val="28"/>
          <w:szCs w:val="28"/>
          <w:lang w:val="ru-RU"/>
        </w:rPr>
        <w:t>Для учащихся 1 классов максимальная продолжительность учебной недели составляет 5 дней. Учебные занятия проводятся для них в первую смену с использованием «ступенчатого» режима обучения:</w:t>
      </w:r>
    </w:p>
    <w:p w:rsidR="00A46BAC" w:rsidRPr="00FD116B" w:rsidRDefault="00A46BAC" w:rsidP="00FD116B">
      <w:pPr>
        <w:pStyle w:val="310"/>
        <w:shd w:val="clear" w:color="auto" w:fill="auto"/>
        <w:spacing w:line="240" w:lineRule="auto"/>
        <w:ind w:left="20" w:firstLine="720"/>
        <w:jc w:val="both"/>
        <w:rPr>
          <w:rFonts w:eastAsia="Calibri"/>
          <w:i w:val="0"/>
          <w:iCs w:val="0"/>
          <w:sz w:val="28"/>
          <w:szCs w:val="28"/>
          <w:lang w:eastAsia="ar-SA"/>
        </w:rPr>
      </w:pPr>
      <w:r w:rsidRPr="00FD116B">
        <w:rPr>
          <w:rFonts w:eastAsia="Calibri"/>
          <w:i w:val="0"/>
          <w:iCs w:val="0"/>
          <w:sz w:val="28"/>
          <w:szCs w:val="28"/>
          <w:lang w:eastAsia="ar-SA"/>
        </w:rPr>
        <w:t>в первом полугодии</w:t>
      </w:r>
    </w:p>
    <w:p w:rsidR="00A46BAC" w:rsidRPr="00FD116B" w:rsidRDefault="00A46BAC" w:rsidP="00FD116B">
      <w:pPr>
        <w:pStyle w:val="a9"/>
        <w:widowControl w:val="0"/>
        <w:numPr>
          <w:ilvl w:val="0"/>
          <w:numId w:val="1"/>
        </w:numPr>
        <w:tabs>
          <w:tab w:val="clear" w:pos="0"/>
          <w:tab w:val="left" w:pos="823"/>
        </w:tabs>
        <w:suppressAutoHyphens w:val="0"/>
        <w:spacing w:after="0"/>
        <w:ind w:left="20" w:firstLine="720"/>
        <w:rPr>
          <w:sz w:val="28"/>
          <w:szCs w:val="28"/>
          <w:lang w:val="ru-RU"/>
        </w:rPr>
      </w:pPr>
      <w:r w:rsidRPr="00FD116B">
        <w:rPr>
          <w:sz w:val="28"/>
          <w:szCs w:val="28"/>
          <w:lang w:val="ru-RU"/>
        </w:rPr>
        <w:t>в сентябре-октябре - по 3 урока в день по 35 минут каждый;</w:t>
      </w:r>
    </w:p>
    <w:p w:rsidR="00A46BAC" w:rsidRPr="00FD116B" w:rsidRDefault="00A46BAC" w:rsidP="00FD116B">
      <w:pPr>
        <w:pStyle w:val="a9"/>
        <w:widowControl w:val="0"/>
        <w:numPr>
          <w:ilvl w:val="0"/>
          <w:numId w:val="1"/>
        </w:numPr>
        <w:tabs>
          <w:tab w:val="clear" w:pos="0"/>
          <w:tab w:val="left" w:pos="823"/>
        </w:tabs>
        <w:suppressAutoHyphens w:val="0"/>
        <w:spacing w:after="0"/>
        <w:ind w:left="740" w:right="3440"/>
        <w:rPr>
          <w:sz w:val="28"/>
          <w:szCs w:val="28"/>
          <w:lang w:val="ru-RU"/>
        </w:rPr>
      </w:pPr>
      <w:r w:rsidRPr="00FD116B">
        <w:rPr>
          <w:sz w:val="28"/>
          <w:szCs w:val="28"/>
          <w:lang w:val="ru-RU"/>
        </w:rPr>
        <w:t xml:space="preserve">в ноябре-декабре - по 4 урока в день по 35 минут каждый; </w:t>
      </w:r>
    </w:p>
    <w:p w:rsidR="00A46BAC" w:rsidRPr="00FD116B" w:rsidRDefault="00A46BAC" w:rsidP="00FD116B">
      <w:pPr>
        <w:pStyle w:val="a9"/>
        <w:widowControl w:val="0"/>
        <w:numPr>
          <w:ilvl w:val="0"/>
          <w:numId w:val="1"/>
        </w:numPr>
        <w:tabs>
          <w:tab w:val="clear" w:pos="0"/>
          <w:tab w:val="left" w:pos="823"/>
        </w:tabs>
        <w:suppressAutoHyphens w:val="0"/>
        <w:spacing w:after="0"/>
        <w:ind w:left="740" w:right="3440"/>
        <w:rPr>
          <w:sz w:val="28"/>
          <w:szCs w:val="28"/>
          <w:lang w:val="ru-RU"/>
        </w:rPr>
      </w:pPr>
      <w:r w:rsidRPr="00FD116B">
        <w:rPr>
          <w:sz w:val="28"/>
          <w:szCs w:val="28"/>
          <w:lang w:val="ru-RU"/>
        </w:rPr>
        <w:t>во втором полугодии</w:t>
      </w:r>
    </w:p>
    <w:p w:rsidR="00A46BAC" w:rsidRPr="00FD116B" w:rsidRDefault="00A46BAC" w:rsidP="00FD116B">
      <w:pPr>
        <w:pStyle w:val="a9"/>
        <w:widowControl w:val="0"/>
        <w:numPr>
          <w:ilvl w:val="0"/>
          <w:numId w:val="1"/>
        </w:numPr>
        <w:tabs>
          <w:tab w:val="clear" w:pos="0"/>
          <w:tab w:val="left" w:pos="823"/>
        </w:tabs>
        <w:suppressAutoHyphens w:val="0"/>
        <w:spacing w:after="0"/>
        <w:ind w:left="20" w:firstLine="720"/>
        <w:rPr>
          <w:sz w:val="28"/>
          <w:szCs w:val="28"/>
          <w:lang w:val="ru-RU"/>
        </w:rPr>
      </w:pPr>
      <w:r w:rsidRPr="00FD116B">
        <w:rPr>
          <w:sz w:val="28"/>
          <w:szCs w:val="28"/>
          <w:lang w:val="ru-RU"/>
        </w:rPr>
        <w:t>январь-май - по 4 урока в день по 40 минут каждый.</w:t>
      </w:r>
    </w:p>
    <w:p w:rsidR="00A46BAC" w:rsidRPr="00FD116B" w:rsidRDefault="00A46BAC" w:rsidP="00FD116B">
      <w:pPr>
        <w:pStyle w:val="a9"/>
        <w:widowControl w:val="0"/>
        <w:numPr>
          <w:ilvl w:val="0"/>
          <w:numId w:val="5"/>
        </w:numPr>
        <w:tabs>
          <w:tab w:val="clear" w:pos="0"/>
          <w:tab w:val="left" w:pos="823"/>
        </w:tabs>
        <w:suppressAutoHyphens w:val="0"/>
        <w:spacing w:after="0"/>
        <w:ind w:left="740" w:hanging="300"/>
        <w:rPr>
          <w:sz w:val="28"/>
          <w:szCs w:val="28"/>
          <w:lang w:val="ru-RU"/>
        </w:rPr>
      </w:pPr>
      <w:r w:rsidRPr="00FD116B">
        <w:rPr>
          <w:sz w:val="28"/>
          <w:szCs w:val="28"/>
          <w:lang w:val="ru-RU"/>
        </w:rPr>
        <w:t>Продолжительность урока во 2-4 классах - 40 минут, в 5-11 классах по 45 минут каждый</w:t>
      </w:r>
    </w:p>
    <w:p w:rsidR="00A46BAC" w:rsidRPr="00FD116B" w:rsidRDefault="00A46BAC" w:rsidP="00FD116B">
      <w:pPr>
        <w:pStyle w:val="a9"/>
        <w:widowControl w:val="0"/>
        <w:numPr>
          <w:ilvl w:val="0"/>
          <w:numId w:val="5"/>
        </w:numPr>
        <w:tabs>
          <w:tab w:val="clear" w:pos="0"/>
          <w:tab w:val="left" w:pos="823"/>
        </w:tabs>
        <w:suppressAutoHyphens w:val="0"/>
        <w:spacing w:after="0"/>
        <w:ind w:left="740" w:right="40" w:hanging="300"/>
        <w:rPr>
          <w:sz w:val="28"/>
          <w:szCs w:val="28"/>
          <w:lang w:val="ru-RU"/>
        </w:rPr>
      </w:pPr>
      <w:r w:rsidRPr="00FD116B">
        <w:rPr>
          <w:sz w:val="28"/>
          <w:szCs w:val="28"/>
          <w:lang w:val="ru-RU"/>
        </w:rPr>
        <w:t>Для учащихся 1-4 классов максимальная продолжительность учебной недели составляет 5 дней.</w:t>
      </w:r>
    </w:p>
    <w:p w:rsidR="00A46BAC" w:rsidRPr="00FD116B" w:rsidRDefault="00A46BAC" w:rsidP="00FD116B">
      <w:pPr>
        <w:pStyle w:val="a9"/>
        <w:widowControl w:val="0"/>
        <w:numPr>
          <w:ilvl w:val="0"/>
          <w:numId w:val="5"/>
        </w:numPr>
        <w:tabs>
          <w:tab w:val="clear" w:pos="0"/>
          <w:tab w:val="left" w:pos="823"/>
        </w:tabs>
        <w:suppressAutoHyphens w:val="0"/>
        <w:spacing w:after="0"/>
        <w:ind w:left="740" w:right="40" w:hanging="300"/>
        <w:rPr>
          <w:sz w:val="28"/>
          <w:szCs w:val="28"/>
          <w:lang w:val="ru-RU"/>
        </w:rPr>
      </w:pPr>
      <w:r w:rsidRPr="00FD116B">
        <w:rPr>
          <w:sz w:val="28"/>
          <w:szCs w:val="28"/>
          <w:lang w:val="ru-RU"/>
        </w:rPr>
        <w:t>Для учащихся 5-11 классов максимальная продолжительность учебной недели составляет 6 дней.</w:t>
      </w:r>
    </w:p>
    <w:p w:rsidR="00A46BAC" w:rsidRPr="00FD116B" w:rsidRDefault="00A46BAC" w:rsidP="00FD116B">
      <w:pPr>
        <w:pStyle w:val="a9"/>
        <w:widowControl w:val="0"/>
        <w:numPr>
          <w:ilvl w:val="0"/>
          <w:numId w:val="5"/>
        </w:numPr>
        <w:tabs>
          <w:tab w:val="clear" w:pos="0"/>
          <w:tab w:val="left" w:pos="823"/>
        </w:tabs>
        <w:suppressAutoHyphens w:val="0"/>
        <w:spacing w:after="238"/>
        <w:ind w:left="740" w:hanging="300"/>
        <w:rPr>
          <w:sz w:val="28"/>
          <w:szCs w:val="28"/>
          <w:lang w:val="ru-RU"/>
        </w:rPr>
      </w:pPr>
      <w:r w:rsidRPr="00FD116B">
        <w:rPr>
          <w:sz w:val="28"/>
          <w:szCs w:val="28"/>
          <w:lang w:val="ru-RU"/>
        </w:rPr>
        <w:t>Обучение осуществляется в 1 смену</w:t>
      </w:r>
    </w:p>
    <w:p w:rsidR="00A46BAC" w:rsidRPr="00FD116B" w:rsidRDefault="00A46BAC" w:rsidP="00FD116B">
      <w:pPr>
        <w:pStyle w:val="a9"/>
        <w:widowControl w:val="0"/>
        <w:numPr>
          <w:ilvl w:val="0"/>
          <w:numId w:val="5"/>
        </w:numPr>
        <w:tabs>
          <w:tab w:val="clear" w:pos="0"/>
          <w:tab w:val="left" w:pos="823"/>
        </w:tabs>
        <w:suppressAutoHyphens w:val="0"/>
        <w:spacing w:after="238"/>
        <w:ind w:left="740" w:hanging="300"/>
        <w:rPr>
          <w:sz w:val="28"/>
          <w:szCs w:val="28"/>
          <w:lang w:val="ru-RU"/>
        </w:rPr>
      </w:pPr>
      <w:r w:rsidRPr="00FD116B">
        <w:rPr>
          <w:sz w:val="28"/>
          <w:szCs w:val="28"/>
          <w:lang w:val="ru-RU"/>
        </w:rPr>
        <w:t xml:space="preserve"> Продолжительность учебного года составляет:</w:t>
      </w:r>
    </w:p>
    <w:p w:rsidR="00A46BAC" w:rsidRPr="00FD116B" w:rsidRDefault="00A46BAC" w:rsidP="00FD116B">
      <w:pPr>
        <w:pStyle w:val="a9"/>
        <w:tabs>
          <w:tab w:val="left" w:pos="823"/>
        </w:tabs>
        <w:spacing w:after="238"/>
        <w:ind w:left="740"/>
        <w:rPr>
          <w:sz w:val="28"/>
          <w:szCs w:val="28"/>
          <w:lang w:val="ru-RU"/>
        </w:rPr>
      </w:pPr>
      <w:r w:rsidRPr="00FD116B">
        <w:rPr>
          <w:sz w:val="28"/>
          <w:szCs w:val="28"/>
          <w:lang w:val="ru-RU"/>
        </w:rPr>
        <w:t>1 классы – 33 учебные недели;</w:t>
      </w:r>
    </w:p>
    <w:p w:rsidR="00A46BAC" w:rsidRPr="00FD116B" w:rsidRDefault="00A46BAC" w:rsidP="00FD116B">
      <w:pPr>
        <w:pStyle w:val="a9"/>
        <w:tabs>
          <w:tab w:val="left" w:pos="823"/>
        </w:tabs>
        <w:spacing w:after="238"/>
        <w:ind w:left="740"/>
        <w:rPr>
          <w:sz w:val="28"/>
          <w:szCs w:val="28"/>
          <w:lang w:val="ru-RU"/>
        </w:rPr>
      </w:pPr>
      <w:r w:rsidRPr="00FD116B">
        <w:rPr>
          <w:sz w:val="28"/>
          <w:szCs w:val="28"/>
          <w:lang w:val="ru-RU"/>
        </w:rPr>
        <w:t>2-8, 10 классы  - 34 учебные недели;</w:t>
      </w:r>
    </w:p>
    <w:p w:rsidR="00A46BAC" w:rsidRPr="00FD116B" w:rsidRDefault="00A46BAC" w:rsidP="00FD116B">
      <w:pPr>
        <w:pStyle w:val="a9"/>
        <w:tabs>
          <w:tab w:val="left" w:pos="823"/>
        </w:tabs>
        <w:spacing w:after="238"/>
        <w:ind w:left="740"/>
        <w:rPr>
          <w:sz w:val="28"/>
          <w:szCs w:val="28"/>
          <w:lang w:val="ru-RU"/>
        </w:rPr>
      </w:pPr>
      <w:r w:rsidRPr="00FD116B">
        <w:rPr>
          <w:sz w:val="28"/>
          <w:szCs w:val="28"/>
          <w:lang w:val="ru-RU"/>
        </w:rPr>
        <w:t>9, 11 классы – 33 учебные недели.</w:t>
      </w:r>
    </w:p>
    <w:p w:rsidR="00A46BAC" w:rsidRDefault="00FD116B" w:rsidP="00FD116B">
      <w:pPr>
        <w:pStyle w:val="a9"/>
        <w:tabs>
          <w:tab w:val="left" w:pos="823"/>
        </w:tabs>
        <w:spacing w:after="238"/>
        <w:rPr>
          <w:sz w:val="28"/>
          <w:szCs w:val="28"/>
          <w:lang w:val="ru-RU"/>
        </w:rPr>
      </w:pPr>
      <w:r>
        <w:rPr>
          <w:sz w:val="28"/>
          <w:szCs w:val="28"/>
          <w:lang w:val="ru-RU"/>
        </w:rPr>
        <w:tab/>
      </w:r>
      <w:r>
        <w:rPr>
          <w:sz w:val="28"/>
          <w:szCs w:val="28"/>
          <w:lang w:val="ru-RU"/>
        </w:rPr>
        <w:tab/>
      </w:r>
      <w:r w:rsidR="00A46BAC" w:rsidRPr="00FD116B">
        <w:rPr>
          <w:sz w:val="28"/>
          <w:szCs w:val="28"/>
          <w:lang w:val="ru-RU"/>
        </w:rPr>
        <w:t>Таким образом, учебный план обеспечивает право на полноценное образование, сохраняет единство образовательного пространства, позволяет удовлетворить образовательные потребности учащихся.</w:t>
      </w:r>
    </w:p>
    <w:p w:rsidR="001A766B" w:rsidRDefault="001A766B" w:rsidP="00FD116B">
      <w:pPr>
        <w:pStyle w:val="a9"/>
        <w:tabs>
          <w:tab w:val="left" w:pos="823"/>
        </w:tabs>
        <w:spacing w:after="238"/>
        <w:rPr>
          <w:sz w:val="28"/>
          <w:szCs w:val="28"/>
          <w:lang w:val="ru-RU"/>
        </w:rPr>
      </w:pPr>
    </w:p>
    <w:p w:rsidR="001A766B" w:rsidRDefault="001A766B" w:rsidP="00FD116B">
      <w:pPr>
        <w:pStyle w:val="a9"/>
        <w:tabs>
          <w:tab w:val="left" w:pos="823"/>
        </w:tabs>
        <w:spacing w:after="238"/>
        <w:rPr>
          <w:sz w:val="28"/>
          <w:szCs w:val="28"/>
          <w:lang w:val="ru-RU"/>
        </w:rPr>
      </w:pPr>
    </w:p>
    <w:tbl>
      <w:tblPr>
        <w:tblW w:w="10490" w:type="dxa"/>
        <w:tblCellSpacing w:w="0" w:type="dxa"/>
        <w:tblInd w:w="-841" w:type="dxa"/>
        <w:tblLayout w:type="fixed"/>
        <w:tblCellMar>
          <w:left w:w="0" w:type="dxa"/>
          <w:right w:w="0" w:type="dxa"/>
        </w:tblCellMar>
        <w:tblLook w:val="0000"/>
      </w:tblPr>
      <w:tblGrid>
        <w:gridCol w:w="2131"/>
        <w:gridCol w:w="2188"/>
        <w:gridCol w:w="870"/>
        <w:gridCol w:w="12"/>
        <w:gridCol w:w="1008"/>
        <w:gridCol w:w="74"/>
        <w:gridCol w:w="1263"/>
        <w:gridCol w:w="1443"/>
        <w:gridCol w:w="1501"/>
      </w:tblGrid>
      <w:tr w:rsidR="001A766B" w:rsidRPr="00E2395D" w:rsidTr="006D54DD">
        <w:trPr>
          <w:trHeight w:val="428"/>
          <w:tblCellSpacing w:w="0" w:type="dxa"/>
        </w:trPr>
        <w:tc>
          <w:tcPr>
            <w:tcW w:w="10490" w:type="dxa"/>
            <w:gridSpan w:val="9"/>
            <w:tcBorders>
              <w:top w:val="single" w:sz="4" w:space="0" w:color="auto"/>
              <w:left w:val="single" w:sz="4" w:space="0" w:color="auto"/>
              <w:bottom w:val="single" w:sz="4" w:space="0" w:color="auto"/>
              <w:right w:val="single" w:sz="4" w:space="0" w:color="auto"/>
            </w:tcBorders>
            <w:vAlign w:val="center"/>
          </w:tcPr>
          <w:p w:rsidR="001A766B" w:rsidRDefault="001A766B" w:rsidP="006D54DD">
            <w:pPr>
              <w:pageBreakBefore/>
              <w:jc w:val="center"/>
              <w:rPr>
                <w:b/>
                <w:sz w:val="28"/>
                <w:szCs w:val="28"/>
              </w:rPr>
            </w:pPr>
            <w:r>
              <w:rPr>
                <w:b/>
                <w:sz w:val="28"/>
                <w:szCs w:val="28"/>
              </w:rPr>
              <w:lastRenderedPageBreak/>
              <w:t xml:space="preserve">Учебный план МБОУ «ОЦ № 1 Майкопского района» </w:t>
            </w:r>
          </w:p>
          <w:p w:rsidR="001A766B" w:rsidRPr="00AB1557" w:rsidRDefault="001A766B" w:rsidP="006D54DD">
            <w:pPr>
              <w:pageBreakBefore/>
              <w:jc w:val="center"/>
              <w:rPr>
                <w:b/>
                <w:sz w:val="28"/>
                <w:szCs w:val="28"/>
              </w:rPr>
            </w:pPr>
            <w:r>
              <w:rPr>
                <w:b/>
                <w:sz w:val="28"/>
                <w:szCs w:val="28"/>
              </w:rPr>
              <w:t>на 2020-2021</w:t>
            </w:r>
            <w:r w:rsidRPr="00AB1557">
              <w:rPr>
                <w:b/>
                <w:sz w:val="28"/>
                <w:szCs w:val="28"/>
              </w:rPr>
              <w:t xml:space="preserve"> учебный год </w:t>
            </w:r>
          </w:p>
          <w:p w:rsidR="001A766B" w:rsidRPr="00AB1557" w:rsidRDefault="001A766B" w:rsidP="006D54DD">
            <w:pPr>
              <w:jc w:val="center"/>
              <w:rPr>
                <w:bCs/>
                <w:sz w:val="18"/>
                <w:szCs w:val="18"/>
              </w:rPr>
            </w:pPr>
            <w:r w:rsidRPr="00AB1557">
              <w:rPr>
                <w:b/>
                <w:sz w:val="28"/>
                <w:szCs w:val="28"/>
              </w:rPr>
              <w:t>Начальное общее образование (1-4 классы по ФГОС НОО)</w:t>
            </w:r>
          </w:p>
          <w:p w:rsidR="001A766B" w:rsidRPr="00E2395D" w:rsidRDefault="001A766B" w:rsidP="006D54DD">
            <w:pPr>
              <w:tabs>
                <w:tab w:val="left" w:pos="4500"/>
                <w:tab w:val="left" w:pos="9180"/>
                <w:tab w:val="left" w:pos="9360"/>
              </w:tabs>
              <w:spacing w:line="288" w:lineRule="auto"/>
              <w:ind w:firstLine="46"/>
              <w:jc w:val="center"/>
              <w:rPr>
                <w:bCs/>
              </w:rPr>
            </w:pPr>
          </w:p>
        </w:tc>
      </w:tr>
      <w:tr w:rsidR="001A766B" w:rsidRPr="001F4D70" w:rsidTr="006D54DD">
        <w:trPr>
          <w:trHeight w:val="428"/>
          <w:tblCellSpacing w:w="0" w:type="dxa"/>
        </w:trPr>
        <w:tc>
          <w:tcPr>
            <w:tcW w:w="2131" w:type="dxa"/>
            <w:vMerge w:val="restart"/>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
                <w:bCs/>
                <w:sz w:val="26"/>
                <w:szCs w:val="26"/>
              </w:rPr>
            </w:pPr>
            <w:r w:rsidRPr="001F4D70">
              <w:rPr>
                <w:b/>
                <w:bCs/>
                <w:sz w:val="26"/>
                <w:szCs w:val="26"/>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
                <w:bCs/>
                <w:sz w:val="26"/>
                <w:szCs w:val="26"/>
              </w:rPr>
            </w:pPr>
            <w:r w:rsidRPr="001F4D70">
              <w:rPr>
                <w:b/>
                <w:bCs/>
                <w:sz w:val="26"/>
                <w:szCs w:val="26"/>
              </w:rPr>
              <w:t>Учебные</w:t>
            </w:r>
          </w:p>
          <w:p w:rsidR="001A766B" w:rsidRPr="001F4D70" w:rsidRDefault="001A766B" w:rsidP="006D54DD">
            <w:pPr>
              <w:tabs>
                <w:tab w:val="left" w:pos="4500"/>
                <w:tab w:val="left" w:pos="9180"/>
                <w:tab w:val="left" w:pos="9360"/>
              </w:tabs>
              <w:spacing w:line="288" w:lineRule="auto"/>
              <w:ind w:firstLine="46"/>
              <w:jc w:val="center"/>
              <w:rPr>
                <w:b/>
                <w:sz w:val="26"/>
                <w:szCs w:val="26"/>
              </w:rPr>
            </w:pPr>
            <w:r w:rsidRPr="001F4D70">
              <w:rPr>
                <w:b/>
                <w:bCs/>
                <w:sz w:val="26"/>
                <w:szCs w:val="26"/>
              </w:rPr>
              <w:t>предметы</w:t>
            </w:r>
          </w:p>
          <w:p w:rsidR="001A766B" w:rsidRPr="001F4D70" w:rsidRDefault="001A766B" w:rsidP="006D54DD">
            <w:pPr>
              <w:tabs>
                <w:tab w:val="left" w:pos="4500"/>
                <w:tab w:val="left" w:pos="9180"/>
                <w:tab w:val="left" w:pos="9360"/>
              </w:tabs>
              <w:spacing w:line="288" w:lineRule="auto"/>
              <w:ind w:firstLine="46"/>
              <w:jc w:val="center"/>
              <w:rPr>
                <w:b/>
                <w:bCs/>
                <w:sz w:val="26"/>
                <w:szCs w:val="26"/>
              </w:rPr>
            </w:pPr>
            <w:r w:rsidRPr="001F4D70">
              <w:rPr>
                <w:b/>
                <w:sz w:val="26"/>
                <w:szCs w:val="26"/>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
                <w:sz w:val="26"/>
                <w:szCs w:val="26"/>
              </w:rPr>
            </w:pPr>
            <w:r w:rsidRPr="001F4D70">
              <w:rPr>
                <w:b/>
                <w:bCs/>
                <w:sz w:val="26"/>
                <w:szCs w:val="26"/>
              </w:rPr>
              <w:t>Количество часов в неделю</w:t>
            </w:r>
          </w:p>
        </w:tc>
        <w:tc>
          <w:tcPr>
            <w:tcW w:w="1501" w:type="dxa"/>
            <w:vMerge w:val="restart"/>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
                <w:sz w:val="26"/>
                <w:szCs w:val="26"/>
              </w:rPr>
            </w:pPr>
            <w:r w:rsidRPr="001F4D70">
              <w:rPr>
                <w:b/>
                <w:bCs/>
                <w:sz w:val="26"/>
                <w:szCs w:val="26"/>
              </w:rPr>
              <w:t>Всего</w:t>
            </w:r>
          </w:p>
        </w:tc>
      </w:tr>
      <w:tr w:rsidR="001A766B" w:rsidRPr="001F4D70" w:rsidTr="006D54DD">
        <w:trPr>
          <w:trHeight w:val="260"/>
          <w:tblCellSpacing w:w="0" w:type="dxa"/>
        </w:trPr>
        <w:tc>
          <w:tcPr>
            <w:tcW w:w="2131" w:type="dxa"/>
            <w:vMerge/>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spacing w:line="288" w:lineRule="auto"/>
              <w:ind w:firstLine="46"/>
              <w:jc w:val="center"/>
              <w:rPr>
                <w:bCs/>
                <w:sz w:val="26"/>
                <w:szCs w:val="26"/>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spacing w:line="288" w:lineRule="auto"/>
              <w:ind w:firstLine="46"/>
              <w:jc w:val="center"/>
              <w:rPr>
                <w:bCs/>
                <w:sz w:val="26"/>
                <w:szCs w:val="26"/>
              </w:rPr>
            </w:pPr>
          </w:p>
        </w:tc>
        <w:tc>
          <w:tcPr>
            <w:tcW w:w="870"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
                <w:sz w:val="26"/>
                <w:szCs w:val="26"/>
              </w:rPr>
            </w:pPr>
            <w:r w:rsidRPr="001F4D70">
              <w:rPr>
                <w:b/>
                <w:bCs/>
                <w:sz w:val="26"/>
                <w:szCs w:val="26"/>
              </w:rPr>
              <w:t>I</w:t>
            </w:r>
          </w:p>
        </w:tc>
        <w:tc>
          <w:tcPr>
            <w:tcW w:w="1020"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
                <w:sz w:val="26"/>
                <w:szCs w:val="26"/>
              </w:rPr>
            </w:pPr>
            <w:r w:rsidRPr="001F4D70">
              <w:rPr>
                <w:b/>
                <w:bCs/>
                <w:sz w:val="26"/>
                <w:szCs w:val="26"/>
              </w:rPr>
              <w:t>II</w:t>
            </w:r>
          </w:p>
        </w:tc>
        <w:tc>
          <w:tcPr>
            <w:tcW w:w="1337"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
                <w:sz w:val="26"/>
                <w:szCs w:val="26"/>
              </w:rPr>
            </w:pPr>
            <w:r w:rsidRPr="001F4D70">
              <w:rPr>
                <w:b/>
                <w:bCs/>
                <w:sz w:val="26"/>
                <w:szCs w:val="26"/>
              </w:rPr>
              <w:t>III</w:t>
            </w:r>
          </w:p>
        </w:tc>
        <w:tc>
          <w:tcPr>
            <w:tcW w:w="144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
                <w:sz w:val="26"/>
                <w:szCs w:val="26"/>
              </w:rPr>
            </w:pPr>
            <w:r w:rsidRPr="001F4D70">
              <w:rPr>
                <w:b/>
                <w:bCs/>
                <w:sz w:val="26"/>
                <w:szCs w:val="26"/>
              </w:rPr>
              <w:t>IV</w:t>
            </w:r>
          </w:p>
        </w:tc>
        <w:tc>
          <w:tcPr>
            <w:tcW w:w="1501" w:type="dxa"/>
            <w:vMerge/>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spacing w:line="288" w:lineRule="auto"/>
              <w:ind w:firstLine="46"/>
              <w:jc w:val="center"/>
              <w:rPr>
                <w:sz w:val="26"/>
                <w:szCs w:val="26"/>
              </w:rPr>
            </w:pPr>
          </w:p>
        </w:tc>
      </w:tr>
      <w:tr w:rsidR="001A766B" w:rsidRPr="001F4D70" w:rsidTr="006D54DD">
        <w:trPr>
          <w:trHeight w:val="260"/>
          <w:tblCellSpacing w:w="0" w:type="dxa"/>
        </w:trPr>
        <w:tc>
          <w:tcPr>
            <w:tcW w:w="2131"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Cs/>
                <w:i/>
                <w:sz w:val="26"/>
                <w:szCs w:val="26"/>
              </w:rPr>
            </w:pPr>
          </w:p>
        </w:tc>
        <w:tc>
          <w:tcPr>
            <w:tcW w:w="2188"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Cs/>
                <w:i/>
                <w:sz w:val="26"/>
                <w:szCs w:val="26"/>
              </w:rPr>
            </w:pPr>
            <w:r w:rsidRPr="001F4D70">
              <w:rPr>
                <w:bCs/>
                <w:i/>
                <w:sz w:val="26"/>
                <w:szCs w:val="26"/>
              </w:rPr>
              <w:t>Обязательная часть</w:t>
            </w:r>
          </w:p>
        </w:tc>
        <w:tc>
          <w:tcPr>
            <w:tcW w:w="6171" w:type="dxa"/>
            <w:gridSpan w:val="7"/>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Cs/>
                <w:sz w:val="26"/>
                <w:szCs w:val="26"/>
              </w:rPr>
            </w:pPr>
          </w:p>
        </w:tc>
      </w:tr>
      <w:tr w:rsidR="001A766B" w:rsidRPr="001F4D70" w:rsidTr="006D54DD">
        <w:trPr>
          <w:trHeight w:val="260"/>
          <w:tblCellSpacing w:w="0" w:type="dxa"/>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Филология</w:t>
            </w:r>
          </w:p>
          <w:p w:rsidR="001A766B" w:rsidRPr="001F4D70" w:rsidRDefault="001A766B" w:rsidP="006D54DD">
            <w:pPr>
              <w:tabs>
                <w:tab w:val="left" w:pos="4500"/>
                <w:tab w:val="left" w:pos="9180"/>
                <w:tab w:val="left" w:pos="9360"/>
              </w:tabs>
              <w:spacing w:line="288" w:lineRule="auto"/>
              <w:ind w:firstLine="46"/>
              <w:jc w:val="center"/>
              <w:rPr>
                <w:bCs/>
                <w:sz w:val="26"/>
                <w:szCs w:val="26"/>
              </w:rPr>
            </w:pPr>
          </w:p>
        </w:tc>
        <w:tc>
          <w:tcPr>
            <w:tcW w:w="2188" w:type="dxa"/>
            <w:tcBorders>
              <w:top w:val="single" w:sz="4" w:space="0" w:color="auto"/>
              <w:left w:val="single" w:sz="4" w:space="0" w:color="auto"/>
              <w:bottom w:val="single" w:sz="4" w:space="0" w:color="auto"/>
              <w:right w:val="single" w:sz="4" w:space="0" w:color="auto"/>
            </w:tcBorders>
            <w:vAlign w:val="bottom"/>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sz w:val="26"/>
                <w:szCs w:val="26"/>
              </w:rPr>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4</w:t>
            </w:r>
          </w:p>
        </w:tc>
        <w:tc>
          <w:tcPr>
            <w:tcW w:w="10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5</w:t>
            </w:r>
          </w:p>
        </w:tc>
        <w:tc>
          <w:tcPr>
            <w:tcW w:w="126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5</w:t>
            </w:r>
          </w:p>
        </w:tc>
        <w:tc>
          <w:tcPr>
            <w:tcW w:w="144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5</w:t>
            </w:r>
          </w:p>
        </w:tc>
        <w:tc>
          <w:tcPr>
            <w:tcW w:w="1501"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sz w:val="26"/>
                <w:szCs w:val="26"/>
              </w:rPr>
              <w:t>19</w:t>
            </w:r>
          </w:p>
        </w:tc>
      </w:tr>
      <w:tr w:rsidR="001A766B" w:rsidRPr="001F4D70" w:rsidTr="006D54DD">
        <w:trPr>
          <w:trHeight w:val="290"/>
          <w:tblCellSpacing w:w="0" w:type="dxa"/>
        </w:trPr>
        <w:tc>
          <w:tcPr>
            <w:tcW w:w="2131" w:type="dxa"/>
            <w:vMerge/>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sz w:val="26"/>
                <w:szCs w:val="26"/>
              </w:rPr>
            </w:pPr>
          </w:p>
        </w:tc>
        <w:tc>
          <w:tcPr>
            <w:tcW w:w="2188" w:type="dxa"/>
            <w:tcBorders>
              <w:top w:val="single" w:sz="4" w:space="0" w:color="auto"/>
              <w:left w:val="single" w:sz="4" w:space="0" w:color="auto"/>
              <w:bottom w:val="single" w:sz="4" w:space="0" w:color="auto"/>
              <w:right w:val="single" w:sz="4" w:space="0" w:color="auto"/>
            </w:tcBorders>
            <w:vAlign w:val="bottom"/>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sz w:val="26"/>
                <w:szCs w:val="26"/>
              </w:rPr>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w:t>
            </w:r>
          </w:p>
        </w:tc>
        <w:tc>
          <w:tcPr>
            <w:tcW w:w="10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3</w:t>
            </w:r>
          </w:p>
        </w:tc>
        <w:tc>
          <w:tcPr>
            <w:tcW w:w="126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3</w:t>
            </w:r>
          </w:p>
        </w:tc>
        <w:tc>
          <w:tcPr>
            <w:tcW w:w="144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3</w:t>
            </w:r>
          </w:p>
        </w:tc>
        <w:tc>
          <w:tcPr>
            <w:tcW w:w="1501"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11</w:t>
            </w:r>
          </w:p>
        </w:tc>
      </w:tr>
      <w:tr w:rsidR="001A766B" w:rsidRPr="001F4D70" w:rsidTr="006D54DD">
        <w:trPr>
          <w:trHeight w:val="260"/>
          <w:tblCellSpacing w:w="0" w:type="dxa"/>
        </w:trPr>
        <w:tc>
          <w:tcPr>
            <w:tcW w:w="2131" w:type="dxa"/>
            <w:vMerge/>
            <w:tcBorders>
              <w:top w:val="single" w:sz="4" w:space="0" w:color="auto"/>
              <w:left w:val="single" w:sz="4" w:space="0" w:color="auto"/>
              <w:bottom w:val="single" w:sz="4" w:space="0" w:color="auto"/>
              <w:right w:val="single" w:sz="4" w:space="0" w:color="auto"/>
            </w:tcBorders>
            <w:vAlign w:val="bottom"/>
          </w:tcPr>
          <w:p w:rsidR="001A766B" w:rsidRPr="001F4D70" w:rsidRDefault="001A766B" w:rsidP="006D54DD">
            <w:pPr>
              <w:tabs>
                <w:tab w:val="left" w:pos="4500"/>
                <w:tab w:val="left" w:pos="9180"/>
                <w:tab w:val="left" w:pos="9360"/>
              </w:tabs>
              <w:spacing w:line="288" w:lineRule="auto"/>
              <w:ind w:firstLine="46"/>
              <w:jc w:val="center"/>
              <w:rPr>
                <w:sz w:val="26"/>
                <w:szCs w:val="26"/>
              </w:rPr>
            </w:pPr>
          </w:p>
        </w:tc>
        <w:tc>
          <w:tcPr>
            <w:tcW w:w="2188"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w:t>
            </w:r>
          </w:p>
        </w:tc>
        <w:tc>
          <w:tcPr>
            <w:tcW w:w="10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w:t>
            </w:r>
          </w:p>
        </w:tc>
        <w:tc>
          <w:tcPr>
            <w:tcW w:w="126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w:t>
            </w:r>
          </w:p>
        </w:tc>
        <w:tc>
          <w:tcPr>
            <w:tcW w:w="144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w:t>
            </w:r>
          </w:p>
        </w:tc>
        <w:tc>
          <w:tcPr>
            <w:tcW w:w="1501"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8</w:t>
            </w:r>
          </w:p>
        </w:tc>
      </w:tr>
      <w:tr w:rsidR="001A766B" w:rsidRPr="001F4D70" w:rsidTr="006D54DD">
        <w:trPr>
          <w:trHeight w:val="275"/>
          <w:tblCellSpacing w:w="0" w:type="dxa"/>
        </w:trPr>
        <w:tc>
          <w:tcPr>
            <w:tcW w:w="2131" w:type="dxa"/>
            <w:vMerge/>
            <w:tcBorders>
              <w:top w:val="single" w:sz="4" w:space="0" w:color="auto"/>
              <w:left w:val="single" w:sz="4" w:space="0" w:color="auto"/>
              <w:bottom w:val="single" w:sz="4" w:space="0" w:color="auto"/>
              <w:right w:val="single" w:sz="4" w:space="0" w:color="auto"/>
            </w:tcBorders>
            <w:vAlign w:val="bottom"/>
          </w:tcPr>
          <w:p w:rsidR="001A766B" w:rsidRPr="001F4D70" w:rsidRDefault="001A766B" w:rsidP="006D54DD">
            <w:pPr>
              <w:tabs>
                <w:tab w:val="left" w:pos="4500"/>
                <w:tab w:val="left" w:pos="9180"/>
                <w:tab w:val="left" w:pos="9360"/>
              </w:tabs>
              <w:spacing w:line="288" w:lineRule="auto"/>
              <w:ind w:firstLine="46"/>
              <w:jc w:val="center"/>
              <w:rPr>
                <w:sz w:val="26"/>
                <w:szCs w:val="26"/>
              </w:rPr>
            </w:pPr>
          </w:p>
        </w:tc>
        <w:tc>
          <w:tcPr>
            <w:tcW w:w="2188"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sz w:val="26"/>
                <w:szCs w:val="26"/>
              </w:rPr>
              <w:t>–</w:t>
            </w:r>
          </w:p>
        </w:tc>
        <w:tc>
          <w:tcPr>
            <w:tcW w:w="10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w:t>
            </w:r>
          </w:p>
        </w:tc>
        <w:tc>
          <w:tcPr>
            <w:tcW w:w="126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w:t>
            </w:r>
          </w:p>
        </w:tc>
        <w:tc>
          <w:tcPr>
            <w:tcW w:w="144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w:t>
            </w:r>
          </w:p>
        </w:tc>
        <w:tc>
          <w:tcPr>
            <w:tcW w:w="1501"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6</w:t>
            </w:r>
          </w:p>
        </w:tc>
      </w:tr>
      <w:tr w:rsidR="001A766B" w:rsidRPr="001F4D70" w:rsidTr="006D54DD">
        <w:trPr>
          <w:trHeight w:val="260"/>
          <w:tblCellSpacing w:w="0" w:type="dxa"/>
        </w:trPr>
        <w:tc>
          <w:tcPr>
            <w:tcW w:w="2131" w:type="dxa"/>
            <w:tcBorders>
              <w:top w:val="single" w:sz="4" w:space="0" w:color="auto"/>
              <w:left w:val="single" w:sz="4" w:space="0" w:color="auto"/>
              <w:bottom w:val="single" w:sz="4" w:space="0" w:color="auto"/>
              <w:right w:val="single" w:sz="4" w:space="0" w:color="auto"/>
            </w:tcBorders>
            <w:vAlign w:val="bottom"/>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4</w:t>
            </w:r>
          </w:p>
        </w:tc>
        <w:tc>
          <w:tcPr>
            <w:tcW w:w="10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4</w:t>
            </w:r>
          </w:p>
        </w:tc>
        <w:tc>
          <w:tcPr>
            <w:tcW w:w="126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4</w:t>
            </w:r>
          </w:p>
        </w:tc>
        <w:tc>
          <w:tcPr>
            <w:tcW w:w="144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4</w:t>
            </w:r>
          </w:p>
        </w:tc>
        <w:tc>
          <w:tcPr>
            <w:tcW w:w="1501"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16</w:t>
            </w:r>
          </w:p>
        </w:tc>
      </w:tr>
      <w:tr w:rsidR="001A766B" w:rsidRPr="001F4D70" w:rsidTr="006D54DD">
        <w:trPr>
          <w:trHeight w:val="260"/>
          <w:tblCellSpacing w:w="0" w:type="dxa"/>
        </w:trPr>
        <w:tc>
          <w:tcPr>
            <w:tcW w:w="2131" w:type="dxa"/>
            <w:tcBorders>
              <w:top w:val="single" w:sz="4" w:space="0" w:color="auto"/>
              <w:left w:val="single" w:sz="4" w:space="0" w:color="auto"/>
              <w:bottom w:val="single" w:sz="4" w:space="0" w:color="auto"/>
              <w:right w:val="single" w:sz="4" w:space="0" w:color="auto"/>
            </w:tcBorders>
            <w:vAlign w:val="bottom"/>
          </w:tcPr>
          <w:p w:rsidR="001A766B" w:rsidRPr="001F4D70" w:rsidRDefault="001A766B" w:rsidP="006D54DD">
            <w:pPr>
              <w:tabs>
                <w:tab w:val="left" w:pos="4500"/>
                <w:tab w:val="left" w:pos="9180"/>
                <w:tab w:val="left" w:pos="9360"/>
              </w:tabs>
              <w:spacing w:line="288" w:lineRule="auto"/>
              <w:ind w:firstLine="46"/>
              <w:jc w:val="center"/>
              <w:rPr>
                <w:bCs/>
                <w:sz w:val="26"/>
                <w:szCs w:val="26"/>
              </w:rPr>
            </w:pPr>
            <w:r>
              <w:rPr>
                <w:bCs/>
                <w:sz w:val="26"/>
                <w:szCs w:val="26"/>
              </w:rPr>
              <w:t>Общество</w:t>
            </w:r>
            <w:r w:rsidRPr="001F4D70">
              <w:rPr>
                <w:bCs/>
                <w:sz w:val="26"/>
                <w:szCs w:val="26"/>
              </w:rPr>
              <w:t>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w:t>
            </w:r>
          </w:p>
        </w:tc>
        <w:tc>
          <w:tcPr>
            <w:tcW w:w="10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w:t>
            </w:r>
          </w:p>
        </w:tc>
        <w:tc>
          <w:tcPr>
            <w:tcW w:w="126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w:t>
            </w:r>
          </w:p>
        </w:tc>
        <w:tc>
          <w:tcPr>
            <w:tcW w:w="144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w:t>
            </w:r>
          </w:p>
        </w:tc>
        <w:tc>
          <w:tcPr>
            <w:tcW w:w="1501"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8</w:t>
            </w:r>
          </w:p>
        </w:tc>
      </w:tr>
      <w:tr w:rsidR="001A766B" w:rsidRPr="001F4D70" w:rsidTr="006D54DD">
        <w:trPr>
          <w:trHeight w:val="260"/>
          <w:tblCellSpacing w:w="0" w:type="dxa"/>
        </w:trPr>
        <w:tc>
          <w:tcPr>
            <w:tcW w:w="2131" w:type="dxa"/>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 xml:space="preserve">Основы </w:t>
            </w:r>
            <w:r w:rsidRPr="001F4D70">
              <w:rPr>
                <w:rFonts w:eastAsia="@Arial Unicode MS"/>
                <w:color w:val="000000"/>
                <w:sz w:val="26"/>
                <w:szCs w:val="26"/>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vertAlign w:val="superscript"/>
              </w:rPr>
            </w:pPr>
            <w:r w:rsidRPr="001F4D70">
              <w:rPr>
                <w:bCs/>
                <w:sz w:val="26"/>
                <w:szCs w:val="26"/>
              </w:rPr>
              <w:t xml:space="preserve">Основы </w:t>
            </w:r>
            <w:r w:rsidRPr="001F4D70">
              <w:rPr>
                <w:rFonts w:eastAsia="@Arial Unicode MS"/>
                <w:color w:val="000000"/>
                <w:sz w:val="26"/>
                <w:szCs w:val="26"/>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sz w:val="26"/>
                <w:szCs w:val="26"/>
              </w:rPr>
              <w:t>–</w:t>
            </w:r>
          </w:p>
        </w:tc>
        <w:tc>
          <w:tcPr>
            <w:tcW w:w="10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w:t>
            </w:r>
          </w:p>
        </w:tc>
        <w:tc>
          <w:tcPr>
            <w:tcW w:w="126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w:t>
            </w:r>
          </w:p>
        </w:tc>
        <w:tc>
          <w:tcPr>
            <w:tcW w:w="144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1*</w:t>
            </w:r>
          </w:p>
        </w:tc>
        <w:tc>
          <w:tcPr>
            <w:tcW w:w="1501"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1*</w:t>
            </w:r>
          </w:p>
        </w:tc>
      </w:tr>
      <w:tr w:rsidR="001A766B" w:rsidRPr="001F4D70" w:rsidTr="006D54DD">
        <w:trPr>
          <w:trHeight w:val="260"/>
          <w:tblCellSpacing w:w="0" w:type="dxa"/>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p>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Искусство</w:t>
            </w:r>
          </w:p>
          <w:p w:rsidR="001A766B" w:rsidRPr="001F4D70" w:rsidRDefault="001A766B" w:rsidP="006D54DD">
            <w:pPr>
              <w:tabs>
                <w:tab w:val="left" w:pos="4500"/>
                <w:tab w:val="left" w:pos="9180"/>
                <w:tab w:val="left" w:pos="9360"/>
              </w:tabs>
              <w:spacing w:line="288" w:lineRule="auto"/>
              <w:ind w:firstLine="46"/>
              <w:jc w:val="center"/>
              <w:rPr>
                <w:bCs/>
                <w:sz w:val="26"/>
                <w:szCs w:val="26"/>
              </w:rPr>
            </w:pPr>
          </w:p>
          <w:p w:rsidR="001A766B" w:rsidRPr="001F4D70" w:rsidRDefault="001A766B" w:rsidP="006D54DD">
            <w:pPr>
              <w:tabs>
                <w:tab w:val="left" w:pos="4500"/>
                <w:tab w:val="left" w:pos="9180"/>
                <w:tab w:val="left" w:pos="9360"/>
              </w:tabs>
              <w:spacing w:line="288" w:lineRule="auto"/>
              <w:ind w:firstLine="46"/>
              <w:jc w:val="center"/>
              <w:rPr>
                <w:bCs/>
                <w:sz w:val="26"/>
                <w:szCs w:val="26"/>
              </w:rPr>
            </w:pPr>
          </w:p>
        </w:tc>
        <w:tc>
          <w:tcPr>
            <w:tcW w:w="2188"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1</w:t>
            </w:r>
          </w:p>
        </w:tc>
        <w:tc>
          <w:tcPr>
            <w:tcW w:w="10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1</w:t>
            </w:r>
          </w:p>
        </w:tc>
        <w:tc>
          <w:tcPr>
            <w:tcW w:w="126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1</w:t>
            </w:r>
          </w:p>
        </w:tc>
        <w:tc>
          <w:tcPr>
            <w:tcW w:w="144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1</w:t>
            </w:r>
          </w:p>
        </w:tc>
        <w:tc>
          <w:tcPr>
            <w:tcW w:w="1501"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4</w:t>
            </w:r>
          </w:p>
        </w:tc>
      </w:tr>
      <w:tr w:rsidR="001A766B" w:rsidRPr="001F4D70" w:rsidTr="006D54DD">
        <w:trPr>
          <w:trHeight w:val="260"/>
          <w:tblCellSpacing w:w="0" w:type="dxa"/>
        </w:trPr>
        <w:tc>
          <w:tcPr>
            <w:tcW w:w="2131" w:type="dxa"/>
            <w:vMerge/>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p>
        </w:tc>
        <w:tc>
          <w:tcPr>
            <w:tcW w:w="2188"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1</w:t>
            </w:r>
          </w:p>
        </w:tc>
        <w:tc>
          <w:tcPr>
            <w:tcW w:w="10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1</w:t>
            </w:r>
          </w:p>
        </w:tc>
        <w:tc>
          <w:tcPr>
            <w:tcW w:w="126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1</w:t>
            </w:r>
          </w:p>
        </w:tc>
        <w:tc>
          <w:tcPr>
            <w:tcW w:w="144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1</w:t>
            </w:r>
          </w:p>
        </w:tc>
        <w:tc>
          <w:tcPr>
            <w:tcW w:w="1501"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4</w:t>
            </w:r>
          </w:p>
        </w:tc>
      </w:tr>
      <w:tr w:rsidR="001A766B" w:rsidRPr="001F4D70" w:rsidTr="006D54DD">
        <w:trPr>
          <w:trHeight w:val="260"/>
          <w:tblCellSpacing w:w="0" w:type="dxa"/>
        </w:trPr>
        <w:tc>
          <w:tcPr>
            <w:tcW w:w="2131" w:type="dxa"/>
            <w:tcBorders>
              <w:top w:val="single" w:sz="4" w:space="0" w:color="auto"/>
              <w:left w:val="single" w:sz="4" w:space="0" w:color="auto"/>
              <w:bottom w:val="single" w:sz="4" w:space="0" w:color="auto"/>
              <w:right w:val="single" w:sz="4" w:space="0" w:color="auto"/>
            </w:tcBorders>
            <w:vAlign w:val="bottom"/>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Технология</w:t>
            </w:r>
          </w:p>
        </w:tc>
        <w:tc>
          <w:tcPr>
            <w:tcW w:w="2188"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1</w:t>
            </w:r>
          </w:p>
        </w:tc>
        <w:tc>
          <w:tcPr>
            <w:tcW w:w="10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1</w:t>
            </w:r>
          </w:p>
        </w:tc>
        <w:tc>
          <w:tcPr>
            <w:tcW w:w="126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1</w:t>
            </w:r>
          </w:p>
        </w:tc>
        <w:tc>
          <w:tcPr>
            <w:tcW w:w="144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1</w:t>
            </w:r>
          </w:p>
        </w:tc>
        <w:tc>
          <w:tcPr>
            <w:tcW w:w="1501"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4</w:t>
            </w:r>
          </w:p>
        </w:tc>
      </w:tr>
      <w:tr w:rsidR="001A766B" w:rsidRPr="001F4D70" w:rsidTr="006D54DD">
        <w:trPr>
          <w:trHeight w:val="260"/>
          <w:tblCellSpacing w:w="0" w:type="dxa"/>
        </w:trPr>
        <w:tc>
          <w:tcPr>
            <w:tcW w:w="2131" w:type="dxa"/>
            <w:tcBorders>
              <w:top w:val="single" w:sz="4" w:space="0" w:color="auto"/>
              <w:left w:val="single" w:sz="4" w:space="0" w:color="auto"/>
              <w:bottom w:val="single" w:sz="4" w:space="0" w:color="auto"/>
              <w:right w:val="single" w:sz="4" w:space="0" w:color="auto"/>
            </w:tcBorders>
            <w:vAlign w:val="bottom"/>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2</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2</w:t>
            </w:r>
          </w:p>
        </w:tc>
        <w:tc>
          <w:tcPr>
            <w:tcW w:w="1263" w:type="dxa"/>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2</w:t>
            </w:r>
          </w:p>
        </w:tc>
        <w:tc>
          <w:tcPr>
            <w:tcW w:w="1443" w:type="dxa"/>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2</w:t>
            </w:r>
          </w:p>
        </w:tc>
        <w:tc>
          <w:tcPr>
            <w:tcW w:w="1501" w:type="dxa"/>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8</w:t>
            </w:r>
          </w:p>
        </w:tc>
      </w:tr>
      <w:tr w:rsidR="001A766B" w:rsidRPr="001F4D70" w:rsidTr="006D54DD">
        <w:trPr>
          <w:trHeight w:val="321"/>
          <w:tblCellSpacing w:w="0" w:type="dxa"/>
        </w:trPr>
        <w:tc>
          <w:tcPr>
            <w:tcW w:w="4319"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19</w:t>
            </w:r>
          </w:p>
        </w:tc>
        <w:tc>
          <w:tcPr>
            <w:tcW w:w="10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23</w:t>
            </w:r>
          </w:p>
        </w:tc>
        <w:tc>
          <w:tcPr>
            <w:tcW w:w="126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23</w:t>
            </w:r>
          </w:p>
        </w:tc>
        <w:tc>
          <w:tcPr>
            <w:tcW w:w="144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23</w:t>
            </w:r>
          </w:p>
        </w:tc>
        <w:tc>
          <w:tcPr>
            <w:tcW w:w="1501"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88</w:t>
            </w:r>
          </w:p>
        </w:tc>
      </w:tr>
      <w:tr w:rsidR="001A766B" w:rsidRPr="001F4D70" w:rsidTr="006D54DD">
        <w:trPr>
          <w:trHeight w:val="321"/>
          <w:tblCellSpacing w:w="0" w:type="dxa"/>
        </w:trPr>
        <w:tc>
          <w:tcPr>
            <w:tcW w:w="4319"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i/>
                <w:sz w:val="26"/>
                <w:szCs w:val="26"/>
              </w:rPr>
            </w:pPr>
            <w:r w:rsidRPr="001F4D70">
              <w:rPr>
                <w:i/>
                <w:sz w:val="26"/>
                <w:szCs w:val="26"/>
              </w:rPr>
              <w:t>Часть, формируемая участниками образовательных отношений:</w:t>
            </w:r>
          </w:p>
          <w:p w:rsidR="001A766B" w:rsidRPr="001F4D70" w:rsidRDefault="001A766B" w:rsidP="006D54DD">
            <w:pPr>
              <w:tabs>
                <w:tab w:val="left" w:pos="4500"/>
                <w:tab w:val="left" w:pos="9180"/>
                <w:tab w:val="left" w:pos="9360"/>
              </w:tabs>
              <w:spacing w:line="288" w:lineRule="auto"/>
              <w:ind w:firstLine="46"/>
              <w:jc w:val="center"/>
              <w:rPr>
                <w:b/>
                <w:sz w:val="26"/>
                <w:szCs w:val="26"/>
              </w:rPr>
            </w:pPr>
            <w:r w:rsidRPr="001F4D70">
              <w:rPr>
                <w:b/>
                <w:sz w:val="26"/>
                <w:szCs w:val="26"/>
              </w:rPr>
              <w:t>Литературное чтение</w:t>
            </w:r>
          </w:p>
          <w:p w:rsidR="001A766B" w:rsidRPr="001F4D70" w:rsidRDefault="001A766B" w:rsidP="006D54DD">
            <w:pPr>
              <w:tabs>
                <w:tab w:val="left" w:pos="4500"/>
                <w:tab w:val="left" w:pos="9180"/>
                <w:tab w:val="left" w:pos="9360"/>
              </w:tabs>
              <w:spacing w:line="288" w:lineRule="auto"/>
              <w:ind w:firstLine="46"/>
              <w:jc w:val="center"/>
              <w:rPr>
                <w:i/>
                <w:sz w:val="26"/>
                <w:szCs w:val="26"/>
              </w:rPr>
            </w:pPr>
          </w:p>
        </w:tc>
        <w:tc>
          <w:tcPr>
            <w:tcW w:w="8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sz w:val="26"/>
                <w:szCs w:val="26"/>
              </w:rPr>
              <w:t>2</w:t>
            </w:r>
          </w:p>
        </w:tc>
        <w:tc>
          <w:tcPr>
            <w:tcW w:w="1082"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0</w:t>
            </w:r>
          </w:p>
        </w:tc>
        <w:tc>
          <w:tcPr>
            <w:tcW w:w="126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0</w:t>
            </w:r>
          </w:p>
        </w:tc>
        <w:tc>
          <w:tcPr>
            <w:tcW w:w="1443"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0</w:t>
            </w:r>
          </w:p>
        </w:tc>
        <w:tc>
          <w:tcPr>
            <w:tcW w:w="1501" w:type="dxa"/>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2</w:t>
            </w:r>
          </w:p>
        </w:tc>
      </w:tr>
      <w:tr w:rsidR="001A766B" w:rsidRPr="001F4D70" w:rsidTr="006D54DD">
        <w:trPr>
          <w:trHeight w:val="321"/>
          <w:tblCellSpacing w:w="0" w:type="dxa"/>
        </w:trPr>
        <w:tc>
          <w:tcPr>
            <w:tcW w:w="4319"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sz w:val="26"/>
                <w:szCs w:val="26"/>
              </w:rPr>
            </w:pPr>
            <w:r w:rsidRPr="001F4D70">
              <w:rPr>
                <w:bCs/>
                <w:sz w:val="26"/>
                <w:szCs w:val="26"/>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sz w:val="26"/>
                <w:szCs w:val="26"/>
              </w:rPr>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23</w:t>
            </w:r>
          </w:p>
        </w:tc>
        <w:tc>
          <w:tcPr>
            <w:tcW w:w="1263" w:type="dxa"/>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23</w:t>
            </w:r>
          </w:p>
        </w:tc>
        <w:tc>
          <w:tcPr>
            <w:tcW w:w="1443" w:type="dxa"/>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23</w:t>
            </w:r>
          </w:p>
        </w:tc>
        <w:tc>
          <w:tcPr>
            <w:tcW w:w="1501" w:type="dxa"/>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r w:rsidRPr="001F4D70">
              <w:rPr>
                <w:bCs/>
                <w:sz w:val="26"/>
                <w:szCs w:val="26"/>
              </w:rPr>
              <w:t>90</w:t>
            </w:r>
          </w:p>
        </w:tc>
      </w:tr>
      <w:tr w:rsidR="001A766B" w:rsidRPr="001F4D70" w:rsidTr="006D54DD">
        <w:trPr>
          <w:trHeight w:val="321"/>
          <w:tblCellSpacing w:w="0" w:type="dxa"/>
        </w:trPr>
        <w:tc>
          <w:tcPr>
            <w:tcW w:w="4319" w:type="dxa"/>
            <w:gridSpan w:val="2"/>
            <w:tcBorders>
              <w:top w:val="single" w:sz="4" w:space="0" w:color="auto"/>
              <w:left w:val="single" w:sz="4" w:space="0" w:color="auto"/>
              <w:bottom w:val="single" w:sz="4" w:space="0" w:color="auto"/>
              <w:right w:val="single" w:sz="4" w:space="0" w:color="auto"/>
            </w:tcBorders>
          </w:tcPr>
          <w:p w:rsidR="001A766B" w:rsidRPr="001F4D70" w:rsidRDefault="001A766B" w:rsidP="006D54DD">
            <w:pPr>
              <w:tabs>
                <w:tab w:val="left" w:pos="4500"/>
                <w:tab w:val="left" w:pos="9180"/>
                <w:tab w:val="left" w:pos="9360"/>
              </w:tabs>
              <w:spacing w:line="288" w:lineRule="auto"/>
              <w:ind w:firstLine="46"/>
              <w:jc w:val="center"/>
              <w:rPr>
                <w:bCs/>
                <w:sz w:val="26"/>
                <w:szCs w:val="26"/>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p>
        </w:tc>
        <w:tc>
          <w:tcPr>
            <w:tcW w:w="1263" w:type="dxa"/>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p>
        </w:tc>
        <w:tc>
          <w:tcPr>
            <w:tcW w:w="1443" w:type="dxa"/>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p>
        </w:tc>
        <w:tc>
          <w:tcPr>
            <w:tcW w:w="1501" w:type="dxa"/>
            <w:tcBorders>
              <w:top w:val="single" w:sz="4" w:space="0" w:color="auto"/>
              <w:left w:val="single" w:sz="4" w:space="0" w:color="auto"/>
              <w:bottom w:val="single" w:sz="4" w:space="0" w:color="auto"/>
              <w:right w:val="single" w:sz="4" w:space="0" w:color="auto"/>
            </w:tcBorders>
            <w:vAlign w:val="center"/>
          </w:tcPr>
          <w:p w:rsidR="001A766B" w:rsidRPr="001F4D70" w:rsidRDefault="001A766B" w:rsidP="006D54DD">
            <w:pPr>
              <w:tabs>
                <w:tab w:val="left" w:pos="4500"/>
                <w:tab w:val="left" w:pos="9180"/>
                <w:tab w:val="left" w:pos="9360"/>
              </w:tabs>
              <w:spacing w:line="288" w:lineRule="auto"/>
              <w:ind w:firstLine="46"/>
              <w:jc w:val="center"/>
              <w:rPr>
                <w:bCs/>
                <w:sz w:val="26"/>
                <w:szCs w:val="26"/>
              </w:rPr>
            </w:pPr>
          </w:p>
        </w:tc>
      </w:tr>
    </w:tbl>
    <w:p w:rsidR="001A766B" w:rsidRDefault="001A766B" w:rsidP="001A766B">
      <w:pPr>
        <w:spacing w:line="360" w:lineRule="auto"/>
        <w:jc w:val="center"/>
        <w:rPr>
          <w:sz w:val="26"/>
          <w:szCs w:val="26"/>
        </w:rPr>
      </w:pPr>
    </w:p>
    <w:p w:rsidR="001A766B" w:rsidRPr="00FB12C6" w:rsidRDefault="001A766B" w:rsidP="001A766B">
      <w:pPr>
        <w:spacing w:line="360" w:lineRule="auto"/>
        <w:rPr>
          <w:sz w:val="28"/>
          <w:szCs w:val="28"/>
        </w:rPr>
      </w:pPr>
      <w:r>
        <w:rPr>
          <w:sz w:val="28"/>
          <w:szCs w:val="28"/>
        </w:rPr>
        <w:lastRenderedPageBreak/>
        <w:t>*</w:t>
      </w:r>
      <w:r w:rsidRPr="00FB12C6">
        <w:rPr>
          <w:sz w:val="28"/>
          <w:szCs w:val="28"/>
        </w:rPr>
        <w:t>часы учебн</w:t>
      </w:r>
      <w:r>
        <w:rPr>
          <w:sz w:val="28"/>
          <w:szCs w:val="28"/>
        </w:rPr>
        <w:t>ого предмета ОРКСЭ  включены</w:t>
      </w:r>
      <w:r w:rsidRPr="00FB12C6">
        <w:rPr>
          <w:sz w:val="28"/>
          <w:szCs w:val="28"/>
        </w:rPr>
        <w:t xml:space="preserve"> в занятия внеурочной деятельности в целях соблюдения норм учебной нагрузки в соответствии с СанПиН</w:t>
      </w:r>
      <w:r>
        <w:rPr>
          <w:sz w:val="28"/>
          <w:szCs w:val="28"/>
        </w:rPr>
        <w:t>.</w:t>
      </w: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1059"/>
        <w:gridCol w:w="926"/>
        <w:gridCol w:w="850"/>
        <w:gridCol w:w="992"/>
        <w:gridCol w:w="992"/>
      </w:tblGrid>
      <w:tr w:rsidR="001A766B" w:rsidRPr="00AB1557" w:rsidTr="001A766B">
        <w:tc>
          <w:tcPr>
            <w:tcW w:w="10773" w:type="dxa"/>
            <w:gridSpan w:val="6"/>
            <w:tcBorders>
              <w:top w:val="single" w:sz="4" w:space="0" w:color="auto"/>
              <w:left w:val="single" w:sz="4" w:space="0" w:color="auto"/>
              <w:bottom w:val="single" w:sz="4" w:space="0" w:color="auto"/>
              <w:right w:val="single" w:sz="4" w:space="0" w:color="auto"/>
            </w:tcBorders>
            <w:shd w:val="clear" w:color="auto" w:fill="auto"/>
          </w:tcPr>
          <w:p w:rsidR="001A766B" w:rsidRPr="00AB1557" w:rsidRDefault="001A766B" w:rsidP="006D54DD">
            <w:pPr>
              <w:tabs>
                <w:tab w:val="left" w:pos="4500"/>
                <w:tab w:val="left" w:pos="9180"/>
                <w:tab w:val="left" w:pos="9360"/>
              </w:tabs>
              <w:jc w:val="center"/>
              <w:rPr>
                <w:b/>
                <w:bCs/>
              </w:rPr>
            </w:pPr>
            <w:r w:rsidRPr="00AB1557">
              <w:rPr>
                <w:b/>
                <w:bCs/>
              </w:rPr>
              <w:t>Внеурочная деятельность</w:t>
            </w:r>
          </w:p>
        </w:tc>
      </w:tr>
      <w:tr w:rsidR="001A766B" w:rsidRPr="00AB1557" w:rsidTr="001A766B">
        <w:tc>
          <w:tcPr>
            <w:tcW w:w="5954"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1A766B" w:rsidRPr="00AB1557" w:rsidRDefault="001A766B" w:rsidP="006D54DD">
            <w:pPr>
              <w:tabs>
                <w:tab w:val="left" w:pos="4500"/>
                <w:tab w:val="left" w:pos="9180"/>
                <w:tab w:val="left" w:pos="9360"/>
              </w:tabs>
              <w:jc w:val="both"/>
              <w:rPr>
                <w:bCs/>
              </w:rPr>
            </w:pPr>
            <w:r w:rsidRPr="00AB1557">
              <w:rPr>
                <w:bCs/>
              </w:rPr>
              <w:t xml:space="preserve">Направления </w:t>
            </w:r>
          </w:p>
          <w:p w:rsidR="001A766B" w:rsidRPr="00AB1557" w:rsidRDefault="001A766B" w:rsidP="006D54DD">
            <w:pPr>
              <w:tabs>
                <w:tab w:val="left" w:pos="4500"/>
                <w:tab w:val="left" w:pos="9180"/>
                <w:tab w:val="left" w:pos="9360"/>
              </w:tabs>
              <w:jc w:val="right"/>
              <w:rPr>
                <w:bCs/>
              </w:rPr>
            </w:pPr>
            <w:r w:rsidRPr="00AB1557">
              <w:rPr>
                <w:bCs/>
              </w:rPr>
              <w:t>Классы</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lang w:val="en-US"/>
              </w:rPr>
            </w:pPr>
            <w:r w:rsidRPr="00AB1557">
              <w:rPr>
                <w:bCs/>
                <w:lang w:val="en-US"/>
              </w:rPr>
              <w:t>I</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lang w:val="en-US"/>
              </w:rPr>
            </w:pPr>
            <w:r w:rsidRPr="00AB1557">
              <w:rPr>
                <w:bCs/>
                <w:lang w:val="en-US"/>
              </w:rPr>
              <w:t>II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lang w:val="en-US"/>
              </w:rPr>
            </w:pPr>
            <w:r w:rsidRPr="00AB1557">
              <w:rPr>
                <w:bCs/>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lang w:val="en-US"/>
              </w:rPr>
            </w:pPr>
            <w:r w:rsidRPr="00AB1557">
              <w:rPr>
                <w:bCs/>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Всего</w:t>
            </w:r>
          </w:p>
        </w:tc>
      </w:tr>
      <w:tr w:rsidR="001A766B" w:rsidRPr="00AB1557" w:rsidTr="001A766B">
        <w:tc>
          <w:tcPr>
            <w:tcW w:w="5954" w:type="dxa"/>
            <w:tcBorders>
              <w:top w:val="single" w:sz="4" w:space="0" w:color="auto"/>
              <w:left w:val="single" w:sz="4" w:space="0" w:color="auto"/>
              <w:bottom w:val="single" w:sz="4" w:space="0" w:color="auto"/>
              <w:right w:val="single" w:sz="4" w:space="0" w:color="auto"/>
            </w:tcBorders>
            <w:shd w:val="clear" w:color="auto" w:fill="auto"/>
          </w:tcPr>
          <w:p w:rsidR="001A766B" w:rsidRPr="00AB1557" w:rsidRDefault="001A766B" w:rsidP="006D54DD">
            <w:pPr>
              <w:tabs>
                <w:tab w:val="left" w:pos="4500"/>
                <w:tab w:val="left" w:pos="9180"/>
                <w:tab w:val="left" w:pos="9360"/>
              </w:tabs>
              <w:jc w:val="both"/>
              <w:rPr>
                <w:bCs/>
                <w:i/>
              </w:rPr>
            </w:pPr>
            <w:r w:rsidRPr="00AB1557">
              <w:rPr>
                <w:bCs/>
                <w:i/>
              </w:rPr>
              <w:t>Спортивно-оздоровительное</w:t>
            </w:r>
            <w:r w:rsidRPr="00AB1557">
              <w:rPr>
                <w:i/>
              </w:rPr>
              <w:t>направление</w:t>
            </w:r>
            <w:r w:rsidRPr="00AB1557">
              <w:rPr>
                <w:bCs/>
                <w:i/>
              </w:rPr>
              <w:t>:</w:t>
            </w:r>
          </w:p>
          <w:p w:rsidR="001A766B" w:rsidRPr="00AB1557" w:rsidRDefault="001A766B" w:rsidP="006D54DD">
            <w:r w:rsidRPr="00AB1557">
              <w:t>«Первые шаги к здоровью»</w:t>
            </w:r>
          </w:p>
          <w:p w:rsidR="001A766B" w:rsidRDefault="001A766B" w:rsidP="006D54DD">
            <w:r w:rsidRPr="00AB1557">
              <w:t>«По дорожкам здоровья»</w:t>
            </w:r>
          </w:p>
          <w:p w:rsidR="001A766B" w:rsidRDefault="001A766B" w:rsidP="006D54DD">
            <w:r>
              <w:t>«Цветок здоровья»</w:t>
            </w:r>
          </w:p>
          <w:p w:rsidR="001A766B" w:rsidRPr="00AB1557" w:rsidRDefault="001A766B" w:rsidP="006D54DD">
            <w:pPr>
              <w:rPr>
                <w:bCs/>
              </w:rPr>
            </w:pPr>
            <w:r>
              <w:t>«Подвижные игры»</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4</w:t>
            </w:r>
          </w:p>
        </w:tc>
      </w:tr>
      <w:tr w:rsidR="001A766B" w:rsidRPr="00AB1557" w:rsidTr="001A766B">
        <w:tc>
          <w:tcPr>
            <w:tcW w:w="5954" w:type="dxa"/>
            <w:tcBorders>
              <w:top w:val="single" w:sz="4" w:space="0" w:color="auto"/>
              <w:left w:val="single" w:sz="4" w:space="0" w:color="auto"/>
              <w:bottom w:val="single" w:sz="4" w:space="0" w:color="auto"/>
              <w:right w:val="single" w:sz="4" w:space="0" w:color="auto"/>
            </w:tcBorders>
            <w:shd w:val="clear" w:color="auto" w:fill="auto"/>
          </w:tcPr>
          <w:p w:rsidR="001A766B" w:rsidRPr="00AB1557" w:rsidRDefault="001A766B" w:rsidP="006D54DD">
            <w:pPr>
              <w:tabs>
                <w:tab w:val="left" w:pos="4500"/>
                <w:tab w:val="left" w:pos="9180"/>
                <w:tab w:val="left" w:pos="9360"/>
              </w:tabs>
              <w:jc w:val="both"/>
              <w:rPr>
                <w:bCs/>
                <w:i/>
              </w:rPr>
            </w:pPr>
            <w:r w:rsidRPr="00AB1557">
              <w:rPr>
                <w:bCs/>
                <w:i/>
              </w:rPr>
              <w:t xml:space="preserve">Духовно-нравственное </w:t>
            </w:r>
            <w:r w:rsidRPr="00AB1557">
              <w:rPr>
                <w:i/>
              </w:rPr>
              <w:t>направление</w:t>
            </w:r>
            <w:r w:rsidRPr="00AB1557">
              <w:rPr>
                <w:bCs/>
                <w:i/>
              </w:rPr>
              <w:t>:</w:t>
            </w:r>
          </w:p>
          <w:p w:rsidR="001A766B" w:rsidRPr="00A425D0" w:rsidRDefault="001A766B" w:rsidP="006D54DD">
            <w:r w:rsidRPr="00A425D0">
              <w:t xml:space="preserve">«Азбука общения» </w:t>
            </w:r>
          </w:p>
          <w:p w:rsidR="001A766B" w:rsidRPr="00AB1557" w:rsidRDefault="001A766B" w:rsidP="006D54DD">
            <w:r>
              <w:t xml:space="preserve"> </w:t>
            </w:r>
            <w:r w:rsidRPr="00AB1557">
              <w:t>«Уроки нравственности»</w:t>
            </w:r>
          </w:p>
          <w:p w:rsidR="001A766B" w:rsidRPr="00AB1557" w:rsidRDefault="001A766B" w:rsidP="006D54DD">
            <w:r w:rsidRPr="00AB1557">
              <w:t>«Я и мой мир»</w:t>
            </w:r>
          </w:p>
          <w:p w:rsidR="001A766B" w:rsidRPr="00AB1557" w:rsidRDefault="001A766B" w:rsidP="006D54DD">
            <w:r w:rsidRPr="00AB1557">
              <w:t xml:space="preserve"> «Школа вежливых наук»</w:t>
            </w:r>
          </w:p>
          <w:p w:rsidR="001A766B" w:rsidRPr="00AB1557" w:rsidRDefault="001A766B" w:rsidP="006D54DD">
            <w:r w:rsidRPr="00AB1557">
              <w:t>«Человек в мире людей»</w:t>
            </w:r>
          </w:p>
          <w:p w:rsidR="001A766B" w:rsidRDefault="001A766B" w:rsidP="006D54DD">
            <w:r w:rsidRPr="00AB1557">
              <w:t>«Я - гражданин»</w:t>
            </w:r>
          </w:p>
          <w:p w:rsidR="001A766B" w:rsidRPr="00AB1557" w:rsidRDefault="001A766B" w:rsidP="006D54DD">
            <w:pPr>
              <w:rPr>
                <w:bCs/>
              </w:rPr>
            </w:pPr>
            <w:r>
              <w:t>«</w:t>
            </w:r>
            <w:r w:rsidRPr="00A425D0">
              <w:t>ОРКСЭ»</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4</w:t>
            </w:r>
          </w:p>
        </w:tc>
      </w:tr>
      <w:tr w:rsidR="001A766B" w:rsidRPr="00AB1557" w:rsidTr="001A766B">
        <w:tc>
          <w:tcPr>
            <w:tcW w:w="5954" w:type="dxa"/>
            <w:tcBorders>
              <w:top w:val="single" w:sz="4" w:space="0" w:color="auto"/>
              <w:left w:val="single" w:sz="4" w:space="0" w:color="auto"/>
              <w:bottom w:val="single" w:sz="4" w:space="0" w:color="auto"/>
              <w:right w:val="single" w:sz="4" w:space="0" w:color="auto"/>
            </w:tcBorders>
            <w:shd w:val="clear" w:color="auto" w:fill="auto"/>
          </w:tcPr>
          <w:p w:rsidR="001A766B" w:rsidRPr="00A425D0" w:rsidRDefault="001A766B" w:rsidP="006D54DD">
            <w:r w:rsidRPr="00A425D0">
              <w:t>Социальное направление:</w:t>
            </w:r>
          </w:p>
          <w:p w:rsidR="001A766B" w:rsidRPr="00A425D0" w:rsidRDefault="001A766B" w:rsidP="006D54DD">
            <w:r w:rsidRPr="00A425D0">
              <w:t>«Тропинка к своему Я»</w:t>
            </w:r>
          </w:p>
          <w:p w:rsidR="001A766B" w:rsidRPr="00A425D0" w:rsidRDefault="001A766B" w:rsidP="006D54DD">
            <w:r w:rsidRPr="00A425D0">
              <w:t>«В мире фантазий»</w:t>
            </w:r>
          </w:p>
          <w:p w:rsidR="001A766B" w:rsidRPr="00A425D0" w:rsidRDefault="001A766B" w:rsidP="006D54DD">
            <w:r w:rsidRPr="00A425D0">
              <w:t>«Мой мир»</w:t>
            </w:r>
          </w:p>
          <w:p w:rsidR="001A766B" w:rsidRPr="00A425D0" w:rsidRDefault="001A766B" w:rsidP="006D54DD">
            <w:r w:rsidRPr="00A425D0">
              <w:t>«Я и другие»</w:t>
            </w:r>
          </w:p>
          <w:p w:rsidR="001A766B" w:rsidRPr="00A425D0" w:rsidRDefault="001A766B" w:rsidP="006D54DD">
            <w:r w:rsidRPr="00A425D0">
              <w:t>«Полезные привычки»</w:t>
            </w:r>
          </w:p>
          <w:p w:rsidR="001A766B" w:rsidRPr="00A425D0" w:rsidRDefault="001A766B" w:rsidP="006D54DD">
            <w:pPr>
              <w:rPr>
                <w:b/>
                <w:bCs/>
                <w:i/>
                <w:iCs/>
              </w:rPr>
            </w:pPr>
            <w:r w:rsidRPr="00A425D0">
              <w:t>«Школа общения»</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4</w:t>
            </w:r>
          </w:p>
        </w:tc>
      </w:tr>
      <w:tr w:rsidR="001A766B" w:rsidRPr="00AB1557" w:rsidTr="001A766B">
        <w:tc>
          <w:tcPr>
            <w:tcW w:w="5954" w:type="dxa"/>
            <w:tcBorders>
              <w:top w:val="single" w:sz="4" w:space="0" w:color="auto"/>
              <w:left w:val="single" w:sz="4" w:space="0" w:color="auto"/>
              <w:bottom w:val="single" w:sz="4" w:space="0" w:color="auto"/>
              <w:right w:val="single" w:sz="4" w:space="0" w:color="auto"/>
            </w:tcBorders>
            <w:shd w:val="clear" w:color="auto" w:fill="auto"/>
          </w:tcPr>
          <w:p w:rsidR="001A766B" w:rsidRPr="00AB1557" w:rsidRDefault="001A766B" w:rsidP="006D54DD">
            <w:pPr>
              <w:tabs>
                <w:tab w:val="left" w:pos="4500"/>
                <w:tab w:val="left" w:pos="9180"/>
                <w:tab w:val="left" w:pos="9360"/>
              </w:tabs>
              <w:jc w:val="both"/>
              <w:rPr>
                <w:bCs/>
                <w:i/>
              </w:rPr>
            </w:pPr>
            <w:r w:rsidRPr="00AB1557">
              <w:rPr>
                <w:bCs/>
                <w:i/>
              </w:rPr>
              <w:t>Общеинтеллектуальное</w:t>
            </w:r>
            <w:r w:rsidRPr="00AB1557">
              <w:rPr>
                <w:i/>
              </w:rPr>
              <w:t xml:space="preserve"> направление</w:t>
            </w:r>
            <w:r w:rsidRPr="00AB1557">
              <w:rPr>
                <w:bCs/>
                <w:i/>
              </w:rPr>
              <w:t>:</w:t>
            </w:r>
          </w:p>
          <w:p w:rsidR="001A766B" w:rsidRDefault="001A766B" w:rsidP="006D54DD">
            <w:r w:rsidRPr="00AB1557">
              <w:t>«Занимательная математика»</w:t>
            </w:r>
          </w:p>
          <w:p w:rsidR="001A766B" w:rsidRPr="00AB1557" w:rsidRDefault="001A766B" w:rsidP="006D54DD">
            <w:r>
              <w:t>«Геометрия вокруг нас»</w:t>
            </w:r>
          </w:p>
          <w:p w:rsidR="001A766B" w:rsidRPr="00AB1557" w:rsidRDefault="001A766B" w:rsidP="006D54DD">
            <w:r w:rsidRPr="00AB1557">
              <w:t>«В стране знаек»</w:t>
            </w:r>
          </w:p>
          <w:p w:rsidR="001A766B" w:rsidRPr="00AB1557" w:rsidRDefault="001A766B" w:rsidP="006D54DD">
            <w:r w:rsidRPr="00AB1557">
              <w:t xml:space="preserve"> «Планета загадок»</w:t>
            </w:r>
          </w:p>
          <w:p w:rsidR="001A766B" w:rsidRPr="00A425D0" w:rsidRDefault="001A766B" w:rsidP="006D54DD">
            <w:r w:rsidRPr="00A425D0">
              <w:t>«Учимся грамотно писать»</w:t>
            </w:r>
          </w:p>
          <w:p w:rsidR="001A766B" w:rsidRPr="00AB1557" w:rsidRDefault="001A766B" w:rsidP="006D54DD">
            <w:r w:rsidRPr="00AB1557">
              <w:t xml:space="preserve"> «Умники и умницы»</w:t>
            </w:r>
          </w:p>
          <w:p w:rsidR="001A766B" w:rsidRPr="00A425D0" w:rsidRDefault="001A766B" w:rsidP="006D54DD">
            <w:r w:rsidRPr="00AB1557">
              <w:t>«</w:t>
            </w:r>
            <w:r w:rsidRPr="00A425D0">
              <w:t>«Ученье с увлеченьем»</w:t>
            </w:r>
          </w:p>
          <w:p w:rsidR="001A766B" w:rsidRPr="00A425D0" w:rsidRDefault="001A766B" w:rsidP="006D54DD">
            <w:r w:rsidRPr="00A425D0">
              <w:t>«ТРИЗ»</w:t>
            </w:r>
          </w:p>
          <w:p w:rsidR="001A766B" w:rsidRPr="00A425D0" w:rsidRDefault="001A766B" w:rsidP="006D54DD">
            <w:r w:rsidRPr="00A425D0">
              <w:t xml:space="preserve">«Школа добрых дел» </w:t>
            </w:r>
          </w:p>
          <w:p w:rsidR="001A766B" w:rsidRPr="00A425D0" w:rsidRDefault="001A766B" w:rsidP="006D54DD">
            <w:r w:rsidRPr="00A425D0">
              <w:t>«В мире книг»</w:t>
            </w:r>
          </w:p>
          <w:p w:rsidR="001A766B" w:rsidRPr="00A425D0" w:rsidRDefault="001A766B" w:rsidP="006D54DD">
            <w:r w:rsidRPr="00A425D0">
              <w:t>«Почитай-ка»</w:t>
            </w:r>
          </w:p>
          <w:p w:rsidR="001A766B" w:rsidRPr="00A425D0" w:rsidRDefault="001A766B" w:rsidP="006D54DD">
            <w:r w:rsidRPr="00A425D0">
              <w:t>«Юный грамотей»</w:t>
            </w:r>
          </w:p>
          <w:p w:rsidR="001A766B" w:rsidRPr="00AB1557" w:rsidRDefault="001A766B" w:rsidP="006D54DD">
            <w:r w:rsidRPr="00A425D0">
              <w:t>«Калейдоскоп»</w:t>
            </w:r>
          </w:p>
          <w:p w:rsidR="001A766B" w:rsidRPr="00AB1557" w:rsidRDefault="001A766B" w:rsidP="006D54DD">
            <w:r w:rsidRPr="00AB1557">
              <w:t>«Эрудит»</w:t>
            </w:r>
          </w:p>
          <w:p w:rsidR="001A766B" w:rsidRPr="00AB1557" w:rsidRDefault="001A766B" w:rsidP="006D54DD">
            <w:r w:rsidRPr="00AB1557">
              <w:t>«</w:t>
            </w:r>
            <w:r w:rsidRPr="00A425D0">
              <w:t>«Графический дизайн»</w:t>
            </w:r>
          </w:p>
          <w:p w:rsidR="001A766B" w:rsidRPr="00A425D0" w:rsidRDefault="001A766B" w:rsidP="006D54DD">
            <w:r w:rsidRPr="00AB1557">
              <w:t>«</w:t>
            </w:r>
            <w:r w:rsidRPr="00A425D0">
              <w:t>«Скорочтение и ТРИЗ»</w:t>
            </w:r>
          </w:p>
          <w:p w:rsidR="001A766B" w:rsidRPr="00AB1557" w:rsidRDefault="001A766B" w:rsidP="006D54DD">
            <w:r w:rsidRPr="00AB1557">
              <w:t xml:space="preserve"> «Что? Где? Когда?»</w:t>
            </w:r>
          </w:p>
          <w:p w:rsidR="001A766B" w:rsidRPr="00A425D0" w:rsidRDefault="001A766B" w:rsidP="006D54DD">
            <w:r>
              <w:t>«</w:t>
            </w:r>
            <w:r w:rsidRPr="00A425D0">
              <w:t>Юным умниками и умницам</w:t>
            </w:r>
            <w:r>
              <w:t>»</w:t>
            </w:r>
          </w:p>
          <w:p w:rsidR="001A766B" w:rsidRPr="00A425D0" w:rsidRDefault="001A766B" w:rsidP="006D54DD">
            <w:r w:rsidRPr="00A425D0">
              <w:t>«Читайландия»</w:t>
            </w:r>
          </w:p>
          <w:p w:rsidR="001A766B" w:rsidRPr="00AB1557" w:rsidRDefault="001A766B" w:rsidP="006D54DD">
            <w:pPr>
              <w:tabs>
                <w:tab w:val="left" w:pos="4500"/>
                <w:tab w:val="left" w:pos="9180"/>
                <w:tab w:val="left" w:pos="9360"/>
              </w:tabs>
              <w:jc w:val="both"/>
              <w:rPr>
                <w:bCs/>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4</w:t>
            </w:r>
          </w:p>
        </w:tc>
      </w:tr>
      <w:tr w:rsidR="001A766B" w:rsidRPr="00AB1557" w:rsidTr="001A766B">
        <w:tc>
          <w:tcPr>
            <w:tcW w:w="5954" w:type="dxa"/>
            <w:tcBorders>
              <w:top w:val="single" w:sz="4" w:space="0" w:color="auto"/>
              <w:left w:val="single" w:sz="4" w:space="0" w:color="auto"/>
              <w:bottom w:val="single" w:sz="4" w:space="0" w:color="auto"/>
              <w:right w:val="single" w:sz="4" w:space="0" w:color="auto"/>
            </w:tcBorders>
            <w:shd w:val="clear" w:color="auto" w:fill="auto"/>
          </w:tcPr>
          <w:p w:rsidR="001A766B" w:rsidRPr="00AB1557" w:rsidRDefault="001A766B" w:rsidP="006D54DD">
            <w:pPr>
              <w:tabs>
                <w:tab w:val="left" w:pos="4500"/>
                <w:tab w:val="left" w:pos="9180"/>
                <w:tab w:val="left" w:pos="9360"/>
              </w:tabs>
              <w:rPr>
                <w:bCs/>
                <w:i/>
              </w:rPr>
            </w:pPr>
            <w:r w:rsidRPr="00AB1557">
              <w:rPr>
                <w:bCs/>
                <w:i/>
              </w:rPr>
              <w:t>Общекультурное</w:t>
            </w:r>
            <w:r w:rsidRPr="00AB1557">
              <w:rPr>
                <w:i/>
              </w:rPr>
              <w:t xml:space="preserve"> направление</w:t>
            </w:r>
            <w:r w:rsidRPr="00AB1557">
              <w:rPr>
                <w:bCs/>
                <w:i/>
              </w:rPr>
              <w:t>:</w:t>
            </w:r>
          </w:p>
          <w:p w:rsidR="001A766B" w:rsidRPr="00AB1557" w:rsidRDefault="001A766B" w:rsidP="006D54DD">
            <w:r w:rsidRPr="00AB1557">
              <w:t>«Умелые ручки»</w:t>
            </w:r>
          </w:p>
          <w:p w:rsidR="001A766B" w:rsidRPr="00A425D0" w:rsidRDefault="001A766B" w:rsidP="006D54DD">
            <w:r w:rsidRPr="00A425D0">
              <w:t xml:space="preserve">«Секреты русского языка» </w:t>
            </w:r>
          </w:p>
          <w:p w:rsidR="001A766B" w:rsidRPr="00A425D0" w:rsidRDefault="001A766B" w:rsidP="006D54DD">
            <w:r w:rsidRPr="00A425D0">
              <w:lastRenderedPageBreak/>
              <w:t>«Литературная гостиная»</w:t>
            </w:r>
          </w:p>
          <w:p w:rsidR="001A766B" w:rsidRPr="00AB1557" w:rsidRDefault="001A766B" w:rsidP="006D54DD">
            <w:r w:rsidRPr="00AB1557">
              <w:t xml:space="preserve"> «</w:t>
            </w:r>
            <w:r w:rsidRPr="00A425D0">
              <w:t>Маленькие хитрости»</w:t>
            </w:r>
          </w:p>
          <w:p w:rsidR="001A766B" w:rsidRDefault="001A766B" w:rsidP="006D54DD">
            <w:r>
              <w:rPr>
                <w:b/>
                <w:bCs/>
                <w:i/>
                <w:iCs/>
              </w:rPr>
              <w:t>«Оригамер</w:t>
            </w:r>
            <w:r w:rsidRPr="008E6324">
              <w:rPr>
                <w:b/>
                <w:bCs/>
                <w:i/>
                <w:iCs/>
              </w:rPr>
              <w:t>»</w:t>
            </w:r>
            <w:r w:rsidRPr="00AB1557">
              <w:t xml:space="preserve"> </w:t>
            </w:r>
          </w:p>
          <w:p w:rsidR="001A766B" w:rsidRPr="00AB1557" w:rsidRDefault="001A766B" w:rsidP="006D54DD">
            <w:r w:rsidRPr="00AB1557">
              <w:t>«Театр сказок»</w:t>
            </w:r>
          </w:p>
          <w:p w:rsidR="001A766B" w:rsidRPr="00AB1557" w:rsidRDefault="001A766B" w:rsidP="006D54DD">
            <w:pPr>
              <w:tabs>
                <w:tab w:val="left" w:pos="4500"/>
                <w:tab w:val="left" w:pos="9180"/>
                <w:tab w:val="left" w:pos="9360"/>
              </w:tabs>
              <w:jc w:val="both"/>
              <w:rPr>
                <w:bCs/>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lastRenderedPageBreak/>
              <w:t>1</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4</w:t>
            </w:r>
          </w:p>
        </w:tc>
      </w:tr>
      <w:tr w:rsidR="001A766B" w:rsidRPr="00AB1557" w:rsidTr="001A766B">
        <w:tc>
          <w:tcPr>
            <w:tcW w:w="5954" w:type="dxa"/>
            <w:tcBorders>
              <w:top w:val="single" w:sz="4" w:space="0" w:color="auto"/>
              <w:left w:val="single" w:sz="4" w:space="0" w:color="auto"/>
              <w:bottom w:val="single" w:sz="4" w:space="0" w:color="auto"/>
              <w:right w:val="single" w:sz="4" w:space="0" w:color="auto"/>
            </w:tcBorders>
            <w:shd w:val="clear" w:color="auto" w:fill="auto"/>
          </w:tcPr>
          <w:p w:rsidR="001A766B" w:rsidRPr="00AB1557" w:rsidRDefault="001A766B" w:rsidP="006D54DD">
            <w:pPr>
              <w:tabs>
                <w:tab w:val="left" w:pos="4500"/>
                <w:tab w:val="left" w:pos="9180"/>
                <w:tab w:val="left" w:pos="9360"/>
              </w:tabs>
              <w:jc w:val="both"/>
              <w:rPr>
                <w:b/>
                <w:bCs/>
                <w:i/>
              </w:rPr>
            </w:pPr>
            <w:r w:rsidRPr="00AB1557">
              <w:rPr>
                <w:b/>
                <w:bCs/>
                <w:i/>
              </w:rPr>
              <w:lastRenderedPageBreak/>
              <w:t>Итого</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5</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20</w:t>
            </w:r>
          </w:p>
        </w:tc>
      </w:tr>
      <w:tr w:rsidR="001A766B" w:rsidRPr="00AB1557" w:rsidTr="001A766B">
        <w:tc>
          <w:tcPr>
            <w:tcW w:w="5954" w:type="dxa"/>
            <w:tcBorders>
              <w:top w:val="single" w:sz="4" w:space="0" w:color="auto"/>
              <w:left w:val="single" w:sz="4" w:space="0" w:color="auto"/>
              <w:bottom w:val="single" w:sz="4" w:space="0" w:color="auto"/>
              <w:right w:val="single" w:sz="4" w:space="0" w:color="auto"/>
            </w:tcBorders>
            <w:shd w:val="clear" w:color="auto" w:fill="auto"/>
          </w:tcPr>
          <w:p w:rsidR="001A766B" w:rsidRPr="00AB1557" w:rsidRDefault="001A766B" w:rsidP="006D54DD">
            <w:pPr>
              <w:tabs>
                <w:tab w:val="left" w:pos="4500"/>
                <w:tab w:val="left" w:pos="9180"/>
                <w:tab w:val="left" w:pos="9360"/>
              </w:tabs>
              <w:jc w:val="both"/>
              <w:rPr>
                <w:bCs/>
              </w:rPr>
            </w:pPr>
            <w:r w:rsidRPr="00AB1557">
              <w:rPr>
                <w:b/>
              </w:rPr>
              <w:t>Всего к финансированию</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26</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766B" w:rsidRPr="00AB1557" w:rsidRDefault="001A766B" w:rsidP="006D54DD">
            <w:pPr>
              <w:tabs>
                <w:tab w:val="left" w:pos="4500"/>
                <w:tab w:val="left" w:pos="9180"/>
                <w:tab w:val="left" w:pos="9360"/>
              </w:tabs>
              <w:jc w:val="center"/>
              <w:rPr>
                <w:bCs/>
              </w:rPr>
            </w:pPr>
            <w:r w:rsidRPr="00AB1557">
              <w:rPr>
                <w:bCs/>
              </w:rPr>
              <w:t>110</w:t>
            </w:r>
          </w:p>
        </w:tc>
      </w:tr>
    </w:tbl>
    <w:p w:rsidR="001A766B" w:rsidRDefault="001A766B" w:rsidP="001A766B"/>
    <w:p w:rsidR="001A766B" w:rsidRPr="00FD116B" w:rsidRDefault="001A766B" w:rsidP="00FD116B">
      <w:pPr>
        <w:pStyle w:val="a9"/>
        <w:tabs>
          <w:tab w:val="left" w:pos="823"/>
        </w:tabs>
        <w:spacing w:after="238"/>
        <w:rPr>
          <w:sz w:val="28"/>
          <w:szCs w:val="28"/>
          <w:lang w:val="ru-RU"/>
        </w:rPr>
      </w:pPr>
    </w:p>
    <w:p w:rsidR="00885CD1" w:rsidRDefault="00447FC5" w:rsidP="00FD116B">
      <w:pPr>
        <w:pStyle w:val="ae"/>
        <w:widowControl w:val="0"/>
        <w:suppressAutoHyphens w:val="0"/>
        <w:ind w:firstLine="709"/>
        <w:rPr>
          <w:sz w:val="28"/>
          <w:szCs w:val="28"/>
        </w:rPr>
      </w:pPr>
      <w:r>
        <w:rPr>
          <w:sz w:val="28"/>
          <w:szCs w:val="28"/>
        </w:rPr>
        <w:t>Для реализации учебного плана в школе используется учебно-методический комплект «Школа России». Данный комплект учебников соответствует требованиям ФГОС нового поколения.</w:t>
      </w:r>
      <w:r w:rsidR="00885CD1" w:rsidRPr="00885CD1">
        <w:rPr>
          <w:sz w:val="28"/>
          <w:szCs w:val="28"/>
        </w:rPr>
        <w:t xml:space="preserve"> </w:t>
      </w:r>
      <w:r w:rsidR="00885CD1">
        <w:rPr>
          <w:sz w:val="28"/>
          <w:szCs w:val="28"/>
        </w:rPr>
        <w:t>УМК «Школа России» объединил авторов учебных и методических пособий, разделяющих традиционные и инновационные взгляды на начальное образование.</w:t>
      </w:r>
      <w:r w:rsidR="00167050">
        <w:rPr>
          <w:sz w:val="28"/>
          <w:szCs w:val="28"/>
        </w:rPr>
        <w:t xml:space="preserve"> </w:t>
      </w:r>
      <w:r w:rsidR="00885CD1">
        <w:rPr>
          <w:sz w:val="28"/>
          <w:szCs w:val="28"/>
        </w:rPr>
        <w:t xml:space="preserve"> </w:t>
      </w:r>
      <w:r w:rsidR="0052397F">
        <w:rPr>
          <w:sz w:val="28"/>
          <w:szCs w:val="28"/>
        </w:rPr>
        <w:t xml:space="preserve">Данный </w:t>
      </w:r>
      <w:r w:rsidR="00885CD1">
        <w:rPr>
          <w:sz w:val="28"/>
          <w:szCs w:val="28"/>
        </w:rPr>
        <w:t xml:space="preserve"> УМК</w:t>
      </w:r>
      <w:r w:rsidR="0052397F">
        <w:rPr>
          <w:sz w:val="28"/>
          <w:szCs w:val="28"/>
        </w:rPr>
        <w:t xml:space="preserve"> </w:t>
      </w:r>
      <w:r w:rsidR="00885CD1">
        <w:rPr>
          <w:sz w:val="28"/>
          <w:szCs w:val="28"/>
        </w:rPr>
        <w:t>представляет собой целостную модель начальной школы, построенную на единых для всех учебных предметов концептуальных основах и имеющую полное программно-методическое обеспечение. Комплект реализует федеральный компонент содержания образования и охватывает все образовательные области и учебные предметы, включая такие инновационные для начальной школы, как информатика и иностранный язык.</w:t>
      </w:r>
    </w:p>
    <w:p w:rsidR="00885CD1" w:rsidRPr="00FD116B" w:rsidRDefault="00885CD1" w:rsidP="004636B3">
      <w:pPr>
        <w:widowControl w:val="0"/>
        <w:suppressAutoHyphens w:val="0"/>
        <w:jc w:val="both"/>
        <w:rPr>
          <w:rFonts w:eastAsia="Calibri"/>
          <w:sz w:val="28"/>
          <w:szCs w:val="28"/>
        </w:rPr>
      </w:pPr>
      <w:r w:rsidRPr="00FD116B">
        <w:rPr>
          <w:rFonts w:eastAsia="Calibri"/>
          <w:sz w:val="28"/>
          <w:szCs w:val="28"/>
        </w:rPr>
        <w:tab/>
        <w:t>В комплект входят учебники и учебные пособия нового поколения, отвечающие требованиям к современной учебной книге. При этом в нем бережно сохранены лучшие традиции русской школы, учитывающие известные принципы дидактики, в частности учет возрастных особенностей детей, постепенное нарастание трудности в предъявлении учебного материала . Авторы учебников и учебных пособий взяли на вооружение все лучшее, что было накоплено и апробировано в практике отечественной школы, доказало свою доступность для учащихся младшего школьного возраста, гарантирует достижение положительных результатов в обучении и реальные возможности личностного развития ребенка.</w:t>
      </w:r>
    </w:p>
    <w:p w:rsidR="00447FC5" w:rsidRDefault="00885CD1" w:rsidP="004636B3">
      <w:pPr>
        <w:widowControl w:val="0"/>
        <w:shd w:val="clear" w:color="auto" w:fill="FFFFFF"/>
        <w:suppressAutoHyphens w:val="0"/>
        <w:ind w:left="47" w:right="-2" w:firstLine="572"/>
        <w:jc w:val="both"/>
        <w:rPr>
          <w:sz w:val="28"/>
          <w:szCs w:val="28"/>
        </w:rPr>
      </w:pPr>
      <w:r w:rsidRPr="00FD116B">
        <w:rPr>
          <w:rFonts w:eastAsia="Calibri"/>
          <w:sz w:val="28"/>
          <w:szCs w:val="28"/>
        </w:rPr>
        <w:t>По мере появления новых учебно-методических комплектов, рекомендованных к использованию для реализации планируемых результатов, школа будет осуществлять переход на обучение по этим учебникам</w:t>
      </w:r>
      <w:r>
        <w:rPr>
          <w:sz w:val="28"/>
          <w:szCs w:val="28"/>
        </w:rPr>
        <w:t>.</w:t>
      </w:r>
    </w:p>
    <w:p w:rsidR="00B5796C" w:rsidRDefault="00B5796C" w:rsidP="004636B3">
      <w:pPr>
        <w:widowControl w:val="0"/>
        <w:shd w:val="clear" w:color="auto" w:fill="FFFFFF"/>
        <w:suppressAutoHyphens w:val="0"/>
        <w:ind w:right="-2" w:firstLine="828"/>
        <w:jc w:val="both"/>
        <w:rPr>
          <w:spacing w:val="-4"/>
          <w:sz w:val="28"/>
          <w:szCs w:val="28"/>
        </w:rPr>
      </w:pPr>
    </w:p>
    <w:p w:rsidR="00B5796C" w:rsidRDefault="00B5796C" w:rsidP="004636B3">
      <w:pPr>
        <w:widowControl w:val="0"/>
        <w:shd w:val="clear" w:color="auto" w:fill="FFFFFF"/>
        <w:suppressAutoHyphens w:val="0"/>
        <w:ind w:right="-2" w:firstLine="828"/>
        <w:jc w:val="both"/>
        <w:rPr>
          <w:spacing w:val="-4"/>
          <w:sz w:val="28"/>
          <w:szCs w:val="28"/>
        </w:rPr>
      </w:pPr>
    </w:p>
    <w:p w:rsidR="009A0976" w:rsidRDefault="009A0976" w:rsidP="004636B3">
      <w:pPr>
        <w:widowControl w:val="0"/>
        <w:shd w:val="clear" w:color="auto" w:fill="FFFFFF"/>
        <w:suppressAutoHyphens w:val="0"/>
        <w:ind w:right="-2" w:firstLine="828"/>
        <w:jc w:val="both"/>
        <w:rPr>
          <w:spacing w:val="-4"/>
          <w:sz w:val="28"/>
          <w:szCs w:val="28"/>
        </w:rPr>
      </w:pPr>
    </w:p>
    <w:p w:rsidR="009A0976" w:rsidRDefault="009A0976" w:rsidP="004636B3">
      <w:pPr>
        <w:widowControl w:val="0"/>
        <w:shd w:val="clear" w:color="auto" w:fill="FFFFFF"/>
        <w:suppressAutoHyphens w:val="0"/>
        <w:ind w:right="-2" w:firstLine="828"/>
        <w:jc w:val="both"/>
        <w:rPr>
          <w:spacing w:val="-4"/>
          <w:sz w:val="28"/>
          <w:szCs w:val="28"/>
        </w:rPr>
      </w:pPr>
    </w:p>
    <w:p w:rsidR="009A0976" w:rsidRDefault="009A0976" w:rsidP="004636B3">
      <w:pPr>
        <w:widowControl w:val="0"/>
        <w:shd w:val="clear" w:color="auto" w:fill="FFFFFF"/>
        <w:suppressAutoHyphens w:val="0"/>
        <w:ind w:right="-2" w:firstLine="828"/>
        <w:jc w:val="both"/>
        <w:rPr>
          <w:spacing w:val="-4"/>
          <w:sz w:val="28"/>
          <w:szCs w:val="28"/>
        </w:rPr>
      </w:pPr>
    </w:p>
    <w:p w:rsidR="009A0976" w:rsidRDefault="009A0976" w:rsidP="004636B3">
      <w:pPr>
        <w:widowControl w:val="0"/>
        <w:shd w:val="clear" w:color="auto" w:fill="FFFFFF"/>
        <w:suppressAutoHyphens w:val="0"/>
        <w:ind w:right="-2" w:firstLine="828"/>
        <w:jc w:val="both"/>
        <w:rPr>
          <w:spacing w:val="-4"/>
          <w:sz w:val="28"/>
          <w:szCs w:val="28"/>
        </w:rPr>
      </w:pPr>
    </w:p>
    <w:p w:rsidR="009A0976" w:rsidRDefault="009A0976" w:rsidP="004636B3">
      <w:pPr>
        <w:widowControl w:val="0"/>
        <w:shd w:val="clear" w:color="auto" w:fill="FFFFFF"/>
        <w:suppressAutoHyphens w:val="0"/>
        <w:ind w:right="-2" w:firstLine="828"/>
        <w:jc w:val="both"/>
        <w:rPr>
          <w:spacing w:val="-4"/>
          <w:sz w:val="28"/>
          <w:szCs w:val="28"/>
        </w:rPr>
      </w:pPr>
    </w:p>
    <w:p w:rsidR="009A0976" w:rsidRDefault="009A0976" w:rsidP="004636B3">
      <w:pPr>
        <w:widowControl w:val="0"/>
        <w:shd w:val="clear" w:color="auto" w:fill="FFFFFF"/>
        <w:suppressAutoHyphens w:val="0"/>
        <w:ind w:right="-2" w:firstLine="828"/>
        <w:jc w:val="both"/>
        <w:rPr>
          <w:spacing w:val="-4"/>
          <w:sz w:val="28"/>
          <w:szCs w:val="28"/>
        </w:rPr>
      </w:pPr>
    </w:p>
    <w:p w:rsidR="00B5796C" w:rsidRDefault="00B5796C" w:rsidP="004636B3">
      <w:pPr>
        <w:widowControl w:val="0"/>
        <w:shd w:val="clear" w:color="auto" w:fill="FFFFFF"/>
        <w:suppressAutoHyphens w:val="0"/>
        <w:ind w:right="-2" w:firstLine="828"/>
        <w:jc w:val="both"/>
        <w:rPr>
          <w:spacing w:val="-4"/>
          <w:sz w:val="28"/>
          <w:szCs w:val="28"/>
        </w:rPr>
      </w:pPr>
    </w:p>
    <w:p w:rsidR="009A0976" w:rsidRDefault="009A0976" w:rsidP="009349C9">
      <w:pPr>
        <w:widowControl w:val="0"/>
        <w:suppressAutoHyphens w:val="0"/>
        <w:rPr>
          <w:rFonts w:eastAsia="Calibri"/>
          <w:b/>
          <w:bCs/>
          <w:color w:val="000000"/>
          <w:sz w:val="27"/>
          <w:szCs w:val="27"/>
          <w:shd w:val="clear" w:color="auto" w:fill="FFFFFF"/>
          <w:lang w:eastAsia="en-US"/>
        </w:rPr>
        <w:sectPr w:rsidR="009A0976">
          <w:footerReference w:type="default" r:id="rId14"/>
          <w:footnotePr>
            <w:pos w:val="beneathText"/>
          </w:footnotePr>
          <w:pgSz w:w="11905" w:h="16837"/>
          <w:pgMar w:top="1134" w:right="567" w:bottom="1134" w:left="1701" w:header="720" w:footer="720" w:gutter="0"/>
          <w:cols w:space="720"/>
          <w:docGrid w:linePitch="360"/>
        </w:sectPr>
      </w:pPr>
    </w:p>
    <w:p w:rsidR="00D14C81" w:rsidRPr="00D14C81" w:rsidRDefault="00F9737C" w:rsidP="00D14C81">
      <w:pPr>
        <w:pStyle w:val="4"/>
        <w:spacing w:before="0" w:after="0"/>
        <w:jc w:val="center"/>
        <w:rPr>
          <w:rFonts w:ascii="Times New Roman" w:eastAsia="Calibri" w:hAnsi="Times New Roman"/>
        </w:rPr>
      </w:pPr>
      <w:r>
        <w:rPr>
          <w:rFonts w:ascii="Times New Roman" w:eastAsia="Calibri" w:hAnsi="Times New Roman"/>
        </w:rPr>
        <w:lastRenderedPageBreak/>
        <w:t xml:space="preserve">3.2 </w:t>
      </w:r>
      <w:r w:rsidR="00D14C81" w:rsidRPr="00D14C81">
        <w:rPr>
          <w:rFonts w:ascii="Times New Roman" w:eastAsia="Calibri" w:hAnsi="Times New Roman"/>
        </w:rPr>
        <w:t>КАЛЕНДАРНЫЙ УЧЕБНЫЙ ГРАФИК</w:t>
      </w:r>
      <w:r w:rsidR="00D14C81" w:rsidRPr="00D14C81">
        <w:rPr>
          <w:rFonts w:ascii="Times New Roman" w:eastAsia="Calibri" w:hAnsi="Times New Roman"/>
          <w:b w:val="0"/>
          <w:bCs w:val="0"/>
        </w:rPr>
        <w:t xml:space="preserve"> </w:t>
      </w:r>
      <w:r w:rsidR="00D14C81" w:rsidRPr="00D14C81">
        <w:rPr>
          <w:rFonts w:ascii="Times New Roman" w:eastAsia="Calibri" w:hAnsi="Times New Roman"/>
          <w:b w:val="0"/>
          <w:bCs w:val="0"/>
        </w:rPr>
        <w:br/>
      </w:r>
      <w:r w:rsidR="00D14C81" w:rsidRPr="00D14C81">
        <w:rPr>
          <w:rFonts w:ascii="Times New Roman" w:eastAsia="Calibri" w:hAnsi="Times New Roman"/>
        </w:rPr>
        <w:t>МУНИЦИПАЛЬНОГО БЮДЖЕТНОГО ОБЩЕОБРАЗОВАТЕЛЬНОГО УЧРЕЖДЕНИЯ</w:t>
      </w:r>
      <w:r w:rsidR="00D14C81" w:rsidRPr="00D14C81">
        <w:rPr>
          <w:rFonts w:ascii="Times New Roman" w:eastAsia="Calibri" w:hAnsi="Times New Roman"/>
          <w:b w:val="0"/>
          <w:bCs w:val="0"/>
        </w:rPr>
        <w:br/>
      </w:r>
      <w:r w:rsidR="00D14C81" w:rsidRPr="00D14C81">
        <w:rPr>
          <w:rFonts w:ascii="Times New Roman" w:eastAsia="Calibri" w:hAnsi="Times New Roman"/>
        </w:rPr>
        <w:t xml:space="preserve">  «ОБЩЕОБРАЗОВАТЕЛЬНЫЙ ЦЕНТР № 1 МАЙКОПСКОГО РАЙОНА»  </w:t>
      </w:r>
    </w:p>
    <w:p w:rsidR="00D14C81" w:rsidRPr="00D14C81" w:rsidRDefault="00D14C81" w:rsidP="00D14C81">
      <w:pPr>
        <w:pStyle w:val="4"/>
        <w:spacing w:before="0" w:after="0"/>
        <w:jc w:val="center"/>
        <w:rPr>
          <w:rFonts w:ascii="Times New Roman" w:eastAsia="Calibri" w:hAnsi="Times New Roman"/>
          <w:b w:val="0"/>
          <w:bCs w:val="0"/>
        </w:rPr>
      </w:pPr>
      <w:r w:rsidRPr="00D14C81">
        <w:rPr>
          <w:rFonts w:ascii="Times New Roman" w:eastAsia="Calibri" w:hAnsi="Times New Roman"/>
        </w:rPr>
        <w:t>НА 2020-2021 УЧЕБНЫЙ ГОД</w:t>
      </w:r>
      <w:r w:rsidRPr="00D14C81">
        <w:rPr>
          <w:rFonts w:ascii="Times New Roman" w:eastAsia="Calibri" w:hAnsi="Times New Roman"/>
          <w:b w:val="0"/>
          <w:bCs w:val="0"/>
        </w:rPr>
        <w:t xml:space="preserve"> </w:t>
      </w:r>
    </w:p>
    <w:p w:rsidR="00D14C81" w:rsidRPr="00D14C81" w:rsidRDefault="00D14C81" w:rsidP="00D14C81">
      <w:pPr>
        <w:pStyle w:val="4"/>
        <w:spacing w:before="0" w:after="0"/>
        <w:jc w:val="center"/>
        <w:rPr>
          <w:rFonts w:ascii="Times New Roman" w:eastAsia="Calibri" w:hAnsi="Times New Roman"/>
          <w:b w:val="0"/>
          <w:bCs w:val="0"/>
        </w:rPr>
      </w:pPr>
    </w:p>
    <w:p w:rsidR="00D14C81" w:rsidRPr="00D14C81" w:rsidRDefault="00D14C81" w:rsidP="00D14C81">
      <w:pPr>
        <w:pStyle w:val="ab"/>
        <w:spacing w:before="0" w:after="0"/>
        <w:jc w:val="center"/>
        <w:rPr>
          <w:rFonts w:eastAsia="Calibri"/>
          <w:sz w:val="28"/>
          <w:szCs w:val="28"/>
          <w:lang w:val="ru-RU"/>
        </w:rPr>
      </w:pPr>
      <w:r w:rsidRPr="00D14C81">
        <w:rPr>
          <w:rFonts w:eastAsia="Calibri"/>
          <w:b/>
          <w:bCs/>
          <w:sz w:val="28"/>
          <w:szCs w:val="28"/>
          <w:lang w:val="ru-RU"/>
        </w:rPr>
        <w:t>I. Продолжительность  учебного года по классам</w:t>
      </w:r>
    </w:p>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Учебный год начинается 1 сентября 2020 года.</w:t>
      </w:r>
    </w:p>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Окончание учебного года -28 мая 2021 года.</w:t>
      </w:r>
      <w:r w:rsidRPr="00D14C81">
        <w:rPr>
          <w:rFonts w:eastAsia="Calibri"/>
          <w:sz w:val="28"/>
          <w:szCs w:val="28"/>
          <w:lang w:val="ru-RU"/>
        </w:rPr>
        <w:br/>
        <w:t>Продолжительность учебного года:</w:t>
      </w:r>
      <w:r w:rsidRPr="00D14C81">
        <w:rPr>
          <w:rFonts w:eastAsia="Calibri"/>
          <w:sz w:val="28"/>
          <w:szCs w:val="28"/>
          <w:lang w:val="ru-RU"/>
        </w:rPr>
        <w:br/>
        <w:t>1 классы - 33  недели</w:t>
      </w:r>
    </w:p>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2-4,9,11 классы – 34 недели</w:t>
      </w:r>
    </w:p>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5- 8,10 классы – 35 недель</w:t>
      </w:r>
      <w:r w:rsidRPr="00D14C81">
        <w:rPr>
          <w:rFonts w:eastAsia="Calibri"/>
          <w:sz w:val="28"/>
          <w:szCs w:val="28"/>
          <w:lang w:val="ru-RU"/>
        </w:rPr>
        <w:br/>
      </w:r>
    </w:p>
    <w:p w:rsidR="00D14C81" w:rsidRPr="00D14C81" w:rsidRDefault="00D14C81" w:rsidP="00D14C81">
      <w:pPr>
        <w:pStyle w:val="ab"/>
        <w:spacing w:before="0" w:after="0"/>
        <w:jc w:val="center"/>
        <w:rPr>
          <w:rFonts w:eastAsia="Calibri"/>
          <w:b/>
          <w:bCs/>
          <w:sz w:val="28"/>
          <w:szCs w:val="28"/>
          <w:lang w:val="ru-RU"/>
        </w:rPr>
      </w:pPr>
      <w:r w:rsidRPr="00D14C81">
        <w:rPr>
          <w:rFonts w:eastAsia="Calibri"/>
          <w:b/>
          <w:bCs/>
          <w:sz w:val="28"/>
          <w:szCs w:val="28"/>
          <w:lang w:val="ru-RU"/>
        </w:rPr>
        <w:t>II. Количество классов:</w:t>
      </w:r>
    </w:p>
    <w:p w:rsidR="00D14C81" w:rsidRPr="00D14C81" w:rsidRDefault="00D14C81" w:rsidP="00D14C81">
      <w:pPr>
        <w:pStyle w:val="ab"/>
        <w:spacing w:before="0" w:after="0"/>
        <w:rPr>
          <w:rFonts w:eastAsia="Calibri"/>
          <w:b/>
          <w:bCs/>
          <w:sz w:val="28"/>
          <w:szCs w:val="28"/>
          <w:lang w:val="ru-RU"/>
        </w:rPr>
      </w:pPr>
      <w:r w:rsidRPr="00D14C81">
        <w:rPr>
          <w:rFonts w:eastAsia="Calibri"/>
          <w:b/>
          <w:bCs/>
          <w:sz w:val="28"/>
          <w:szCs w:val="28"/>
          <w:lang w:val="ru-RU"/>
        </w:rPr>
        <w:t>1 класс – 5,</w:t>
      </w:r>
    </w:p>
    <w:p w:rsidR="00D14C81" w:rsidRPr="00D14C81" w:rsidRDefault="00D14C81" w:rsidP="00D14C81">
      <w:pPr>
        <w:pStyle w:val="ab"/>
        <w:spacing w:before="0" w:after="0"/>
        <w:rPr>
          <w:rFonts w:eastAsia="Calibri"/>
          <w:b/>
          <w:bCs/>
          <w:sz w:val="28"/>
          <w:szCs w:val="28"/>
          <w:lang w:val="ru-RU"/>
        </w:rPr>
      </w:pPr>
      <w:r w:rsidRPr="00D14C81">
        <w:rPr>
          <w:rFonts w:eastAsia="Calibri"/>
          <w:b/>
          <w:bCs/>
          <w:sz w:val="28"/>
          <w:szCs w:val="28"/>
          <w:lang w:val="ru-RU"/>
        </w:rPr>
        <w:t>2 класс – 7,</w:t>
      </w:r>
    </w:p>
    <w:p w:rsidR="00D14C81" w:rsidRPr="00D14C81" w:rsidRDefault="00D14C81" w:rsidP="00D14C81">
      <w:pPr>
        <w:pStyle w:val="ab"/>
        <w:spacing w:before="0" w:after="0"/>
        <w:rPr>
          <w:rFonts w:eastAsia="Calibri"/>
          <w:b/>
          <w:bCs/>
          <w:sz w:val="28"/>
          <w:szCs w:val="28"/>
          <w:lang w:val="ru-RU"/>
        </w:rPr>
      </w:pPr>
      <w:r w:rsidRPr="00D14C81">
        <w:rPr>
          <w:rFonts w:eastAsia="Calibri"/>
          <w:b/>
          <w:bCs/>
          <w:sz w:val="28"/>
          <w:szCs w:val="28"/>
          <w:lang w:val="ru-RU"/>
        </w:rPr>
        <w:t>3 класс – 6,</w:t>
      </w:r>
    </w:p>
    <w:p w:rsidR="00D14C81" w:rsidRPr="00D14C81" w:rsidRDefault="00D14C81" w:rsidP="00D14C81">
      <w:pPr>
        <w:pStyle w:val="ab"/>
        <w:spacing w:before="0" w:after="0"/>
        <w:rPr>
          <w:rFonts w:eastAsia="Calibri"/>
          <w:b/>
          <w:bCs/>
          <w:sz w:val="28"/>
          <w:szCs w:val="28"/>
          <w:lang w:val="ru-RU"/>
        </w:rPr>
      </w:pPr>
      <w:r w:rsidRPr="00D14C81">
        <w:rPr>
          <w:rFonts w:eastAsia="Calibri"/>
          <w:b/>
          <w:bCs/>
          <w:sz w:val="28"/>
          <w:szCs w:val="28"/>
          <w:lang w:val="ru-RU"/>
        </w:rPr>
        <w:t>4 класс – 6,</w:t>
      </w:r>
    </w:p>
    <w:p w:rsidR="00D14C81" w:rsidRPr="00D14C81" w:rsidRDefault="00D14C81" w:rsidP="00D14C81">
      <w:pPr>
        <w:pStyle w:val="ab"/>
        <w:spacing w:before="0" w:after="0"/>
        <w:rPr>
          <w:rFonts w:eastAsia="Calibri"/>
          <w:b/>
          <w:bCs/>
          <w:sz w:val="28"/>
          <w:szCs w:val="28"/>
          <w:lang w:val="ru-RU"/>
        </w:rPr>
      </w:pPr>
      <w:r w:rsidRPr="00D14C81">
        <w:rPr>
          <w:rFonts w:eastAsia="Calibri"/>
          <w:b/>
          <w:bCs/>
          <w:sz w:val="28"/>
          <w:szCs w:val="28"/>
          <w:lang w:val="ru-RU"/>
        </w:rPr>
        <w:t>5 класс – 6,</w:t>
      </w:r>
    </w:p>
    <w:p w:rsidR="00D14C81" w:rsidRPr="00D14C81" w:rsidRDefault="00D14C81" w:rsidP="00D14C81">
      <w:pPr>
        <w:pStyle w:val="ab"/>
        <w:spacing w:before="0" w:after="0"/>
        <w:rPr>
          <w:rFonts w:eastAsia="Calibri"/>
          <w:b/>
          <w:bCs/>
          <w:sz w:val="28"/>
          <w:szCs w:val="28"/>
          <w:lang w:val="ru-RU"/>
        </w:rPr>
      </w:pPr>
      <w:r w:rsidRPr="00D14C81">
        <w:rPr>
          <w:rFonts w:eastAsia="Calibri"/>
          <w:b/>
          <w:bCs/>
          <w:sz w:val="28"/>
          <w:szCs w:val="28"/>
          <w:lang w:val="ru-RU"/>
        </w:rPr>
        <w:t>6 класс – 6,</w:t>
      </w:r>
    </w:p>
    <w:p w:rsidR="00D14C81" w:rsidRPr="00D14C81" w:rsidRDefault="00D14C81" w:rsidP="00D14C81">
      <w:pPr>
        <w:pStyle w:val="ab"/>
        <w:spacing w:before="0" w:after="0"/>
        <w:rPr>
          <w:rFonts w:eastAsia="Calibri"/>
          <w:b/>
          <w:bCs/>
          <w:sz w:val="28"/>
          <w:szCs w:val="28"/>
          <w:lang w:val="ru-RU"/>
        </w:rPr>
      </w:pPr>
      <w:r w:rsidRPr="00D14C81">
        <w:rPr>
          <w:rFonts w:eastAsia="Calibri"/>
          <w:b/>
          <w:bCs/>
          <w:sz w:val="28"/>
          <w:szCs w:val="28"/>
          <w:lang w:val="ru-RU"/>
        </w:rPr>
        <w:t>7 класс – 6,</w:t>
      </w:r>
    </w:p>
    <w:p w:rsidR="00D14C81" w:rsidRPr="00D14C81" w:rsidRDefault="00D14C81" w:rsidP="00D14C81">
      <w:pPr>
        <w:pStyle w:val="ab"/>
        <w:spacing w:before="0" w:after="0"/>
        <w:rPr>
          <w:rFonts w:eastAsia="Calibri"/>
          <w:b/>
          <w:bCs/>
          <w:sz w:val="28"/>
          <w:szCs w:val="28"/>
          <w:lang w:val="ru-RU"/>
        </w:rPr>
      </w:pPr>
      <w:r w:rsidRPr="00D14C81">
        <w:rPr>
          <w:rFonts w:eastAsia="Calibri"/>
          <w:b/>
          <w:bCs/>
          <w:sz w:val="28"/>
          <w:szCs w:val="28"/>
          <w:lang w:val="ru-RU"/>
        </w:rPr>
        <w:t>8 класс – 5,</w:t>
      </w:r>
    </w:p>
    <w:p w:rsidR="00D14C81" w:rsidRPr="00D14C81" w:rsidRDefault="00D14C81" w:rsidP="00D14C81">
      <w:pPr>
        <w:pStyle w:val="ab"/>
        <w:spacing w:before="0" w:after="0"/>
        <w:rPr>
          <w:rFonts w:eastAsia="Calibri"/>
          <w:b/>
          <w:bCs/>
          <w:sz w:val="28"/>
          <w:szCs w:val="28"/>
          <w:lang w:val="ru-RU"/>
        </w:rPr>
      </w:pPr>
      <w:r w:rsidRPr="00D14C81">
        <w:rPr>
          <w:rFonts w:eastAsia="Calibri"/>
          <w:b/>
          <w:bCs/>
          <w:sz w:val="28"/>
          <w:szCs w:val="28"/>
          <w:lang w:val="ru-RU"/>
        </w:rPr>
        <w:t>9 класс – 5,</w:t>
      </w:r>
    </w:p>
    <w:p w:rsidR="00D14C81" w:rsidRPr="00D14C81" w:rsidRDefault="00D14C81" w:rsidP="00D14C81">
      <w:pPr>
        <w:pStyle w:val="ab"/>
        <w:spacing w:before="0" w:after="0"/>
        <w:rPr>
          <w:rFonts w:eastAsia="Calibri"/>
          <w:b/>
          <w:bCs/>
          <w:sz w:val="28"/>
          <w:szCs w:val="28"/>
          <w:lang w:val="ru-RU"/>
        </w:rPr>
      </w:pPr>
      <w:r w:rsidRPr="00D14C81">
        <w:rPr>
          <w:rFonts w:eastAsia="Calibri"/>
          <w:b/>
          <w:bCs/>
          <w:sz w:val="28"/>
          <w:szCs w:val="28"/>
          <w:lang w:val="ru-RU"/>
        </w:rPr>
        <w:t>10 класс – 4,</w:t>
      </w:r>
    </w:p>
    <w:p w:rsidR="00D14C81" w:rsidRPr="00D14C81" w:rsidRDefault="00D14C81" w:rsidP="00D14C81">
      <w:pPr>
        <w:pStyle w:val="ab"/>
        <w:spacing w:before="0" w:after="0"/>
        <w:rPr>
          <w:rFonts w:eastAsia="Calibri"/>
          <w:b/>
          <w:bCs/>
          <w:sz w:val="28"/>
          <w:szCs w:val="28"/>
          <w:lang w:val="ru-RU"/>
        </w:rPr>
      </w:pPr>
      <w:r w:rsidRPr="00D14C81">
        <w:rPr>
          <w:rFonts w:eastAsia="Calibri"/>
          <w:b/>
          <w:bCs/>
          <w:sz w:val="28"/>
          <w:szCs w:val="28"/>
          <w:lang w:val="ru-RU"/>
        </w:rPr>
        <w:t>11 класс – 5. </w:t>
      </w:r>
    </w:p>
    <w:p w:rsidR="00D14C81" w:rsidRPr="00D14C81" w:rsidRDefault="00D14C81" w:rsidP="00D14C81">
      <w:pPr>
        <w:pStyle w:val="ab"/>
        <w:spacing w:before="0" w:after="0"/>
        <w:rPr>
          <w:rFonts w:eastAsia="Calibri"/>
          <w:b/>
          <w:bCs/>
          <w:sz w:val="28"/>
          <w:szCs w:val="28"/>
          <w:lang w:val="ru-RU"/>
        </w:rPr>
      </w:pPr>
      <w:r w:rsidRPr="00D14C81">
        <w:rPr>
          <w:rFonts w:eastAsia="Calibri"/>
          <w:b/>
          <w:bCs/>
          <w:sz w:val="28"/>
          <w:szCs w:val="28"/>
          <w:lang w:val="ru-RU"/>
        </w:rPr>
        <w:t>Итого: 61 классов – комплектов</w:t>
      </w:r>
    </w:p>
    <w:p w:rsidR="00D14C81" w:rsidRPr="00D14C81" w:rsidRDefault="00D14C81" w:rsidP="00D14C81">
      <w:pPr>
        <w:pStyle w:val="ab"/>
        <w:spacing w:before="0" w:after="0"/>
        <w:rPr>
          <w:rFonts w:eastAsia="Calibri"/>
          <w:b/>
          <w:bCs/>
          <w:sz w:val="28"/>
          <w:szCs w:val="28"/>
          <w:lang w:val="ru-RU"/>
        </w:rPr>
      </w:pPr>
    </w:p>
    <w:p w:rsidR="00D14C81" w:rsidRPr="00D14C81" w:rsidRDefault="00D14C81" w:rsidP="00D14C81">
      <w:pPr>
        <w:pStyle w:val="ab"/>
        <w:spacing w:before="0" w:after="0"/>
        <w:jc w:val="center"/>
        <w:rPr>
          <w:rFonts w:eastAsia="Calibri"/>
          <w:b/>
          <w:bCs/>
          <w:sz w:val="28"/>
          <w:szCs w:val="28"/>
          <w:lang w:val="ru-RU"/>
        </w:rPr>
      </w:pPr>
      <w:r w:rsidRPr="00D14C81">
        <w:rPr>
          <w:rFonts w:eastAsia="Calibri"/>
          <w:b/>
          <w:bCs/>
          <w:sz w:val="28"/>
          <w:szCs w:val="28"/>
          <w:lang w:val="ru-RU"/>
        </w:rPr>
        <w:t>III. Регламентирование образовательного процесса на учебный год</w:t>
      </w:r>
    </w:p>
    <w:p w:rsidR="00D14C81" w:rsidRPr="00D14C81" w:rsidRDefault="00D14C81" w:rsidP="00D14C81">
      <w:pPr>
        <w:pStyle w:val="ab"/>
        <w:spacing w:before="0" w:after="0"/>
        <w:jc w:val="center"/>
        <w:rPr>
          <w:rFonts w:eastAsia="Calibri"/>
          <w:b/>
          <w:bCs/>
          <w:sz w:val="28"/>
          <w:szCs w:val="28"/>
          <w:lang w:val="ru-RU"/>
        </w:rPr>
      </w:pPr>
      <w:r w:rsidRPr="00D14C81">
        <w:rPr>
          <w:rFonts w:eastAsia="Calibri"/>
          <w:b/>
          <w:bCs/>
          <w:sz w:val="28"/>
          <w:szCs w:val="28"/>
          <w:lang w:val="ru-RU"/>
        </w:rPr>
        <w:t>Продолжительность учебных четвертей </w:t>
      </w:r>
    </w:p>
    <w:p w:rsidR="00D14C81" w:rsidRPr="00D14C81" w:rsidRDefault="00D14C81" w:rsidP="00D14C81">
      <w:pPr>
        <w:pStyle w:val="ab"/>
        <w:spacing w:before="0" w:after="0"/>
        <w:jc w:val="center"/>
        <w:rPr>
          <w:rFonts w:eastAsia="Calibri"/>
          <w:b/>
          <w:bCs/>
          <w:sz w:val="28"/>
          <w:szCs w:val="28"/>
          <w:lang w:val="ru-RU"/>
        </w:rPr>
      </w:pPr>
    </w:p>
    <w:tbl>
      <w:tblPr>
        <w:tblW w:w="10119" w:type="dxa"/>
        <w:jc w:val="center"/>
        <w:tblCellSpacing w:w="15" w:type="dxa"/>
        <w:tblInd w:w="-36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209"/>
        <w:gridCol w:w="2246"/>
        <w:gridCol w:w="2705"/>
        <w:gridCol w:w="2959"/>
      </w:tblGrid>
      <w:tr w:rsidR="00D14C81" w:rsidRPr="00D14C81" w:rsidTr="00D14C81">
        <w:trPr>
          <w:tblCellSpacing w:w="15" w:type="dxa"/>
          <w:jc w:val="center"/>
        </w:trPr>
        <w:tc>
          <w:tcPr>
            <w:tcW w:w="216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rPr>
                <w:rFonts w:eastAsia="Calibri"/>
                <w:sz w:val="28"/>
                <w:szCs w:val="28"/>
              </w:rPr>
            </w:pPr>
            <w:r w:rsidRPr="00D14C81">
              <w:rPr>
                <w:rFonts w:eastAsia="Calibri"/>
                <w:sz w:val="28"/>
                <w:szCs w:val="28"/>
              </w:rPr>
              <w:br/>
              <w:t xml:space="preserve">Учебные четверти </w:t>
            </w:r>
          </w:p>
        </w:tc>
        <w:tc>
          <w:tcPr>
            <w:tcW w:w="2216"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 xml:space="preserve">Классы </w:t>
            </w:r>
          </w:p>
        </w:tc>
        <w:tc>
          <w:tcPr>
            <w:tcW w:w="26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Срок начала и окончания четверти</w:t>
            </w:r>
          </w:p>
        </w:tc>
        <w:tc>
          <w:tcPr>
            <w:tcW w:w="291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Количество учебных недель (дней)</w:t>
            </w:r>
          </w:p>
        </w:tc>
      </w:tr>
      <w:tr w:rsidR="00D14C81" w:rsidRPr="00D14C81" w:rsidTr="00D14C81">
        <w:trPr>
          <w:tblCellSpacing w:w="15" w:type="dxa"/>
          <w:jc w:val="center"/>
        </w:trPr>
        <w:tc>
          <w:tcPr>
            <w:tcW w:w="216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I четверть</w:t>
            </w:r>
          </w:p>
        </w:tc>
        <w:tc>
          <w:tcPr>
            <w:tcW w:w="2216"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 xml:space="preserve">1-9 кл. </w:t>
            </w:r>
          </w:p>
        </w:tc>
        <w:tc>
          <w:tcPr>
            <w:tcW w:w="26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01.09.20 – 30.10.20</w:t>
            </w:r>
          </w:p>
        </w:tc>
        <w:tc>
          <w:tcPr>
            <w:tcW w:w="291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 xml:space="preserve">9 недель </w:t>
            </w:r>
          </w:p>
        </w:tc>
      </w:tr>
      <w:tr w:rsidR="00D14C81" w:rsidRPr="00D14C81" w:rsidTr="00D14C81">
        <w:trPr>
          <w:tblCellSpacing w:w="15" w:type="dxa"/>
          <w:jc w:val="center"/>
        </w:trPr>
        <w:tc>
          <w:tcPr>
            <w:tcW w:w="216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II четверть</w:t>
            </w:r>
          </w:p>
        </w:tc>
        <w:tc>
          <w:tcPr>
            <w:tcW w:w="2216"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1-9 кл</w:t>
            </w:r>
          </w:p>
        </w:tc>
        <w:tc>
          <w:tcPr>
            <w:tcW w:w="26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09.11.20 – 25.12.20</w:t>
            </w:r>
          </w:p>
        </w:tc>
        <w:tc>
          <w:tcPr>
            <w:tcW w:w="291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7 недель</w:t>
            </w:r>
          </w:p>
        </w:tc>
      </w:tr>
      <w:tr w:rsidR="00D14C81" w:rsidRPr="00D14C81" w:rsidTr="00D14C81">
        <w:trPr>
          <w:tblCellSpacing w:w="15" w:type="dxa"/>
          <w:jc w:val="center"/>
        </w:trPr>
        <w:tc>
          <w:tcPr>
            <w:tcW w:w="216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 xml:space="preserve">I полугодие </w:t>
            </w:r>
          </w:p>
        </w:tc>
        <w:tc>
          <w:tcPr>
            <w:tcW w:w="2216"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10-11 кл.</w:t>
            </w:r>
          </w:p>
        </w:tc>
        <w:tc>
          <w:tcPr>
            <w:tcW w:w="26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01.09.20 -  25.12.20</w:t>
            </w:r>
          </w:p>
        </w:tc>
        <w:tc>
          <w:tcPr>
            <w:tcW w:w="291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16 недель</w:t>
            </w:r>
          </w:p>
        </w:tc>
      </w:tr>
      <w:tr w:rsidR="00D14C81" w:rsidRPr="00D14C81" w:rsidTr="00D14C81">
        <w:trPr>
          <w:tblCellSpacing w:w="15" w:type="dxa"/>
          <w:jc w:val="center"/>
        </w:trPr>
        <w:tc>
          <w:tcPr>
            <w:tcW w:w="216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III четверть</w:t>
            </w:r>
          </w:p>
        </w:tc>
        <w:tc>
          <w:tcPr>
            <w:tcW w:w="2216"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1-9 кл.</w:t>
            </w:r>
          </w:p>
        </w:tc>
        <w:tc>
          <w:tcPr>
            <w:tcW w:w="26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11.01.21 - 19.03.21</w:t>
            </w:r>
          </w:p>
        </w:tc>
        <w:tc>
          <w:tcPr>
            <w:tcW w:w="291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10 недель</w:t>
            </w:r>
          </w:p>
        </w:tc>
      </w:tr>
      <w:tr w:rsidR="00D14C81" w:rsidRPr="00D14C81" w:rsidTr="00D14C81">
        <w:trPr>
          <w:trHeight w:val="256"/>
          <w:tblCellSpacing w:w="15" w:type="dxa"/>
          <w:jc w:val="center"/>
        </w:trPr>
        <w:tc>
          <w:tcPr>
            <w:tcW w:w="216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IV четверть</w:t>
            </w:r>
          </w:p>
        </w:tc>
        <w:tc>
          <w:tcPr>
            <w:tcW w:w="2216" w:type="dxa"/>
            <w:tcBorders>
              <w:top w:val="outset" w:sz="6" w:space="0" w:color="auto"/>
              <w:left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1-4,9 кл.</w:t>
            </w:r>
          </w:p>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5-8 кл.</w:t>
            </w:r>
          </w:p>
        </w:tc>
        <w:tc>
          <w:tcPr>
            <w:tcW w:w="2675" w:type="dxa"/>
            <w:tcBorders>
              <w:top w:val="outset" w:sz="6" w:space="0" w:color="auto"/>
              <w:left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29.03.21 – 25.05.21</w:t>
            </w:r>
          </w:p>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29.03.21 – 28.05.21</w:t>
            </w:r>
          </w:p>
          <w:p w:rsidR="00D14C81" w:rsidRPr="00D14C81" w:rsidRDefault="00D14C81" w:rsidP="00D14C81">
            <w:pPr>
              <w:pStyle w:val="ab"/>
              <w:spacing w:before="0" w:after="0"/>
              <w:jc w:val="center"/>
              <w:rPr>
                <w:rFonts w:eastAsia="Calibri"/>
                <w:sz w:val="28"/>
                <w:szCs w:val="28"/>
                <w:lang w:val="ru-RU"/>
              </w:rPr>
            </w:pPr>
          </w:p>
        </w:tc>
        <w:tc>
          <w:tcPr>
            <w:tcW w:w="2914" w:type="dxa"/>
            <w:tcBorders>
              <w:top w:val="outset" w:sz="6" w:space="0" w:color="auto"/>
              <w:left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8 недель</w:t>
            </w:r>
          </w:p>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 xml:space="preserve">9 недель </w:t>
            </w:r>
          </w:p>
        </w:tc>
      </w:tr>
      <w:tr w:rsidR="00D14C81" w:rsidRPr="00D14C81" w:rsidTr="00D14C81">
        <w:trPr>
          <w:tblCellSpacing w:w="15" w:type="dxa"/>
          <w:jc w:val="center"/>
        </w:trPr>
        <w:tc>
          <w:tcPr>
            <w:tcW w:w="2164" w:type="dxa"/>
            <w:tcBorders>
              <w:top w:val="outset" w:sz="6" w:space="0" w:color="auto"/>
              <w:left w:val="outset" w:sz="6" w:space="0" w:color="auto"/>
              <w:bottom w:val="outset" w:sz="6" w:space="0" w:color="auto"/>
              <w:right w:val="outset" w:sz="6" w:space="0" w:color="auto"/>
            </w:tcBorders>
            <w:vAlign w:val="center"/>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lastRenderedPageBreak/>
              <w:t xml:space="preserve">II полугодие </w:t>
            </w:r>
          </w:p>
        </w:tc>
        <w:tc>
          <w:tcPr>
            <w:tcW w:w="2216"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10 кл.</w:t>
            </w:r>
          </w:p>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11 кл.</w:t>
            </w:r>
          </w:p>
        </w:tc>
        <w:tc>
          <w:tcPr>
            <w:tcW w:w="26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11.01.21 - 28.05.21</w:t>
            </w:r>
          </w:p>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11.01.21 - 25.05.21</w:t>
            </w:r>
          </w:p>
        </w:tc>
        <w:tc>
          <w:tcPr>
            <w:tcW w:w="291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 xml:space="preserve">19 недель </w:t>
            </w:r>
          </w:p>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18 недель</w:t>
            </w:r>
          </w:p>
        </w:tc>
      </w:tr>
      <w:tr w:rsidR="00D14C81" w:rsidRPr="00D14C81" w:rsidTr="00D14C81">
        <w:trPr>
          <w:tblCellSpacing w:w="15" w:type="dxa"/>
          <w:jc w:val="center"/>
        </w:trPr>
        <w:tc>
          <w:tcPr>
            <w:tcW w:w="2164" w:type="dxa"/>
            <w:vMerge w:val="restart"/>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Итого за учебный год</w:t>
            </w:r>
          </w:p>
        </w:tc>
        <w:tc>
          <w:tcPr>
            <w:tcW w:w="2216"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1кл.</w:t>
            </w:r>
          </w:p>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2-4, 9,11 кл.</w:t>
            </w:r>
          </w:p>
        </w:tc>
        <w:tc>
          <w:tcPr>
            <w:tcW w:w="26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 </w:t>
            </w:r>
          </w:p>
        </w:tc>
        <w:tc>
          <w:tcPr>
            <w:tcW w:w="291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33 недели</w:t>
            </w:r>
          </w:p>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34 недели</w:t>
            </w:r>
          </w:p>
        </w:tc>
      </w:tr>
      <w:tr w:rsidR="00D14C81" w:rsidRPr="00D14C81" w:rsidTr="00D14C81">
        <w:trPr>
          <w:trHeight w:val="300"/>
          <w:tblCellSpacing w:w="15" w:type="dxa"/>
          <w:jc w:val="center"/>
        </w:trPr>
        <w:tc>
          <w:tcPr>
            <w:tcW w:w="2164" w:type="dxa"/>
            <w:vMerge/>
            <w:tcBorders>
              <w:top w:val="outset" w:sz="6" w:space="0" w:color="auto"/>
              <w:left w:val="outset" w:sz="6" w:space="0" w:color="auto"/>
              <w:bottom w:val="outset" w:sz="6" w:space="0" w:color="auto"/>
              <w:right w:val="outset" w:sz="6" w:space="0" w:color="auto"/>
            </w:tcBorders>
            <w:vAlign w:val="center"/>
          </w:tcPr>
          <w:p w:rsidR="00D14C81" w:rsidRPr="00D14C81" w:rsidRDefault="00D14C81" w:rsidP="00D14C81">
            <w:pPr>
              <w:rPr>
                <w:rFonts w:eastAsia="Calibri"/>
                <w:sz w:val="28"/>
                <w:szCs w:val="28"/>
              </w:rPr>
            </w:pPr>
          </w:p>
        </w:tc>
        <w:tc>
          <w:tcPr>
            <w:tcW w:w="2216" w:type="dxa"/>
            <w:tcBorders>
              <w:top w:val="outset" w:sz="6" w:space="0" w:color="auto"/>
              <w:left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5-8,10 кл.</w:t>
            </w:r>
          </w:p>
        </w:tc>
        <w:tc>
          <w:tcPr>
            <w:tcW w:w="2675" w:type="dxa"/>
            <w:tcBorders>
              <w:top w:val="outset" w:sz="6" w:space="0" w:color="auto"/>
              <w:left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 </w:t>
            </w:r>
          </w:p>
        </w:tc>
        <w:tc>
          <w:tcPr>
            <w:tcW w:w="2914" w:type="dxa"/>
            <w:tcBorders>
              <w:top w:val="outset" w:sz="6" w:space="0" w:color="auto"/>
              <w:left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35 недели</w:t>
            </w:r>
          </w:p>
        </w:tc>
      </w:tr>
    </w:tbl>
    <w:p w:rsidR="00D14C81" w:rsidRPr="00D14C81" w:rsidRDefault="00D14C81" w:rsidP="00D14C81">
      <w:pPr>
        <w:pStyle w:val="ab"/>
        <w:spacing w:before="0" w:after="0"/>
        <w:jc w:val="center"/>
        <w:rPr>
          <w:rFonts w:eastAsia="Calibri"/>
          <w:b/>
          <w:bCs/>
          <w:sz w:val="28"/>
          <w:szCs w:val="28"/>
          <w:lang w:val="ru-RU"/>
        </w:rPr>
      </w:pPr>
    </w:p>
    <w:p w:rsidR="00D14C81" w:rsidRPr="00D14C81" w:rsidRDefault="00D14C81" w:rsidP="00D14C81">
      <w:pPr>
        <w:pStyle w:val="ab"/>
        <w:spacing w:before="0" w:after="0"/>
        <w:jc w:val="center"/>
        <w:rPr>
          <w:rFonts w:eastAsia="Calibri"/>
          <w:b/>
          <w:bCs/>
          <w:sz w:val="28"/>
          <w:szCs w:val="28"/>
          <w:lang w:val="ru-RU"/>
        </w:rPr>
      </w:pPr>
      <w:r w:rsidRPr="00D14C81">
        <w:rPr>
          <w:rFonts w:eastAsia="Calibri"/>
          <w:b/>
          <w:bCs/>
          <w:sz w:val="28"/>
          <w:szCs w:val="28"/>
          <w:lang w:val="ru-RU"/>
        </w:rPr>
        <w:t xml:space="preserve">III.  </w:t>
      </w:r>
      <w:r>
        <w:rPr>
          <w:rFonts w:eastAsia="Calibri"/>
          <w:b/>
          <w:bCs/>
          <w:sz w:val="28"/>
          <w:szCs w:val="28"/>
          <w:lang w:val="ru-RU"/>
        </w:rPr>
        <w:t>Продолжительность  каникул в 2020– 2021</w:t>
      </w:r>
      <w:r w:rsidRPr="00D14C81">
        <w:rPr>
          <w:rFonts w:eastAsia="Calibri"/>
          <w:b/>
          <w:bCs/>
          <w:sz w:val="28"/>
          <w:szCs w:val="28"/>
          <w:lang w:val="ru-RU"/>
        </w:rPr>
        <w:t xml:space="preserve"> учебном году</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113"/>
        <w:gridCol w:w="1560"/>
        <w:gridCol w:w="2250"/>
        <w:gridCol w:w="1875"/>
      </w:tblGrid>
      <w:tr w:rsidR="00D14C81" w:rsidRPr="00D14C81" w:rsidTr="00D14C81">
        <w:trPr>
          <w:tblCellSpacing w:w="15" w:type="dxa"/>
          <w:jc w:val="center"/>
        </w:trPr>
        <w:tc>
          <w:tcPr>
            <w:tcW w:w="177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 xml:space="preserve">Каникулы </w:t>
            </w:r>
          </w:p>
        </w:tc>
        <w:tc>
          <w:tcPr>
            <w:tcW w:w="153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 xml:space="preserve">Классы </w:t>
            </w:r>
          </w:p>
        </w:tc>
        <w:tc>
          <w:tcPr>
            <w:tcW w:w="222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Срок начала и окончания каникул</w:t>
            </w:r>
          </w:p>
        </w:tc>
        <w:tc>
          <w:tcPr>
            <w:tcW w:w="183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Количество дней</w:t>
            </w:r>
          </w:p>
        </w:tc>
      </w:tr>
      <w:tr w:rsidR="00D14C81" w:rsidRPr="00D14C81" w:rsidTr="00D14C81">
        <w:trPr>
          <w:trHeight w:val="497"/>
          <w:tblCellSpacing w:w="15" w:type="dxa"/>
          <w:jc w:val="center"/>
        </w:trPr>
        <w:tc>
          <w:tcPr>
            <w:tcW w:w="177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 xml:space="preserve">Осенние </w:t>
            </w:r>
          </w:p>
        </w:tc>
        <w:tc>
          <w:tcPr>
            <w:tcW w:w="153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1-11 кл.</w:t>
            </w:r>
          </w:p>
        </w:tc>
        <w:tc>
          <w:tcPr>
            <w:tcW w:w="222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31.10.2020-08.11.2020</w:t>
            </w:r>
          </w:p>
        </w:tc>
        <w:tc>
          <w:tcPr>
            <w:tcW w:w="183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9</w:t>
            </w:r>
          </w:p>
        </w:tc>
      </w:tr>
      <w:tr w:rsidR="00D14C81" w:rsidRPr="00D14C81" w:rsidTr="00D14C81">
        <w:trPr>
          <w:tblCellSpacing w:w="15" w:type="dxa"/>
          <w:jc w:val="center"/>
        </w:trPr>
        <w:tc>
          <w:tcPr>
            <w:tcW w:w="177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 xml:space="preserve">Зимние </w:t>
            </w:r>
          </w:p>
        </w:tc>
        <w:tc>
          <w:tcPr>
            <w:tcW w:w="153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1-11 кл.</w:t>
            </w:r>
          </w:p>
        </w:tc>
        <w:tc>
          <w:tcPr>
            <w:tcW w:w="222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28.12.2020-10.01.2021</w:t>
            </w:r>
          </w:p>
        </w:tc>
        <w:tc>
          <w:tcPr>
            <w:tcW w:w="183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14</w:t>
            </w:r>
          </w:p>
        </w:tc>
      </w:tr>
      <w:tr w:rsidR="00D14C81" w:rsidRPr="00D14C81" w:rsidTr="00D14C81">
        <w:trPr>
          <w:tblCellSpacing w:w="15" w:type="dxa"/>
          <w:jc w:val="center"/>
        </w:trPr>
        <w:tc>
          <w:tcPr>
            <w:tcW w:w="177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 xml:space="preserve">Дополнительная каникулярная неделя </w:t>
            </w:r>
          </w:p>
        </w:tc>
        <w:tc>
          <w:tcPr>
            <w:tcW w:w="153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1 кл.</w:t>
            </w:r>
          </w:p>
        </w:tc>
        <w:tc>
          <w:tcPr>
            <w:tcW w:w="222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22.02.21– 28.02.21</w:t>
            </w:r>
          </w:p>
        </w:tc>
        <w:tc>
          <w:tcPr>
            <w:tcW w:w="183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7</w:t>
            </w:r>
          </w:p>
        </w:tc>
      </w:tr>
      <w:tr w:rsidR="00D14C81" w:rsidRPr="00D14C81" w:rsidTr="00D14C81">
        <w:trPr>
          <w:tblCellSpacing w:w="15" w:type="dxa"/>
          <w:jc w:val="center"/>
        </w:trPr>
        <w:tc>
          <w:tcPr>
            <w:tcW w:w="177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 xml:space="preserve">Весенние </w:t>
            </w:r>
          </w:p>
        </w:tc>
        <w:tc>
          <w:tcPr>
            <w:tcW w:w="153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 xml:space="preserve">1-11 кл. </w:t>
            </w:r>
          </w:p>
        </w:tc>
        <w:tc>
          <w:tcPr>
            <w:tcW w:w="222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20.03.2021-28.03.2021</w:t>
            </w:r>
          </w:p>
        </w:tc>
        <w:tc>
          <w:tcPr>
            <w:tcW w:w="1830"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9</w:t>
            </w:r>
          </w:p>
        </w:tc>
      </w:tr>
    </w:tbl>
    <w:p w:rsidR="00D14C81" w:rsidRPr="00D14C81" w:rsidRDefault="00D14C81" w:rsidP="00D14C81">
      <w:pPr>
        <w:pStyle w:val="ab"/>
        <w:spacing w:before="0" w:after="0"/>
        <w:jc w:val="center"/>
        <w:rPr>
          <w:rFonts w:eastAsia="Calibri"/>
          <w:b/>
          <w:bCs/>
          <w:sz w:val="28"/>
          <w:szCs w:val="28"/>
          <w:lang w:val="ru-RU"/>
        </w:rPr>
      </w:pPr>
    </w:p>
    <w:p w:rsidR="00D14C81" w:rsidRPr="00D14C81" w:rsidRDefault="00D14C81" w:rsidP="00D14C81">
      <w:pPr>
        <w:pStyle w:val="ab"/>
        <w:spacing w:before="0" w:after="0"/>
        <w:jc w:val="center"/>
        <w:rPr>
          <w:rFonts w:eastAsia="Calibri"/>
          <w:b/>
          <w:bCs/>
          <w:sz w:val="28"/>
          <w:szCs w:val="28"/>
          <w:lang w:val="ru-RU"/>
        </w:rPr>
      </w:pPr>
      <w:r w:rsidRPr="00D14C81">
        <w:rPr>
          <w:rFonts w:eastAsia="Calibri"/>
          <w:b/>
          <w:bCs/>
          <w:sz w:val="28"/>
          <w:szCs w:val="28"/>
          <w:lang w:val="ru-RU"/>
        </w:rPr>
        <w:t>IV.  Регламентирование образовательного процесса на неделю</w:t>
      </w:r>
    </w:p>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Продолжительность учебной недели:</w:t>
      </w:r>
      <w:r w:rsidRPr="00D14C81">
        <w:rPr>
          <w:rFonts w:eastAsia="Calibri"/>
          <w:sz w:val="28"/>
          <w:szCs w:val="28"/>
          <w:lang w:val="ru-RU"/>
        </w:rPr>
        <w:br/>
        <w:t>- по 5-дневной учебной неделе занимаются – 1 – 11 классы;</w:t>
      </w:r>
    </w:p>
    <w:p w:rsidR="00D14C81" w:rsidRPr="00D14C81" w:rsidRDefault="00D14C81" w:rsidP="00D14C81">
      <w:pPr>
        <w:pStyle w:val="ab"/>
        <w:spacing w:before="0" w:after="0"/>
        <w:jc w:val="center"/>
        <w:rPr>
          <w:rFonts w:eastAsia="Calibri"/>
          <w:b/>
          <w:bCs/>
          <w:sz w:val="28"/>
          <w:szCs w:val="28"/>
          <w:lang w:val="ru-RU"/>
        </w:rPr>
      </w:pPr>
      <w:r w:rsidRPr="00D14C81">
        <w:rPr>
          <w:rFonts w:eastAsia="Calibri"/>
          <w:b/>
          <w:bCs/>
          <w:sz w:val="28"/>
          <w:szCs w:val="28"/>
          <w:lang w:val="ru-RU"/>
        </w:rPr>
        <w:t>VII. Регламентирование образовательного процесса на день.</w:t>
      </w:r>
    </w:p>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Школа  работает в одну смену. Начало уроков в 8.30.</w:t>
      </w:r>
    </w:p>
    <w:p w:rsidR="00D14C81" w:rsidRPr="00D14C81" w:rsidRDefault="00D14C81" w:rsidP="00D14C81">
      <w:pPr>
        <w:pStyle w:val="ab"/>
        <w:spacing w:before="0" w:after="0"/>
        <w:jc w:val="center"/>
        <w:rPr>
          <w:rFonts w:eastAsia="Calibri"/>
          <w:sz w:val="28"/>
          <w:szCs w:val="28"/>
          <w:lang w:val="ru-RU"/>
        </w:rPr>
      </w:pPr>
      <w:r w:rsidRPr="00D14C81">
        <w:rPr>
          <w:rFonts w:eastAsia="Calibri"/>
          <w:sz w:val="28"/>
          <w:szCs w:val="28"/>
          <w:lang w:val="ru-RU"/>
        </w:rPr>
        <w:t>Продолжительность уроков 1-4 класссы-40 минут, 1-е классы 1 полугодие по 35 минут каждый, 2 полугодие – 40 минут.5-11 классы   - 45 минут;</w:t>
      </w:r>
      <w:r w:rsidRPr="00D14C81">
        <w:rPr>
          <w:rFonts w:eastAsia="Calibri"/>
          <w:sz w:val="28"/>
          <w:szCs w:val="28"/>
          <w:lang w:val="ru-RU"/>
        </w:rPr>
        <w:br/>
      </w:r>
      <w:r w:rsidRPr="00D14C81">
        <w:rPr>
          <w:rFonts w:eastAsia="Calibri"/>
          <w:b/>
          <w:bCs/>
          <w:sz w:val="28"/>
          <w:szCs w:val="28"/>
          <w:lang w:val="ru-RU"/>
        </w:rPr>
        <w:t>Расписание звонков в основной школе:</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149"/>
        <w:gridCol w:w="3158"/>
        <w:gridCol w:w="3198"/>
      </w:tblGrid>
      <w:tr w:rsidR="00D14C81" w:rsidRPr="00D14C81" w:rsidTr="00D14C81">
        <w:trPr>
          <w:tblCellSpacing w:w="15" w:type="dxa"/>
          <w:jc w:val="center"/>
        </w:trPr>
        <w:tc>
          <w:tcPr>
            <w:tcW w:w="310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 </w:t>
            </w:r>
          </w:p>
        </w:tc>
        <w:tc>
          <w:tcPr>
            <w:tcW w:w="3128"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Время урока</w:t>
            </w:r>
          </w:p>
        </w:tc>
        <w:tc>
          <w:tcPr>
            <w:tcW w:w="3153"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 xml:space="preserve">Перемена </w:t>
            </w:r>
          </w:p>
        </w:tc>
      </w:tr>
      <w:tr w:rsidR="00D14C81" w:rsidRPr="00D14C81" w:rsidTr="00D14C81">
        <w:trPr>
          <w:tblCellSpacing w:w="15" w:type="dxa"/>
          <w:jc w:val="center"/>
        </w:trPr>
        <w:tc>
          <w:tcPr>
            <w:tcW w:w="310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 урок</w:t>
            </w:r>
          </w:p>
        </w:tc>
        <w:tc>
          <w:tcPr>
            <w:tcW w:w="3128"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8.30-9.15</w:t>
            </w:r>
          </w:p>
        </w:tc>
        <w:tc>
          <w:tcPr>
            <w:tcW w:w="3153"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10</w:t>
            </w:r>
          </w:p>
        </w:tc>
      </w:tr>
      <w:tr w:rsidR="00D14C81" w:rsidRPr="00D14C81" w:rsidTr="00D14C81">
        <w:trPr>
          <w:tblCellSpacing w:w="15" w:type="dxa"/>
          <w:jc w:val="center"/>
        </w:trPr>
        <w:tc>
          <w:tcPr>
            <w:tcW w:w="310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2 урок</w:t>
            </w:r>
          </w:p>
        </w:tc>
        <w:tc>
          <w:tcPr>
            <w:tcW w:w="3128"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9.25-10.10</w:t>
            </w:r>
          </w:p>
        </w:tc>
        <w:tc>
          <w:tcPr>
            <w:tcW w:w="3153"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20</w:t>
            </w:r>
          </w:p>
        </w:tc>
      </w:tr>
      <w:tr w:rsidR="00D14C81" w:rsidRPr="00D14C81" w:rsidTr="00D14C81">
        <w:trPr>
          <w:tblCellSpacing w:w="15" w:type="dxa"/>
          <w:jc w:val="center"/>
        </w:trPr>
        <w:tc>
          <w:tcPr>
            <w:tcW w:w="310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3 урок</w:t>
            </w:r>
          </w:p>
        </w:tc>
        <w:tc>
          <w:tcPr>
            <w:tcW w:w="3128"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10.30-11.15</w:t>
            </w:r>
          </w:p>
        </w:tc>
        <w:tc>
          <w:tcPr>
            <w:tcW w:w="3153"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20</w:t>
            </w:r>
          </w:p>
        </w:tc>
      </w:tr>
      <w:tr w:rsidR="00D14C81" w:rsidRPr="00D14C81" w:rsidTr="00D14C81">
        <w:trPr>
          <w:tblCellSpacing w:w="15" w:type="dxa"/>
          <w:jc w:val="center"/>
        </w:trPr>
        <w:tc>
          <w:tcPr>
            <w:tcW w:w="310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4 урок</w:t>
            </w:r>
          </w:p>
        </w:tc>
        <w:tc>
          <w:tcPr>
            <w:tcW w:w="3128"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11.35-12.20</w:t>
            </w:r>
          </w:p>
        </w:tc>
        <w:tc>
          <w:tcPr>
            <w:tcW w:w="3153"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10</w:t>
            </w:r>
          </w:p>
        </w:tc>
      </w:tr>
      <w:tr w:rsidR="00D14C81" w:rsidRPr="00D14C81" w:rsidTr="00D14C81">
        <w:trPr>
          <w:tblCellSpacing w:w="15" w:type="dxa"/>
          <w:jc w:val="center"/>
        </w:trPr>
        <w:tc>
          <w:tcPr>
            <w:tcW w:w="310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5 урок</w:t>
            </w:r>
          </w:p>
        </w:tc>
        <w:tc>
          <w:tcPr>
            <w:tcW w:w="3128"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12.30-13.15</w:t>
            </w:r>
          </w:p>
        </w:tc>
        <w:tc>
          <w:tcPr>
            <w:tcW w:w="3153"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10</w:t>
            </w:r>
          </w:p>
        </w:tc>
      </w:tr>
      <w:tr w:rsidR="00D14C81" w:rsidRPr="00D14C81" w:rsidTr="00D14C81">
        <w:trPr>
          <w:tblCellSpacing w:w="15" w:type="dxa"/>
          <w:jc w:val="center"/>
        </w:trPr>
        <w:tc>
          <w:tcPr>
            <w:tcW w:w="310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6 урок</w:t>
            </w:r>
          </w:p>
        </w:tc>
        <w:tc>
          <w:tcPr>
            <w:tcW w:w="3128"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13.25-14.10</w:t>
            </w:r>
          </w:p>
        </w:tc>
        <w:tc>
          <w:tcPr>
            <w:tcW w:w="3153"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5</w:t>
            </w:r>
          </w:p>
        </w:tc>
      </w:tr>
      <w:tr w:rsidR="00D14C81" w:rsidRPr="00D14C81" w:rsidTr="00D14C81">
        <w:trPr>
          <w:tblCellSpacing w:w="15" w:type="dxa"/>
          <w:jc w:val="center"/>
        </w:trPr>
        <w:tc>
          <w:tcPr>
            <w:tcW w:w="3104"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7 урок</w:t>
            </w:r>
          </w:p>
        </w:tc>
        <w:tc>
          <w:tcPr>
            <w:tcW w:w="3128"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14.15-15.00</w:t>
            </w:r>
          </w:p>
        </w:tc>
        <w:tc>
          <w:tcPr>
            <w:tcW w:w="3153"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p>
        </w:tc>
      </w:tr>
    </w:tbl>
    <w:p w:rsidR="00D14C81" w:rsidRDefault="00D14C81" w:rsidP="00D14C81">
      <w:pPr>
        <w:pStyle w:val="ab"/>
        <w:spacing w:before="0" w:after="0"/>
        <w:jc w:val="center"/>
        <w:rPr>
          <w:rFonts w:eastAsia="Calibri"/>
          <w:b/>
          <w:bCs/>
          <w:sz w:val="28"/>
          <w:szCs w:val="28"/>
          <w:lang w:val="ru-RU"/>
        </w:rPr>
      </w:pPr>
    </w:p>
    <w:p w:rsidR="00D14C81" w:rsidRDefault="00D14C81" w:rsidP="00D14C81">
      <w:pPr>
        <w:pStyle w:val="ab"/>
        <w:spacing w:before="0" w:after="0"/>
        <w:jc w:val="center"/>
        <w:rPr>
          <w:rFonts w:eastAsia="Calibri"/>
          <w:b/>
          <w:bCs/>
          <w:sz w:val="28"/>
          <w:szCs w:val="28"/>
          <w:lang w:val="ru-RU"/>
        </w:rPr>
      </w:pPr>
    </w:p>
    <w:p w:rsidR="00D14C81" w:rsidRPr="00D14C81" w:rsidRDefault="00D14C81" w:rsidP="00D14C81">
      <w:pPr>
        <w:pStyle w:val="ab"/>
        <w:spacing w:before="0" w:after="0"/>
        <w:jc w:val="center"/>
        <w:rPr>
          <w:rFonts w:eastAsia="Calibri"/>
          <w:b/>
          <w:bCs/>
          <w:sz w:val="28"/>
          <w:szCs w:val="28"/>
          <w:lang w:val="ru-RU"/>
        </w:rPr>
      </w:pPr>
      <w:r w:rsidRPr="00D14C81">
        <w:rPr>
          <w:rFonts w:eastAsia="Calibri"/>
          <w:b/>
          <w:bCs/>
          <w:sz w:val="28"/>
          <w:szCs w:val="28"/>
          <w:lang w:val="ru-RU"/>
        </w:rPr>
        <w:lastRenderedPageBreak/>
        <w:t>Расписание звонков в начальной школе:</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251"/>
        <w:gridCol w:w="3248"/>
        <w:gridCol w:w="3288"/>
      </w:tblGrid>
      <w:tr w:rsidR="00D14C81" w:rsidRPr="00D14C81" w:rsidTr="00D14C81">
        <w:trPr>
          <w:tblCellSpacing w:w="15" w:type="dxa"/>
          <w:jc w:val="center"/>
        </w:trPr>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 </w:t>
            </w:r>
          </w:p>
        </w:tc>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Время урока</w:t>
            </w:r>
          </w:p>
        </w:tc>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 xml:space="preserve">Перемена </w:t>
            </w:r>
          </w:p>
        </w:tc>
      </w:tr>
      <w:tr w:rsidR="00D14C81" w:rsidRPr="00D14C81" w:rsidTr="00D14C81">
        <w:trPr>
          <w:tblCellSpacing w:w="15" w:type="dxa"/>
          <w:jc w:val="center"/>
        </w:trPr>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 урок</w:t>
            </w:r>
          </w:p>
        </w:tc>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8.30 - 9.10</w:t>
            </w:r>
          </w:p>
        </w:tc>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10</w:t>
            </w:r>
          </w:p>
        </w:tc>
      </w:tr>
      <w:tr w:rsidR="00D14C81" w:rsidRPr="00D14C81" w:rsidTr="00D14C81">
        <w:trPr>
          <w:tblCellSpacing w:w="15" w:type="dxa"/>
          <w:jc w:val="center"/>
        </w:trPr>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2 урок</w:t>
            </w:r>
          </w:p>
        </w:tc>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9.20 - 10.00</w:t>
            </w:r>
          </w:p>
        </w:tc>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10</w:t>
            </w:r>
          </w:p>
        </w:tc>
      </w:tr>
      <w:tr w:rsidR="00D14C81" w:rsidRPr="00D14C81" w:rsidTr="00D14C81">
        <w:trPr>
          <w:tblCellSpacing w:w="15" w:type="dxa"/>
          <w:jc w:val="center"/>
        </w:trPr>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3 урок</w:t>
            </w:r>
          </w:p>
        </w:tc>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10.10 -10.50</w:t>
            </w:r>
          </w:p>
        </w:tc>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20</w:t>
            </w:r>
          </w:p>
        </w:tc>
      </w:tr>
      <w:tr w:rsidR="00D14C81" w:rsidRPr="00D14C81" w:rsidTr="00D14C81">
        <w:trPr>
          <w:tblCellSpacing w:w="15" w:type="dxa"/>
          <w:jc w:val="center"/>
        </w:trPr>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4 урок</w:t>
            </w:r>
          </w:p>
        </w:tc>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11.10- 11.50</w:t>
            </w:r>
          </w:p>
        </w:tc>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20</w:t>
            </w:r>
          </w:p>
        </w:tc>
      </w:tr>
      <w:tr w:rsidR="00D14C81" w:rsidRPr="00D14C81" w:rsidTr="00D14C81">
        <w:trPr>
          <w:tblCellSpacing w:w="15" w:type="dxa"/>
          <w:jc w:val="center"/>
        </w:trPr>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5 урок</w:t>
            </w:r>
          </w:p>
        </w:tc>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11.55 - 12.35</w:t>
            </w:r>
          </w:p>
        </w:tc>
        <w:tc>
          <w:tcPr>
            <w:tcW w:w="3375" w:type="dxa"/>
            <w:tcBorders>
              <w:top w:val="outset" w:sz="6" w:space="0" w:color="auto"/>
              <w:left w:val="outset" w:sz="6" w:space="0" w:color="auto"/>
              <w:bottom w:val="outset" w:sz="6" w:space="0" w:color="auto"/>
              <w:right w:val="outset" w:sz="6" w:space="0" w:color="auto"/>
            </w:tcBorders>
          </w:tcPr>
          <w:p w:rsidR="00D14C81" w:rsidRPr="00D14C81" w:rsidRDefault="00D14C81" w:rsidP="00D14C81">
            <w:pPr>
              <w:pStyle w:val="ab"/>
              <w:spacing w:before="0" w:after="0"/>
              <w:rPr>
                <w:rFonts w:eastAsia="Calibri"/>
                <w:sz w:val="28"/>
                <w:szCs w:val="28"/>
                <w:lang w:val="ru-RU"/>
              </w:rPr>
            </w:pPr>
            <w:r w:rsidRPr="00D14C81">
              <w:rPr>
                <w:rFonts w:eastAsia="Calibri"/>
                <w:sz w:val="28"/>
                <w:szCs w:val="28"/>
                <w:lang w:val="ru-RU"/>
              </w:rPr>
              <w:t>5</w:t>
            </w:r>
          </w:p>
        </w:tc>
      </w:tr>
    </w:tbl>
    <w:p w:rsidR="00D14C81" w:rsidRPr="00D14C81" w:rsidRDefault="00D14C81" w:rsidP="00D14C81">
      <w:pPr>
        <w:pStyle w:val="a9"/>
        <w:tabs>
          <w:tab w:val="left" w:pos="-426"/>
        </w:tabs>
        <w:rPr>
          <w:sz w:val="28"/>
          <w:szCs w:val="28"/>
          <w:lang w:val="ru-RU"/>
        </w:rPr>
      </w:pPr>
      <w:r w:rsidRPr="00D14C81">
        <w:rPr>
          <w:sz w:val="28"/>
          <w:szCs w:val="28"/>
          <w:lang w:val="ru-RU"/>
        </w:rPr>
        <w:tab/>
      </w:r>
    </w:p>
    <w:p w:rsidR="00D14C81" w:rsidRPr="00D14C81" w:rsidRDefault="00D14C81" w:rsidP="00D14C81">
      <w:pPr>
        <w:pStyle w:val="a9"/>
        <w:tabs>
          <w:tab w:val="left" w:pos="-426"/>
        </w:tabs>
        <w:rPr>
          <w:sz w:val="28"/>
          <w:szCs w:val="28"/>
          <w:lang w:val="ru-RU"/>
        </w:rPr>
      </w:pPr>
      <w:r w:rsidRPr="00D14C81">
        <w:rPr>
          <w:sz w:val="28"/>
          <w:szCs w:val="28"/>
          <w:lang w:val="ru-RU"/>
        </w:rPr>
        <w:tab/>
        <w:t xml:space="preserve">Промежуточная  аттестация обучающихся  2-8-х и 10-х классов проводится в соответствии с «Положением о промежуточной аттестации МБОУ «ОЦ №1 Майкопского района» </w:t>
      </w:r>
      <w:r w:rsidRPr="00D14C81">
        <w:rPr>
          <w:lang w:val="ru-RU"/>
        </w:rPr>
        <w:t xml:space="preserve">  </w:t>
      </w:r>
      <w:r w:rsidRPr="00D14C81">
        <w:rPr>
          <w:sz w:val="28"/>
          <w:szCs w:val="28"/>
          <w:lang w:val="ru-RU"/>
        </w:rPr>
        <w:t>по русскому языку и математике в форме административных  контрольных работ  на уровнях начального общего и основного общего образования по четвертям, на уровне среднего общего образования – по полугодиям.</w:t>
      </w:r>
    </w:p>
    <w:p w:rsidR="0046351D" w:rsidRPr="00D14C81" w:rsidRDefault="00F9737C" w:rsidP="00DA4A63">
      <w:pPr>
        <w:widowControl w:val="0"/>
        <w:suppressAutoHyphens w:val="0"/>
        <w:spacing w:line="360" w:lineRule="auto"/>
        <w:ind w:firstLine="709"/>
        <w:jc w:val="center"/>
        <w:rPr>
          <w:rFonts w:eastAsia="Calibri"/>
          <w:b/>
          <w:sz w:val="28"/>
          <w:szCs w:val="28"/>
        </w:rPr>
      </w:pPr>
      <w:r>
        <w:rPr>
          <w:rFonts w:eastAsia="Calibri"/>
          <w:b/>
          <w:sz w:val="28"/>
          <w:szCs w:val="28"/>
        </w:rPr>
        <w:t xml:space="preserve">3.3 </w:t>
      </w:r>
      <w:r w:rsidR="00DA4A63" w:rsidRPr="00D14C81">
        <w:rPr>
          <w:rFonts w:eastAsia="Calibri"/>
          <w:b/>
          <w:sz w:val="28"/>
          <w:szCs w:val="28"/>
        </w:rPr>
        <w:t xml:space="preserve">План </w:t>
      </w:r>
      <w:r w:rsidR="0046351D" w:rsidRPr="00D14C81">
        <w:rPr>
          <w:rFonts w:eastAsia="Calibri"/>
          <w:b/>
          <w:sz w:val="28"/>
          <w:szCs w:val="28"/>
        </w:rPr>
        <w:t>внеурочной  деятельности</w:t>
      </w:r>
    </w:p>
    <w:p w:rsidR="00843793" w:rsidRDefault="002E4B5D" w:rsidP="00843793">
      <w:pPr>
        <w:widowControl w:val="0"/>
        <w:shd w:val="clear" w:color="auto" w:fill="FFFFFF"/>
        <w:suppressAutoHyphens w:val="0"/>
        <w:ind w:right="-2" w:firstLine="565"/>
        <w:jc w:val="both"/>
        <w:rPr>
          <w:rFonts w:eastAsia="Calibri"/>
          <w:sz w:val="28"/>
          <w:szCs w:val="28"/>
        </w:rPr>
      </w:pPr>
      <w:r w:rsidRPr="00D14C81">
        <w:rPr>
          <w:rFonts w:eastAsia="Calibri"/>
          <w:sz w:val="28"/>
          <w:szCs w:val="28"/>
        </w:rPr>
        <w:t>Часть учебного плана, формируемая участ</w:t>
      </w:r>
      <w:r w:rsidR="00A46BAC" w:rsidRPr="00D14C81">
        <w:rPr>
          <w:rFonts w:eastAsia="Calibri"/>
          <w:sz w:val="28"/>
          <w:szCs w:val="28"/>
        </w:rPr>
        <w:t>никами образовательной деятельности</w:t>
      </w:r>
      <w:r w:rsidRPr="00D14C81">
        <w:rPr>
          <w:rFonts w:eastAsia="Calibri"/>
          <w:sz w:val="28"/>
          <w:szCs w:val="28"/>
        </w:rPr>
        <w:t xml:space="preserve">, обеспечивает реализацию индивидуальных потребностей обучающихся. </w:t>
      </w:r>
      <w:r w:rsidR="00843793" w:rsidRPr="00D14C81">
        <w:rPr>
          <w:rFonts w:eastAsia="Calibri"/>
          <w:sz w:val="28"/>
          <w:szCs w:val="28"/>
        </w:rPr>
        <w:t>Организация занятий по направлениям раздела «Внеурочная деятель</w:t>
      </w:r>
      <w:r w:rsidR="00843793" w:rsidRPr="00D14C81">
        <w:rPr>
          <w:rFonts w:eastAsia="Calibri"/>
          <w:sz w:val="28"/>
          <w:szCs w:val="28"/>
        </w:rPr>
        <w:softHyphen/>
        <w:t>ность» является неотъемлемой</w:t>
      </w:r>
      <w:r w:rsidR="00A46BAC" w:rsidRPr="00D14C81">
        <w:rPr>
          <w:rFonts w:eastAsia="Calibri"/>
          <w:sz w:val="28"/>
          <w:szCs w:val="28"/>
        </w:rPr>
        <w:t xml:space="preserve"> частью образовательной деятельности</w:t>
      </w:r>
      <w:r w:rsidR="00843793" w:rsidRPr="00D14C81">
        <w:rPr>
          <w:rFonts w:eastAsia="Calibri"/>
          <w:sz w:val="28"/>
          <w:szCs w:val="28"/>
        </w:rPr>
        <w:t xml:space="preserve"> в школе. Школа предоставляет учащимся возможность выбора широкого спектра занятий, направленных на развитие школьника.</w:t>
      </w:r>
    </w:p>
    <w:p w:rsidR="00D14C81" w:rsidRPr="00D14C81" w:rsidRDefault="00D14C81" w:rsidP="00D14C81">
      <w:pPr>
        <w:ind w:firstLine="709"/>
        <w:jc w:val="both"/>
        <w:rPr>
          <w:rFonts w:eastAsia="Calibri"/>
          <w:sz w:val="28"/>
          <w:szCs w:val="28"/>
        </w:rPr>
      </w:pPr>
      <w:r w:rsidRPr="00D14C81">
        <w:rPr>
          <w:rFonts w:eastAsia="Calibri"/>
          <w:b/>
          <w:sz w:val="28"/>
          <w:szCs w:val="28"/>
        </w:rPr>
        <w:t>Спортивно-оздоровительное направление</w:t>
      </w:r>
      <w:r w:rsidRPr="00D14C81">
        <w:rPr>
          <w:rFonts w:eastAsia="Calibri"/>
          <w:sz w:val="28"/>
          <w:szCs w:val="28"/>
        </w:rPr>
        <w:t>: «В стране здоровья», «С игрой круглый год», «Здоровейка», «Я и мое здоровье», «Подвижные игры», «Будь здоров», «Путешествие по тропе здоровья».</w:t>
      </w:r>
    </w:p>
    <w:p w:rsidR="00D14C81" w:rsidRPr="00D14C81" w:rsidRDefault="00D14C81" w:rsidP="00D14C81">
      <w:pPr>
        <w:ind w:firstLine="709"/>
        <w:jc w:val="both"/>
        <w:rPr>
          <w:rFonts w:eastAsia="Calibri"/>
          <w:sz w:val="28"/>
          <w:szCs w:val="28"/>
        </w:rPr>
      </w:pPr>
      <w:r w:rsidRPr="00D14C81">
        <w:rPr>
          <w:rFonts w:eastAsia="Calibri"/>
          <w:b/>
          <w:sz w:val="28"/>
          <w:szCs w:val="28"/>
        </w:rPr>
        <w:t>Общеинтеллектуальное направление</w:t>
      </w:r>
      <w:r w:rsidRPr="00D14C81">
        <w:rPr>
          <w:rFonts w:eastAsia="Calibri"/>
          <w:sz w:val="28"/>
          <w:szCs w:val="28"/>
        </w:rPr>
        <w:t>: «В мире книг», «Занимательная математика», «Геометрия вокруг нас», «ТРИЗ», «Хочу все знать», «Что такое? Кто такой?».</w:t>
      </w:r>
    </w:p>
    <w:p w:rsidR="00D14C81" w:rsidRPr="00D14C81" w:rsidRDefault="00D14C81" w:rsidP="00D14C81">
      <w:pPr>
        <w:ind w:firstLine="709"/>
        <w:jc w:val="both"/>
        <w:rPr>
          <w:rFonts w:eastAsia="Calibri"/>
          <w:sz w:val="28"/>
          <w:szCs w:val="28"/>
        </w:rPr>
      </w:pPr>
      <w:r w:rsidRPr="00D14C81">
        <w:rPr>
          <w:rFonts w:eastAsia="Calibri"/>
          <w:b/>
          <w:sz w:val="28"/>
          <w:szCs w:val="28"/>
        </w:rPr>
        <w:t>Общекультурное направление</w:t>
      </w:r>
      <w:r w:rsidRPr="00D14C81">
        <w:rPr>
          <w:rFonts w:eastAsia="Calibri"/>
          <w:sz w:val="28"/>
          <w:szCs w:val="28"/>
        </w:rPr>
        <w:t>: «Умелые ручки», «Добрые дела», «Театр детям», «В мире прекрасного», «Волшебный мир оригами», «Радуга творчества».</w:t>
      </w:r>
    </w:p>
    <w:p w:rsidR="00D14C81" w:rsidRPr="00D14C81" w:rsidRDefault="00D14C81" w:rsidP="00D14C81">
      <w:pPr>
        <w:ind w:firstLine="709"/>
        <w:jc w:val="both"/>
        <w:rPr>
          <w:rFonts w:eastAsia="Calibri"/>
          <w:sz w:val="28"/>
          <w:szCs w:val="28"/>
        </w:rPr>
      </w:pPr>
      <w:r w:rsidRPr="00D14C81">
        <w:rPr>
          <w:rFonts w:eastAsia="Calibri"/>
          <w:b/>
          <w:sz w:val="28"/>
          <w:szCs w:val="28"/>
        </w:rPr>
        <w:t>Духовно- нравственное направление</w:t>
      </w:r>
      <w:r w:rsidRPr="00D14C81">
        <w:rPr>
          <w:rFonts w:eastAsia="Calibri"/>
          <w:sz w:val="28"/>
          <w:szCs w:val="28"/>
        </w:rPr>
        <w:t>: «Моя Адыгея», «Моя малая Родина», «Мастерская общения».</w:t>
      </w:r>
    </w:p>
    <w:p w:rsidR="00D14C81" w:rsidRDefault="00D14C81" w:rsidP="00D14C81">
      <w:pPr>
        <w:widowControl w:val="0"/>
        <w:shd w:val="clear" w:color="auto" w:fill="FFFFFF"/>
        <w:suppressAutoHyphens w:val="0"/>
        <w:ind w:firstLine="709"/>
        <w:jc w:val="both"/>
        <w:rPr>
          <w:rFonts w:eastAsia="Calibri"/>
          <w:sz w:val="28"/>
          <w:szCs w:val="28"/>
        </w:rPr>
      </w:pPr>
      <w:r w:rsidRPr="00D14C81">
        <w:rPr>
          <w:rFonts w:eastAsia="Calibri"/>
          <w:b/>
          <w:sz w:val="28"/>
          <w:szCs w:val="28"/>
        </w:rPr>
        <w:t>Социальное направление</w:t>
      </w:r>
      <w:r w:rsidRPr="00D14C81">
        <w:rPr>
          <w:rFonts w:eastAsia="Calibri"/>
          <w:sz w:val="28"/>
          <w:szCs w:val="28"/>
        </w:rPr>
        <w:t xml:space="preserve">: «В мире школьных праздников», «Добрые дела», «Жизненные навыки», «Мой мир», «Школа добрых дел», «Азбука вежливости», «Школа общения». </w:t>
      </w:r>
    </w:p>
    <w:p w:rsidR="00843793" w:rsidRPr="00D14C81" w:rsidRDefault="00D14C81" w:rsidP="00D14C81">
      <w:pPr>
        <w:widowControl w:val="0"/>
        <w:shd w:val="clear" w:color="auto" w:fill="FFFFFF"/>
        <w:suppressAutoHyphens w:val="0"/>
        <w:ind w:right="-2" w:firstLine="565"/>
        <w:jc w:val="both"/>
        <w:rPr>
          <w:rFonts w:eastAsia="Calibri"/>
          <w:sz w:val="28"/>
          <w:szCs w:val="28"/>
        </w:rPr>
      </w:pPr>
      <w:r w:rsidRPr="00D14C81">
        <w:rPr>
          <w:rFonts w:eastAsia="Calibri"/>
          <w:sz w:val="28"/>
          <w:szCs w:val="28"/>
        </w:rPr>
        <w:t>Содержание заняти</w:t>
      </w:r>
      <w:r w:rsidR="00843793" w:rsidRPr="00D14C81">
        <w:rPr>
          <w:rFonts w:eastAsia="Calibri"/>
          <w:sz w:val="28"/>
          <w:szCs w:val="28"/>
        </w:rPr>
        <w:t>й, предусмотренных как внеурочная деятельность, формируется с учетом пожеланий обучающихся и их родителей (законных представителей) и направляется на реализацию различных форм ее организации, отличных от урочной системы обучения, таких как экскур</w:t>
      </w:r>
      <w:r w:rsidR="00843793" w:rsidRPr="00D14C81">
        <w:rPr>
          <w:rFonts w:eastAsia="Calibri"/>
          <w:sz w:val="28"/>
          <w:szCs w:val="28"/>
        </w:rPr>
        <w:softHyphen/>
        <w:t>сии, кружки, секции, круглые столы, конференции, диспуты, школьные на</w:t>
      </w:r>
      <w:r w:rsidR="00843793" w:rsidRPr="00D14C81">
        <w:rPr>
          <w:rFonts w:eastAsia="Calibri"/>
          <w:sz w:val="28"/>
          <w:szCs w:val="28"/>
        </w:rPr>
        <w:softHyphen/>
        <w:t xml:space="preserve">учные общества, олимпиады, конкурсы, соревнования, поисковые и научные </w:t>
      </w:r>
      <w:r w:rsidR="00843793" w:rsidRPr="00D14C81">
        <w:rPr>
          <w:rFonts w:eastAsia="Calibri"/>
          <w:sz w:val="28"/>
          <w:szCs w:val="28"/>
        </w:rPr>
        <w:lastRenderedPageBreak/>
        <w:t>исследования, общественно полезные практики и т. д.</w:t>
      </w:r>
    </w:p>
    <w:p w:rsidR="00843793" w:rsidRPr="00D14C81" w:rsidRDefault="00843793" w:rsidP="00843793">
      <w:pPr>
        <w:widowControl w:val="0"/>
        <w:shd w:val="clear" w:color="auto" w:fill="FFFFFF"/>
        <w:suppressAutoHyphens w:val="0"/>
        <w:ind w:left="108" w:right="-2" w:firstLine="558"/>
        <w:jc w:val="both"/>
        <w:rPr>
          <w:rFonts w:eastAsia="Calibri"/>
          <w:sz w:val="28"/>
          <w:szCs w:val="28"/>
        </w:rPr>
      </w:pPr>
      <w:r w:rsidRPr="00D14C81">
        <w:rPr>
          <w:rFonts w:eastAsia="Calibri"/>
          <w:sz w:val="28"/>
          <w:szCs w:val="28"/>
        </w:rPr>
        <w:t>При организации внеурочной деятельности обучающихся могут использоваться возможности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лагерей, летних школьных площадок.</w:t>
      </w:r>
    </w:p>
    <w:p w:rsidR="00843793" w:rsidRDefault="00843793" w:rsidP="00843793">
      <w:pPr>
        <w:widowControl w:val="0"/>
        <w:shd w:val="clear" w:color="auto" w:fill="FFFFFF"/>
        <w:suppressAutoHyphens w:val="0"/>
        <w:ind w:left="101" w:right="-2" w:firstLine="569"/>
        <w:jc w:val="both"/>
        <w:rPr>
          <w:sz w:val="28"/>
          <w:szCs w:val="28"/>
        </w:rPr>
      </w:pPr>
      <w:r w:rsidRPr="00D14C81">
        <w:rPr>
          <w:rFonts w:eastAsia="Calibri"/>
          <w:sz w:val="28"/>
          <w:szCs w:val="28"/>
        </w:rPr>
        <w:t>Занятия могут проводиться не только учителями общеобразовательных</w:t>
      </w:r>
      <w:r>
        <w:rPr>
          <w:sz w:val="28"/>
          <w:szCs w:val="28"/>
        </w:rPr>
        <w:t xml:space="preserve"> учреждений, но и педагогами учреждений дополнительного образования.</w:t>
      </w:r>
    </w:p>
    <w:p w:rsidR="00843793" w:rsidRDefault="00843793" w:rsidP="00843793">
      <w:pPr>
        <w:widowControl w:val="0"/>
        <w:shd w:val="clear" w:color="auto" w:fill="FFFFFF"/>
        <w:suppressAutoHyphens w:val="0"/>
        <w:ind w:left="86" w:right="-2" w:firstLine="558"/>
        <w:jc w:val="both"/>
        <w:rPr>
          <w:sz w:val="28"/>
          <w:szCs w:val="28"/>
        </w:rPr>
      </w:pPr>
      <w:r>
        <w:rPr>
          <w:sz w:val="28"/>
          <w:szCs w:val="28"/>
        </w:rPr>
        <w:t>Время, отведенное на внеурочную деятельность, не учитывается при определении максимально допустимой недельной нагрузки учащихся.</w:t>
      </w:r>
    </w:p>
    <w:p w:rsidR="00DE6FB7" w:rsidRPr="00EC4FC3" w:rsidRDefault="00843793" w:rsidP="00DE6FB7">
      <w:pPr>
        <w:autoSpaceDE w:val="0"/>
        <w:autoSpaceDN w:val="0"/>
        <w:adjustRightInd w:val="0"/>
        <w:ind w:firstLine="454"/>
        <w:jc w:val="both"/>
        <w:textAlignment w:val="center"/>
        <w:rPr>
          <w:sz w:val="28"/>
          <w:szCs w:val="28"/>
        </w:rPr>
      </w:pPr>
      <w:r>
        <w:rPr>
          <w:sz w:val="28"/>
          <w:szCs w:val="28"/>
        </w:rPr>
        <w:tab/>
      </w:r>
      <w:r w:rsidR="00DE6FB7" w:rsidRPr="00EC4FC3">
        <w:rPr>
          <w:sz w:val="28"/>
          <w:szCs w:val="28"/>
        </w:rPr>
        <w:t>Цели организации вне</w:t>
      </w:r>
      <w:r w:rsidR="006A31D5">
        <w:rPr>
          <w:sz w:val="28"/>
          <w:szCs w:val="28"/>
        </w:rPr>
        <w:t xml:space="preserve">урочной деятельности при получении </w:t>
      </w:r>
      <w:r w:rsidR="00DE6FB7" w:rsidRPr="00EC4FC3">
        <w:rPr>
          <w:sz w:val="28"/>
          <w:szCs w:val="28"/>
        </w:rPr>
        <w:t>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DE6FB7" w:rsidRPr="00EC4FC3" w:rsidRDefault="00DE6FB7" w:rsidP="00DE6FB7">
      <w:pPr>
        <w:autoSpaceDE w:val="0"/>
        <w:autoSpaceDN w:val="0"/>
        <w:adjustRightInd w:val="0"/>
        <w:ind w:firstLine="454"/>
        <w:jc w:val="both"/>
        <w:textAlignment w:val="center"/>
        <w:rPr>
          <w:sz w:val="28"/>
          <w:szCs w:val="28"/>
        </w:rPr>
      </w:pPr>
      <w:r w:rsidRPr="00EC4FC3">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w:t>
      </w:r>
    </w:p>
    <w:p w:rsidR="00DE6FB7" w:rsidRPr="00EC4FC3" w:rsidRDefault="00DE6FB7" w:rsidP="00DE6FB7">
      <w:pPr>
        <w:widowControl w:val="0"/>
        <w:autoSpaceDE w:val="0"/>
        <w:autoSpaceDN w:val="0"/>
        <w:adjustRightInd w:val="0"/>
        <w:ind w:firstLine="454"/>
        <w:jc w:val="both"/>
        <w:rPr>
          <w:sz w:val="28"/>
          <w:szCs w:val="28"/>
        </w:rPr>
      </w:pPr>
      <w:r w:rsidRPr="00EC4FC3">
        <w:rPr>
          <w:sz w:val="28"/>
          <w:szCs w:val="28"/>
        </w:rPr>
        <w:t>Модель внеурочной д</w:t>
      </w:r>
      <w:r w:rsidR="00D14C81">
        <w:rPr>
          <w:sz w:val="28"/>
          <w:szCs w:val="28"/>
        </w:rPr>
        <w:t xml:space="preserve">еятельности МБОУ « ОЦ </w:t>
      </w:r>
      <w:r w:rsidR="00EC4FC3">
        <w:rPr>
          <w:sz w:val="28"/>
          <w:szCs w:val="28"/>
        </w:rPr>
        <w:t>№ 1</w:t>
      </w:r>
      <w:r w:rsidR="00D14C81">
        <w:rPr>
          <w:sz w:val="28"/>
          <w:szCs w:val="28"/>
        </w:rPr>
        <w:t>Майкопского района»</w:t>
      </w:r>
      <w:r w:rsidRPr="00EC4FC3">
        <w:rPr>
          <w:sz w:val="28"/>
          <w:szCs w:val="28"/>
        </w:rPr>
        <w:t xml:space="preserve"> представляет собой интегративную модель. А именно:</w:t>
      </w:r>
    </w:p>
    <w:p w:rsidR="00DE6FB7" w:rsidRPr="00EC4FC3" w:rsidRDefault="00DE6FB7" w:rsidP="00DE6FB7">
      <w:pPr>
        <w:widowControl w:val="0"/>
        <w:autoSpaceDE w:val="0"/>
        <w:autoSpaceDN w:val="0"/>
        <w:adjustRightInd w:val="0"/>
        <w:ind w:firstLine="454"/>
        <w:jc w:val="both"/>
        <w:rPr>
          <w:sz w:val="28"/>
          <w:szCs w:val="28"/>
        </w:rPr>
      </w:pPr>
      <w:r w:rsidRPr="00EC4FC3">
        <w:rPr>
          <w:sz w:val="28"/>
          <w:szCs w:val="28"/>
        </w:rPr>
        <w:t>•    по типу школы полного дня;</w:t>
      </w:r>
    </w:p>
    <w:p w:rsidR="00DE6FB7" w:rsidRPr="00EC4FC3" w:rsidRDefault="00DE6FB7" w:rsidP="00DE6FB7">
      <w:pPr>
        <w:widowControl w:val="0"/>
        <w:autoSpaceDE w:val="0"/>
        <w:autoSpaceDN w:val="0"/>
        <w:adjustRightInd w:val="0"/>
        <w:ind w:firstLine="454"/>
        <w:jc w:val="both"/>
        <w:rPr>
          <w:sz w:val="28"/>
          <w:szCs w:val="28"/>
        </w:rPr>
      </w:pPr>
      <w:r w:rsidRPr="00EC4FC3">
        <w:rPr>
          <w:sz w:val="28"/>
          <w:szCs w:val="28"/>
        </w:rPr>
        <w:t>•  совместно с учреждениями дополнительного образования детей, спортивными объектами, учреждениями культуры;</w:t>
      </w:r>
    </w:p>
    <w:p w:rsidR="00DE6FB7" w:rsidRPr="00EC4FC3" w:rsidRDefault="00DE6FB7" w:rsidP="00DE6FB7">
      <w:pPr>
        <w:widowControl w:val="0"/>
        <w:autoSpaceDE w:val="0"/>
        <w:autoSpaceDN w:val="0"/>
        <w:adjustRightInd w:val="0"/>
        <w:ind w:firstLine="454"/>
        <w:jc w:val="both"/>
        <w:rPr>
          <w:sz w:val="28"/>
          <w:szCs w:val="28"/>
        </w:rPr>
      </w:pPr>
      <w:r w:rsidRPr="00EC4FC3">
        <w:rPr>
          <w:sz w:val="28"/>
          <w:szCs w:val="28"/>
        </w:rPr>
        <w:t>•  с участием специалистов образовательного учреждения (учителя начальной школы, учителя-предметники и др.).</w:t>
      </w:r>
    </w:p>
    <w:p w:rsidR="00DE6FB7" w:rsidRPr="00EC4FC3" w:rsidRDefault="00DE6FB7" w:rsidP="00DE6FB7">
      <w:pPr>
        <w:widowControl w:val="0"/>
        <w:autoSpaceDE w:val="0"/>
        <w:autoSpaceDN w:val="0"/>
        <w:adjustRightInd w:val="0"/>
        <w:ind w:firstLine="454"/>
        <w:jc w:val="both"/>
        <w:rPr>
          <w:sz w:val="28"/>
          <w:szCs w:val="28"/>
        </w:rPr>
      </w:pPr>
      <w:r w:rsidRPr="00EC4FC3">
        <w:rPr>
          <w:sz w:val="28"/>
          <w:szCs w:val="28"/>
        </w:rP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w:t>
      </w:r>
    </w:p>
    <w:p w:rsidR="00DE6FB7" w:rsidRPr="00EC4FC3" w:rsidRDefault="00DE6FB7" w:rsidP="00DE6FB7">
      <w:pPr>
        <w:widowControl w:val="0"/>
        <w:autoSpaceDE w:val="0"/>
        <w:autoSpaceDN w:val="0"/>
        <w:adjustRightInd w:val="0"/>
        <w:ind w:firstLine="454"/>
        <w:jc w:val="both"/>
        <w:rPr>
          <w:sz w:val="28"/>
          <w:szCs w:val="28"/>
        </w:rPr>
      </w:pPr>
      <w:r w:rsidRPr="00EC4FC3">
        <w:rPr>
          <w:sz w:val="28"/>
          <w:szCs w:val="28"/>
        </w:rPr>
        <w:t xml:space="preserve">После уроков у учащихся  перерыв не менее часа для отдыха и обеда. Программа внеурочной деятельности разрабатывается с учетом интересов детей и пожеланий их родителей. Наполняемость групп 12-15 человек и более по желанию учащихся. Педагоги  организуют клубную, кружковую  и проектную работу. </w:t>
      </w:r>
    </w:p>
    <w:p w:rsidR="00843793" w:rsidRDefault="00DE6FB7" w:rsidP="00843793">
      <w:pPr>
        <w:widowControl w:val="0"/>
        <w:autoSpaceDE w:val="0"/>
        <w:autoSpaceDN w:val="0"/>
        <w:adjustRightInd w:val="0"/>
        <w:ind w:firstLine="454"/>
        <w:jc w:val="both"/>
        <w:rPr>
          <w:sz w:val="28"/>
          <w:szCs w:val="28"/>
        </w:rPr>
      </w:pPr>
      <w:r w:rsidRPr="00EC4FC3">
        <w:rPr>
          <w:sz w:val="28"/>
          <w:szCs w:val="28"/>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Классный руководитель ведет просветительскую работу с родителями и детьми о пользе дополнительных внеклассных занятий, проводит мониторинг развития ребенка, организует прогулку и питание учащихся.</w:t>
      </w:r>
    </w:p>
    <w:p w:rsidR="00843793" w:rsidRDefault="00DE6FB7" w:rsidP="00843793">
      <w:pPr>
        <w:widowControl w:val="0"/>
        <w:autoSpaceDE w:val="0"/>
        <w:autoSpaceDN w:val="0"/>
        <w:adjustRightInd w:val="0"/>
        <w:ind w:firstLine="454"/>
        <w:jc w:val="both"/>
        <w:rPr>
          <w:sz w:val="28"/>
          <w:szCs w:val="28"/>
        </w:rPr>
      </w:pPr>
      <w:r w:rsidRPr="00EC4FC3">
        <w:rPr>
          <w:sz w:val="28"/>
          <w:szCs w:val="28"/>
        </w:rPr>
        <w:t xml:space="preserve">Учебный план для начальной школы включает для каждого класса 5 часов внеурочной деятельности, позволяющей осуществлять программу воспитания и </w:t>
      </w:r>
      <w:r w:rsidRPr="00EC4FC3">
        <w:rPr>
          <w:sz w:val="28"/>
          <w:szCs w:val="28"/>
        </w:rPr>
        <w:lastRenderedPageBreak/>
        <w:t>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w:t>
      </w:r>
    </w:p>
    <w:p w:rsidR="00843793" w:rsidRDefault="00DE6FB7" w:rsidP="00843793">
      <w:pPr>
        <w:widowControl w:val="0"/>
        <w:autoSpaceDE w:val="0"/>
        <w:autoSpaceDN w:val="0"/>
        <w:adjustRightInd w:val="0"/>
        <w:ind w:firstLine="454"/>
        <w:jc w:val="both"/>
        <w:rPr>
          <w:sz w:val="28"/>
          <w:szCs w:val="28"/>
        </w:rPr>
      </w:pPr>
      <w:r w:rsidRPr="00EC4FC3">
        <w:rPr>
          <w:sz w:val="28"/>
          <w:szCs w:val="28"/>
        </w:rPr>
        <w:t xml:space="preserve"> Реализация программы воспитания и социализации младших школьников будет способствовать:</w:t>
      </w:r>
    </w:p>
    <w:p w:rsidR="003654BA" w:rsidRDefault="00DE6FB7" w:rsidP="00B65977">
      <w:pPr>
        <w:widowControl w:val="0"/>
        <w:numPr>
          <w:ilvl w:val="0"/>
          <w:numId w:val="78"/>
        </w:numPr>
        <w:shd w:val="clear" w:color="auto" w:fill="FFFFFF"/>
        <w:autoSpaceDE w:val="0"/>
        <w:autoSpaceDN w:val="0"/>
        <w:adjustRightInd w:val="0"/>
        <w:ind w:left="0" w:firstLine="709"/>
        <w:jc w:val="both"/>
        <w:rPr>
          <w:sz w:val="28"/>
          <w:szCs w:val="28"/>
        </w:rPr>
      </w:pPr>
      <w:r w:rsidRPr="00843793">
        <w:rPr>
          <w:sz w:val="28"/>
          <w:szCs w:val="28"/>
        </w:rPr>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3654BA" w:rsidRDefault="00DE6FB7" w:rsidP="00B65977">
      <w:pPr>
        <w:widowControl w:val="0"/>
        <w:numPr>
          <w:ilvl w:val="0"/>
          <w:numId w:val="78"/>
        </w:numPr>
        <w:shd w:val="clear" w:color="auto" w:fill="FFFFFF"/>
        <w:autoSpaceDE w:val="0"/>
        <w:autoSpaceDN w:val="0"/>
        <w:adjustRightInd w:val="0"/>
        <w:ind w:left="0" w:firstLine="709"/>
        <w:jc w:val="both"/>
        <w:rPr>
          <w:sz w:val="28"/>
          <w:szCs w:val="28"/>
        </w:rPr>
      </w:pPr>
      <w:r w:rsidRPr="003654BA">
        <w:rPr>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DE6FB7" w:rsidRPr="003654BA" w:rsidRDefault="00DE6FB7" w:rsidP="00B65977">
      <w:pPr>
        <w:widowControl w:val="0"/>
        <w:numPr>
          <w:ilvl w:val="0"/>
          <w:numId w:val="78"/>
        </w:numPr>
        <w:shd w:val="clear" w:color="auto" w:fill="FFFFFF"/>
        <w:autoSpaceDE w:val="0"/>
        <w:autoSpaceDN w:val="0"/>
        <w:adjustRightInd w:val="0"/>
        <w:ind w:left="0" w:firstLine="709"/>
        <w:jc w:val="both"/>
        <w:rPr>
          <w:sz w:val="28"/>
          <w:szCs w:val="28"/>
        </w:rPr>
      </w:pPr>
      <w:r w:rsidRPr="003654BA">
        <w:rPr>
          <w:sz w:val="28"/>
          <w:szCs w:val="28"/>
        </w:rPr>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DE6FB7" w:rsidRPr="00EC4FC3" w:rsidRDefault="00DE6FB7" w:rsidP="00DE6FB7">
      <w:pPr>
        <w:pStyle w:val="ab"/>
        <w:tabs>
          <w:tab w:val="left" w:pos="345"/>
          <w:tab w:val="center" w:pos="4677"/>
        </w:tabs>
        <w:jc w:val="center"/>
        <w:rPr>
          <w:b/>
          <w:sz w:val="28"/>
          <w:szCs w:val="28"/>
        </w:rPr>
      </w:pPr>
      <w:r w:rsidRPr="00EC4FC3">
        <w:rPr>
          <w:b/>
          <w:sz w:val="28"/>
          <w:szCs w:val="28"/>
        </w:rPr>
        <w:t>Материально-техническое обеспечение</w:t>
      </w:r>
    </w:p>
    <w:p w:rsidR="00DE6FB7" w:rsidRPr="00EC4FC3" w:rsidRDefault="00EC4FC3" w:rsidP="00DE6FB7">
      <w:pPr>
        <w:pStyle w:val="ab"/>
        <w:ind w:firstLine="708"/>
        <w:jc w:val="both"/>
        <w:rPr>
          <w:sz w:val="28"/>
          <w:szCs w:val="28"/>
        </w:rPr>
      </w:pPr>
      <w:r>
        <w:rPr>
          <w:sz w:val="28"/>
          <w:szCs w:val="28"/>
        </w:rPr>
        <w:t xml:space="preserve">Для реализации </w:t>
      </w:r>
      <w:r w:rsidR="00DE6FB7" w:rsidRPr="00EC4FC3">
        <w:rPr>
          <w:sz w:val="28"/>
          <w:szCs w:val="28"/>
        </w:rPr>
        <w:t xml:space="preserve"> внеурочной деятельности в рамках ФГОС нового поколения в школе имеются необходимые условия: начальная школа располагается в отдельном крыле</w:t>
      </w:r>
      <w:r w:rsidR="00D14C81">
        <w:rPr>
          <w:sz w:val="28"/>
          <w:szCs w:val="28"/>
          <w:lang w:val="ru-RU"/>
        </w:rPr>
        <w:t xml:space="preserve"> и 1 этаже основного здания</w:t>
      </w:r>
      <w:r w:rsidR="00DE6FB7" w:rsidRPr="00EC4FC3">
        <w:rPr>
          <w:sz w:val="28"/>
          <w:szCs w:val="28"/>
        </w:rPr>
        <w:t xml:space="preserve">, имеется столовая, в которой организовано </w:t>
      </w:r>
      <w:r w:rsidR="00D14C81">
        <w:rPr>
          <w:sz w:val="28"/>
          <w:szCs w:val="28"/>
          <w:lang w:val="ru-RU"/>
        </w:rPr>
        <w:t xml:space="preserve">горячее </w:t>
      </w:r>
      <w:r w:rsidR="00DE6FB7" w:rsidRPr="00EC4FC3">
        <w:rPr>
          <w:sz w:val="28"/>
          <w:szCs w:val="28"/>
        </w:rPr>
        <w:t xml:space="preserve">питание, имеется медицинский кабинет. </w:t>
      </w:r>
    </w:p>
    <w:p w:rsidR="00DE6FB7" w:rsidRPr="00EC4FC3" w:rsidRDefault="00DE6FB7" w:rsidP="00DE6FB7">
      <w:pPr>
        <w:pStyle w:val="ab"/>
        <w:ind w:firstLine="708"/>
        <w:jc w:val="both"/>
        <w:rPr>
          <w:sz w:val="28"/>
          <w:szCs w:val="28"/>
        </w:rPr>
      </w:pPr>
      <w:r w:rsidRPr="00EC4FC3">
        <w:rPr>
          <w:sz w:val="28"/>
          <w:szCs w:val="28"/>
        </w:rPr>
        <w:t xml:space="preserve">Для организации внеурочной деятельности школа располагает двумя спортивными залами со спортивным инвентарем для младших школьников, стадионом, игровыми площадками, музыкальной техникой, информационно-библиотечным центром. </w:t>
      </w:r>
    </w:p>
    <w:p w:rsidR="00DE6FB7" w:rsidRPr="00EC4FC3" w:rsidRDefault="00DE6FB7" w:rsidP="00DE6FB7">
      <w:pPr>
        <w:pStyle w:val="ab"/>
        <w:ind w:firstLine="708"/>
        <w:jc w:val="both"/>
        <w:rPr>
          <w:sz w:val="28"/>
          <w:szCs w:val="28"/>
        </w:rPr>
      </w:pPr>
      <w:r w:rsidRPr="00EC4FC3">
        <w:rPr>
          <w:sz w:val="28"/>
          <w:szCs w:val="28"/>
        </w:rPr>
        <w:t>Кабинеты начальной школы оборудованы компьютерной техникой, мультимедийными проекторами, интерактивными досками, подключена локальная сеть.</w:t>
      </w:r>
    </w:p>
    <w:p w:rsidR="00DE6FB7" w:rsidRPr="00EC4FC3" w:rsidRDefault="00DE6FB7" w:rsidP="00DE6FB7">
      <w:pPr>
        <w:pStyle w:val="ab"/>
        <w:jc w:val="center"/>
        <w:rPr>
          <w:b/>
          <w:sz w:val="28"/>
          <w:szCs w:val="28"/>
        </w:rPr>
      </w:pPr>
      <w:r w:rsidRPr="00EC4FC3">
        <w:rPr>
          <w:b/>
          <w:sz w:val="28"/>
          <w:szCs w:val="28"/>
        </w:rPr>
        <w:t>Информационное обеспечение</w:t>
      </w:r>
    </w:p>
    <w:p w:rsidR="00DE6FB7" w:rsidRPr="00EC4FC3" w:rsidRDefault="00DE6FB7" w:rsidP="00DE6FB7">
      <w:pPr>
        <w:pStyle w:val="a00"/>
        <w:spacing w:before="0" w:after="0"/>
        <w:ind w:firstLine="360"/>
        <w:contextualSpacing/>
        <w:jc w:val="both"/>
        <w:rPr>
          <w:rFonts w:eastAsia="Times New Roman"/>
          <w:sz w:val="28"/>
          <w:szCs w:val="28"/>
          <w:lang w:eastAsia="ar-SA"/>
        </w:rPr>
      </w:pPr>
      <w:r w:rsidRPr="00EC4FC3">
        <w:rPr>
          <w:rFonts w:eastAsia="Times New Roman"/>
          <w:sz w:val="28"/>
          <w:szCs w:val="28"/>
          <w:lang w:eastAsia="ar-SA"/>
        </w:rPr>
        <w:t xml:space="preserve">Компьютеры подключены к сети Интернет, имеется: школьный сайт; видеотека, состоящая из набора дисков по различным областям знаний (электронная детская энциклопедия «Кирилл и Мефодий», интерактивная энциклопедия – «Атлас тела человека», «Мир природы» (Наглядное пособие по естествознанию для младших школьников), «Уроки биологии Кирилла и Мефодия», игры на развитие памяти и логики, библиотечный фонд, включающий учебную и художественную литературу. </w:t>
      </w:r>
    </w:p>
    <w:p w:rsidR="00DE6FB7" w:rsidRPr="00EC4FC3" w:rsidRDefault="00DE6FB7" w:rsidP="00DE6FB7">
      <w:pPr>
        <w:pStyle w:val="ab"/>
        <w:spacing w:before="0" w:after="0"/>
        <w:rPr>
          <w:sz w:val="28"/>
          <w:szCs w:val="28"/>
        </w:rPr>
      </w:pPr>
    </w:p>
    <w:p w:rsidR="00DE6FB7" w:rsidRPr="00EC4FC3" w:rsidRDefault="00DE6FB7" w:rsidP="00EC4FC3">
      <w:pPr>
        <w:pStyle w:val="ab"/>
        <w:spacing w:before="0" w:after="0"/>
        <w:jc w:val="center"/>
        <w:rPr>
          <w:b/>
          <w:sz w:val="28"/>
          <w:szCs w:val="28"/>
        </w:rPr>
      </w:pPr>
      <w:r w:rsidRPr="00EC4FC3">
        <w:rPr>
          <w:b/>
          <w:sz w:val="28"/>
          <w:szCs w:val="28"/>
        </w:rPr>
        <w:lastRenderedPageBreak/>
        <w:t>Формы работы внеурочной деятельности</w:t>
      </w:r>
    </w:p>
    <w:p w:rsidR="00DE6FB7" w:rsidRPr="00EC4FC3" w:rsidRDefault="00DE6FB7" w:rsidP="00DE6FB7">
      <w:pPr>
        <w:pStyle w:val="ab"/>
        <w:spacing w:before="0" w:after="0"/>
        <w:ind w:firstLine="709"/>
        <w:jc w:val="both"/>
        <w:rPr>
          <w:sz w:val="28"/>
          <w:szCs w:val="28"/>
        </w:rPr>
      </w:pPr>
      <w:r w:rsidRPr="00EC4FC3">
        <w:rPr>
          <w:sz w:val="28"/>
          <w:szCs w:val="28"/>
        </w:rPr>
        <w:t>Внеурочная деятельность, отраженная в сетке часов учебного плана, организована в школе с учетом:</w:t>
      </w:r>
    </w:p>
    <w:p w:rsidR="00DE6FB7" w:rsidRPr="00EC4FC3" w:rsidRDefault="00DE6FB7" w:rsidP="00DE6FB7">
      <w:pPr>
        <w:pStyle w:val="ab"/>
        <w:spacing w:before="0" w:after="0"/>
        <w:jc w:val="both"/>
        <w:rPr>
          <w:sz w:val="28"/>
          <w:szCs w:val="28"/>
        </w:rPr>
      </w:pPr>
      <w:r w:rsidRPr="00EC4FC3">
        <w:rPr>
          <w:sz w:val="28"/>
          <w:szCs w:val="28"/>
        </w:rPr>
        <w:tab/>
        <w:t>- запросов родителей как основных заказчиков образовательных услуг;</w:t>
      </w:r>
    </w:p>
    <w:p w:rsidR="00DE6FB7" w:rsidRPr="00EC4FC3" w:rsidRDefault="00DE6FB7" w:rsidP="00DE6FB7">
      <w:pPr>
        <w:pStyle w:val="ab"/>
        <w:spacing w:before="0" w:after="0"/>
        <w:ind w:firstLine="708"/>
        <w:jc w:val="both"/>
        <w:rPr>
          <w:sz w:val="28"/>
          <w:szCs w:val="28"/>
        </w:rPr>
      </w:pPr>
      <w:r w:rsidRPr="00EC4FC3">
        <w:rPr>
          <w:sz w:val="28"/>
          <w:szCs w:val="28"/>
        </w:rPr>
        <w:t>- специфики образовательной деятельности школы;</w:t>
      </w:r>
    </w:p>
    <w:p w:rsidR="00DE6FB7" w:rsidRPr="00EC4FC3" w:rsidRDefault="00DE6FB7" w:rsidP="00DE6FB7">
      <w:pPr>
        <w:pStyle w:val="ab"/>
        <w:spacing w:before="0" w:after="0"/>
        <w:ind w:firstLine="708"/>
        <w:jc w:val="both"/>
        <w:rPr>
          <w:sz w:val="28"/>
          <w:szCs w:val="28"/>
        </w:rPr>
      </w:pPr>
      <w:r w:rsidRPr="00EC4FC3">
        <w:rPr>
          <w:sz w:val="28"/>
          <w:szCs w:val="28"/>
        </w:rPr>
        <w:t xml:space="preserve">- кадровых возможностей для обеспечения внеурочной деятельности. </w:t>
      </w:r>
    </w:p>
    <w:p w:rsidR="00DE6FB7" w:rsidRPr="00EC4FC3" w:rsidRDefault="00DE6FB7" w:rsidP="00DE6FB7">
      <w:pPr>
        <w:pStyle w:val="ab"/>
        <w:spacing w:before="0" w:after="0"/>
        <w:ind w:firstLine="708"/>
        <w:jc w:val="both"/>
        <w:rPr>
          <w:sz w:val="28"/>
          <w:szCs w:val="28"/>
        </w:rPr>
      </w:pPr>
      <w:r w:rsidRPr="00EC4FC3">
        <w:rPr>
          <w:sz w:val="28"/>
          <w:szCs w:val="28"/>
        </w:rPr>
        <w:t xml:space="preserve">Внеурочную деятельность мы рассматриваем как понятие, объединяющее все виды деятельности учащихся (кроме учебной), в которых возможно и целесообразно решение задач их воспитания и социализации. </w:t>
      </w:r>
    </w:p>
    <w:p w:rsidR="00DE6FB7" w:rsidRPr="00EC4FC3" w:rsidRDefault="00DE6FB7" w:rsidP="00DE6FB7">
      <w:pPr>
        <w:jc w:val="both"/>
        <w:rPr>
          <w:sz w:val="28"/>
          <w:szCs w:val="28"/>
        </w:rPr>
      </w:pPr>
      <w:r w:rsidRPr="00EC4FC3">
        <w:rPr>
          <w:sz w:val="28"/>
          <w:szCs w:val="28"/>
        </w:rPr>
        <w:tab/>
        <w:t>Структура учебного плана содержит 5 часов внеурочной деятельности в каждом классе и представлена следующими направлениями и разделами:</w:t>
      </w:r>
    </w:p>
    <w:p w:rsidR="00DE6FB7" w:rsidRDefault="00DE6FB7" w:rsidP="00DE6FB7">
      <w:pPr>
        <w:jc w:val="both"/>
        <w:rPr>
          <w:sz w:val="28"/>
          <w:szCs w:val="28"/>
        </w:rPr>
      </w:pPr>
    </w:p>
    <w:p w:rsidR="00DE6FB7" w:rsidRPr="00EC4FC3" w:rsidRDefault="00DE6FB7" w:rsidP="00DE6FB7">
      <w:pPr>
        <w:jc w:val="center"/>
        <w:rPr>
          <w:sz w:val="28"/>
          <w:szCs w:val="28"/>
        </w:rPr>
      </w:pPr>
      <w:r w:rsidRPr="00EC4FC3">
        <w:rPr>
          <w:sz w:val="28"/>
          <w:szCs w:val="28"/>
        </w:rPr>
        <w:t>Для учащихся первых классов</w:t>
      </w:r>
    </w:p>
    <w:p w:rsidR="00DE6FB7" w:rsidRPr="004D29E4" w:rsidRDefault="00DE6FB7" w:rsidP="00DE6FB7">
      <w:pPr>
        <w:jc w:val="both"/>
        <w:rPr>
          <w:sz w:val="28"/>
          <w:szCs w:val="28"/>
        </w:rPr>
      </w:pPr>
    </w:p>
    <w:tbl>
      <w:tblPr>
        <w:tblW w:w="9232"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2445"/>
        <w:gridCol w:w="2917"/>
      </w:tblGrid>
      <w:tr w:rsidR="00EC4FC3" w:rsidRPr="00EC4FC3" w:rsidTr="00FE01CA">
        <w:trPr>
          <w:jc w:val="center"/>
        </w:trPr>
        <w:tc>
          <w:tcPr>
            <w:tcW w:w="3870" w:type="dxa"/>
            <w:vAlign w:val="center"/>
          </w:tcPr>
          <w:p w:rsidR="00EC4FC3" w:rsidRPr="00345DCE" w:rsidRDefault="00EC4FC3" w:rsidP="0099651C">
            <w:pPr>
              <w:pStyle w:val="ab"/>
              <w:jc w:val="center"/>
              <w:rPr>
                <w:sz w:val="28"/>
                <w:szCs w:val="28"/>
                <w:lang w:val="ru-RU"/>
              </w:rPr>
            </w:pPr>
            <w:r w:rsidRPr="00345DCE">
              <w:rPr>
                <w:sz w:val="28"/>
                <w:szCs w:val="28"/>
                <w:lang w:val="ru-RU"/>
              </w:rPr>
              <w:t>Направление</w:t>
            </w:r>
          </w:p>
        </w:tc>
        <w:tc>
          <w:tcPr>
            <w:tcW w:w="2445" w:type="dxa"/>
            <w:vAlign w:val="center"/>
          </w:tcPr>
          <w:p w:rsidR="00EC4FC3" w:rsidRPr="00345DCE" w:rsidRDefault="00EC4FC3" w:rsidP="0099651C">
            <w:pPr>
              <w:pStyle w:val="ab"/>
              <w:jc w:val="center"/>
              <w:rPr>
                <w:sz w:val="28"/>
                <w:szCs w:val="28"/>
                <w:lang w:val="ru-RU"/>
              </w:rPr>
            </w:pPr>
            <w:r w:rsidRPr="00345DCE">
              <w:rPr>
                <w:sz w:val="28"/>
                <w:szCs w:val="28"/>
                <w:lang w:val="ru-RU"/>
              </w:rPr>
              <w:t>Формы работы</w:t>
            </w:r>
          </w:p>
        </w:tc>
        <w:tc>
          <w:tcPr>
            <w:tcW w:w="2917" w:type="dxa"/>
            <w:vAlign w:val="center"/>
          </w:tcPr>
          <w:p w:rsidR="00EC4FC3" w:rsidRPr="00345DCE" w:rsidRDefault="00EC4FC3" w:rsidP="0099651C">
            <w:pPr>
              <w:pStyle w:val="ab"/>
              <w:jc w:val="center"/>
              <w:rPr>
                <w:sz w:val="28"/>
                <w:szCs w:val="28"/>
                <w:lang w:val="ru-RU"/>
              </w:rPr>
            </w:pPr>
            <w:r w:rsidRPr="00345DCE">
              <w:rPr>
                <w:sz w:val="28"/>
                <w:szCs w:val="28"/>
                <w:lang w:val="ru-RU"/>
              </w:rPr>
              <w:t>Решаемые задачи</w:t>
            </w:r>
          </w:p>
        </w:tc>
      </w:tr>
      <w:tr w:rsidR="00EC4FC3" w:rsidRPr="00EC4FC3" w:rsidTr="00FE01CA">
        <w:trPr>
          <w:jc w:val="center"/>
        </w:trPr>
        <w:tc>
          <w:tcPr>
            <w:tcW w:w="3870" w:type="dxa"/>
          </w:tcPr>
          <w:p w:rsidR="00EC4FC3" w:rsidRPr="00345DCE" w:rsidRDefault="00EC4FC3" w:rsidP="0099651C">
            <w:pPr>
              <w:pStyle w:val="ab"/>
              <w:rPr>
                <w:sz w:val="28"/>
                <w:szCs w:val="28"/>
                <w:lang w:val="ru-RU"/>
              </w:rPr>
            </w:pPr>
            <w:r w:rsidRPr="00345DCE">
              <w:rPr>
                <w:sz w:val="28"/>
                <w:szCs w:val="28"/>
                <w:lang w:val="ru-RU"/>
              </w:rPr>
              <w:t>Спортивно-оздоровительное</w:t>
            </w:r>
          </w:p>
        </w:tc>
        <w:tc>
          <w:tcPr>
            <w:tcW w:w="2445" w:type="dxa"/>
          </w:tcPr>
          <w:p w:rsidR="00EC4FC3" w:rsidRPr="00345DCE" w:rsidRDefault="00EC4FC3" w:rsidP="0099651C">
            <w:pPr>
              <w:pStyle w:val="ab"/>
              <w:rPr>
                <w:sz w:val="28"/>
                <w:szCs w:val="28"/>
                <w:lang w:val="ru-RU"/>
              </w:rPr>
            </w:pPr>
            <w:r w:rsidRPr="00345DCE">
              <w:rPr>
                <w:sz w:val="28"/>
                <w:szCs w:val="28"/>
                <w:lang w:val="ru-RU"/>
              </w:rPr>
              <w:t xml:space="preserve">Занятия физической культурой: в специальном помещении, на свежем воздухе; беседы, соревнования, </w:t>
            </w:r>
          </w:p>
          <w:p w:rsidR="00EC4FC3" w:rsidRPr="00345DCE" w:rsidRDefault="00EC4FC3" w:rsidP="0099651C">
            <w:pPr>
              <w:pStyle w:val="ab"/>
              <w:rPr>
                <w:sz w:val="28"/>
                <w:szCs w:val="28"/>
                <w:lang w:val="ru-RU"/>
              </w:rPr>
            </w:pPr>
            <w:r w:rsidRPr="00345DCE">
              <w:rPr>
                <w:sz w:val="28"/>
                <w:szCs w:val="28"/>
                <w:lang w:val="ru-RU"/>
              </w:rPr>
              <w:t>игры.</w:t>
            </w:r>
          </w:p>
        </w:tc>
        <w:tc>
          <w:tcPr>
            <w:tcW w:w="2917" w:type="dxa"/>
          </w:tcPr>
          <w:p w:rsidR="00EC4FC3" w:rsidRPr="00345DCE" w:rsidRDefault="00EC4FC3" w:rsidP="0099651C">
            <w:pPr>
              <w:pStyle w:val="ab"/>
              <w:rPr>
                <w:sz w:val="28"/>
                <w:szCs w:val="28"/>
                <w:lang w:val="ru-RU"/>
              </w:rPr>
            </w:pPr>
            <w:r w:rsidRPr="00345DCE">
              <w:rPr>
                <w:sz w:val="28"/>
                <w:szCs w:val="28"/>
                <w:lang w:val="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EC4FC3" w:rsidRPr="00EC4FC3" w:rsidTr="00FE01CA">
        <w:trPr>
          <w:trHeight w:val="1487"/>
          <w:jc w:val="center"/>
        </w:trPr>
        <w:tc>
          <w:tcPr>
            <w:tcW w:w="3870" w:type="dxa"/>
          </w:tcPr>
          <w:p w:rsidR="00EC4FC3" w:rsidRPr="00345DCE" w:rsidRDefault="00EC4FC3" w:rsidP="0099651C">
            <w:pPr>
              <w:pStyle w:val="ab"/>
              <w:rPr>
                <w:sz w:val="28"/>
                <w:szCs w:val="28"/>
                <w:lang w:val="ru-RU"/>
              </w:rPr>
            </w:pPr>
            <w:r w:rsidRPr="00345DCE">
              <w:rPr>
                <w:sz w:val="28"/>
                <w:szCs w:val="28"/>
                <w:lang w:val="ru-RU"/>
              </w:rPr>
              <w:t>Общекультурное</w:t>
            </w:r>
          </w:p>
        </w:tc>
        <w:tc>
          <w:tcPr>
            <w:tcW w:w="2445" w:type="dxa"/>
          </w:tcPr>
          <w:p w:rsidR="00EC4FC3" w:rsidRPr="00345DCE" w:rsidRDefault="00B5796C" w:rsidP="0099651C">
            <w:pPr>
              <w:pStyle w:val="ab"/>
              <w:rPr>
                <w:sz w:val="28"/>
                <w:szCs w:val="28"/>
                <w:lang w:val="ru-RU"/>
              </w:rPr>
            </w:pPr>
            <w:r>
              <w:rPr>
                <w:sz w:val="28"/>
                <w:szCs w:val="28"/>
                <w:lang w:val="ru-RU"/>
              </w:rPr>
              <w:t>Занятие в т/о</w:t>
            </w:r>
          </w:p>
        </w:tc>
        <w:tc>
          <w:tcPr>
            <w:tcW w:w="2917" w:type="dxa"/>
          </w:tcPr>
          <w:p w:rsidR="00EC4FC3" w:rsidRPr="00345DCE" w:rsidRDefault="00EC4FC3" w:rsidP="0099651C">
            <w:pPr>
              <w:pStyle w:val="ab"/>
              <w:rPr>
                <w:sz w:val="28"/>
                <w:szCs w:val="28"/>
                <w:lang w:val="ru-RU"/>
              </w:rPr>
            </w:pPr>
            <w:r w:rsidRPr="00345DCE">
              <w:rPr>
                <w:sz w:val="28"/>
                <w:szCs w:val="28"/>
                <w:lang w:val="ru-RU"/>
              </w:rPr>
              <w:t>Формирование всестороннее развитой личности,  мотивированной  на изучения иностранного языка.</w:t>
            </w:r>
          </w:p>
        </w:tc>
      </w:tr>
      <w:tr w:rsidR="00EC4FC3" w:rsidRPr="00EC4FC3" w:rsidTr="00FE01CA">
        <w:trPr>
          <w:trHeight w:val="2594"/>
          <w:jc w:val="center"/>
        </w:trPr>
        <w:tc>
          <w:tcPr>
            <w:tcW w:w="3870" w:type="dxa"/>
          </w:tcPr>
          <w:p w:rsidR="00EC4FC3" w:rsidRPr="00345DCE" w:rsidRDefault="00EC4FC3" w:rsidP="0099651C">
            <w:pPr>
              <w:pStyle w:val="ab"/>
              <w:rPr>
                <w:sz w:val="28"/>
                <w:szCs w:val="28"/>
                <w:lang w:val="ru-RU"/>
              </w:rPr>
            </w:pPr>
            <w:r w:rsidRPr="00345DCE">
              <w:rPr>
                <w:sz w:val="28"/>
                <w:szCs w:val="28"/>
                <w:lang w:val="ru-RU"/>
              </w:rPr>
              <w:lastRenderedPageBreak/>
              <w:t>Общеинтеллектуальное</w:t>
            </w:r>
          </w:p>
        </w:tc>
        <w:tc>
          <w:tcPr>
            <w:tcW w:w="2445" w:type="dxa"/>
          </w:tcPr>
          <w:p w:rsidR="00EC4FC3" w:rsidRPr="00345DCE" w:rsidRDefault="00EC4FC3" w:rsidP="0099651C">
            <w:pPr>
              <w:pStyle w:val="ab"/>
              <w:rPr>
                <w:sz w:val="28"/>
                <w:szCs w:val="28"/>
                <w:lang w:val="ru-RU"/>
              </w:rPr>
            </w:pPr>
            <w:r w:rsidRPr="00345DCE">
              <w:rPr>
                <w:sz w:val="28"/>
                <w:szCs w:val="28"/>
                <w:lang w:val="ru-RU"/>
              </w:rPr>
              <w:t>Занятия в компьютерном классе, беседы, экскурсии, проектирование, исследовательская деятельность, проектная деятельность, игровая деятельность.</w:t>
            </w:r>
          </w:p>
        </w:tc>
        <w:tc>
          <w:tcPr>
            <w:tcW w:w="2917" w:type="dxa"/>
          </w:tcPr>
          <w:p w:rsidR="00EC4FC3" w:rsidRPr="00345DCE" w:rsidRDefault="00EC4FC3" w:rsidP="0099651C">
            <w:pPr>
              <w:pStyle w:val="ab"/>
              <w:rPr>
                <w:sz w:val="28"/>
                <w:szCs w:val="28"/>
                <w:lang w:val="ru-RU"/>
              </w:rPr>
            </w:pPr>
            <w:r w:rsidRPr="00345DCE">
              <w:rPr>
                <w:sz w:val="28"/>
                <w:szCs w:val="28"/>
                <w:lang w:val="ru-RU"/>
              </w:rPr>
              <w:t>Обогащение запаса учащихся научными понятиями и законами, формирование научного мировоззрения, функциональной грамотности, приобретению социального опыта.</w:t>
            </w:r>
          </w:p>
          <w:p w:rsidR="00EC4FC3" w:rsidRPr="00345DCE" w:rsidRDefault="00EC4FC3" w:rsidP="0099651C">
            <w:pPr>
              <w:pStyle w:val="ab"/>
              <w:rPr>
                <w:sz w:val="28"/>
                <w:szCs w:val="28"/>
                <w:lang w:val="ru-RU"/>
              </w:rPr>
            </w:pPr>
            <w:r w:rsidRPr="00345DCE">
              <w:rPr>
                <w:sz w:val="28"/>
                <w:szCs w:val="28"/>
                <w:lang w:val="ru-RU"/>
              </w:rPr>
              <w:t>Формирование и расширения знания о родном городе, крае; привитие навыков научно-исследовательской работы.</w:t>
            </w:r>
          </w:p>
        </w:tc>
      </w:tr>
      <w:tr w:rsidR="00EC4FC3" w:rsidRPr="00EC4FC3" w:rsidTr="00FE01CA">
        <w:trPr>
          <w:trHeight w:val="1095"/>
          <w:jc w:val="center"/>
        </w:trPr>
        <w:tc>
          <w:tcPr>
            <w:tcW w:w="3870" w:type="dxa"/>
          </w:tcPr>
          <w:p w:rsidR="00EC4FC3" w:rsidRPr="00345DCE" w:rsidRDefault="00EC4FC3" w:rsidP="0099651C">
            <w:pPr>
              <w:pStyle w:val="ab"/>
              <w:rPr>
                <w:sz w:val="28"/>
                <w:szCs w:val="28"/>
                <w:lang w:val="ru-RU"/>
              </w:rPr>
            </w:pPr>
            <w:r w:rsidRPr="00345DCE">
              <w:rPr>
                <w:sz w:val="28"/>
                <w:szCs w:val="28"/>
                <w:lang w:val="ru-RU"/>
              </w:rPr>
              <w:t>Духовно - нравственное</w:t>
            </w:r>
          </w:p>
        </w:tc>
        <w:tc>
          <w:tcPr>
            <w:tcW w:w="2445" w:type="dxa"/>
          </w:tcPr>
          <w:p w:rsidR="00EC4FC3" w:rsidRPr="00345DCE" w:rsidRDefault="00EC4FC3" w:rsidP="0099651C">
            <w:pPr>
              <w:pStyle w:val="ab"/>
              <w:rPr>
                <w:sz w:val="28"/>
                <w:szCs w:val="28"/>
                <w:lang w:val="ru-RU"/>
              </w:rPr>
            </w:pPr>
            <w:r w:rsidRPr="00345DCE">
              <w:rPr>
                <w:sz w:val="28"/>
                <w:szCs w:val="28"/>
                <w:lang w:val="ru-RU"/>
              </w:rPr>
              <w:t>Беседа,</w:t>
            </w:r>
          </w:p>
          <w:p w:rsidR="00EC4FC3" w:rsidRPr="00345DCE" w:rsidRDefault="00EC4FC3" w:rsidP="0099651C">
            <w:pPr>
              <w:pStyle w:val="ab"/>
              <w:rPr>
                <w:sz w:val="28"/>
                <w:szCs w:val="28"/>
                <w:lang w:val="ru-RU"/>
              </w:rPr>
            </w:pPr>
            <w:r w:rsidRPr="00345DCE">
              <w:rPr>
                <w:sz w:val="28"/>
                <w:szCs w:val="28"/>
                <w:lang w:val="ru-RU"/>
              </w:rPr>
              <w:t>просмотр видеоматериалов с последующим обсуждением,</w:t>
            </w:r>
          </w:p>
          <w:p w:rsidR="00EC4FC3" w:rsidRPr="00345DCE" w:rsidRDefault="00EC4FC3" w:rsidP="0099651C">
            <w:pPr>
              <w:pStyle w:val="ab"/>
              <w:rPr>
                <w:sz w:val="28"/>
                <w:szCs w:val="28"/>
                <w:lang w:val="ru-RU"/>
              </w:rPr>
            </w:pPr>
            <w:r w:rsidRPr="00345DCE">
              <w:rPr>
                <w:sz w:val="28"/>
                <w:szCs w:val="28"/>
                <w:lang w:val="ru-RU"/>
              </w:rPr>
              <w:t>урок – игра с комментариями, инсценирование ситуаций, формирование портфолио учащегося.</w:t>
            </w:r>
          </w:p>
        </w:tc>
        <w:tc>
          <w:tcPr>
            <w:tcW w:w="2917" w:type="dxa"/>
          </w:tcPr>
          <w:p w:rsidR="00EC4FC3" w:rsidRPr="00345DCE" w:rsidRDefault="00EC4FC3" w:rsidP="0099651C">
            <w:pPr>
              <w:pStyle w:val="ab"/>
              <w:rPr>
                <w:sz w:val="28"/>
                <w:szCs w:val="28"/>
                <w:lang w:val="ru-RU"/>
              </w:rPr>
            </w:pPr>
            <w:r w:rsidRPr="00345DCE">
              <w:rPr>
                <w:sz w:val="28"/>
                <w:szCs w:val="28"/>
                <w:lang w:val="ru-RU"/>
              </w:rPr>
              <w:t>Формирование представления и понятия об этикете,</w:t>
            </w:r>
          </w:p>
          <w:p w:rsidR="00EC4FC3" w:rsidRPr="00345DCE" w:rsidRDefault="00EC4FC3" w:rsidP="0099651C">
            <w:pPr>
              <w:pStyle w:val="ab"/>
              <w:rPr>
                <w:sz w:val="28"/>
                <w:szCs w:val="28"/>
                <w:lang w:val="ru-RU"/>
              </w:rPr>
            </w:pPr>
            <w:r w:rsidRPr="00345DCE">
              <w:rPr>
                <w:sz w:val="28"/>
                <w:szCs w:val="28"/>
                <w:lang w:val="ru-RU"/>
              </w:rPr>
              <w:t>правилах поведения в обществе. Воспитание качеств необходимых для социальной адаптации, успешного самоутверждения.</w:t>
            </w:r>
          </w:p>
        </w:tc>
      </w:tr>
      <w:tr w:rsidR="00EC4FC3" w:rsidRPr="00EC4FC3" w:rsidTr="00FE01CA">
        <w:trPr>
          <w:trHeight w:val="3816"/>
          <w:jc w:val="center"/>
        </w:trPr>
        <w:tc>
          <w:tcPr>
            <w:tcW w:w="3870" w:type="dxa"/>
          </w:tcPr>
          <w:p w:rsidR="00EC4FC3" w:rsidRPr="00345DCE" w:rsidRDefault="00EC4FC3" w:rsidP="0099651C">
            <w:pPr>
              <w:pStyle w:val="ab"/>
              <w:rPr>
                <w:sz w:val="28"/>
                <w:szCs w:val="28"/>
                <w:lang w:val="ru-RU"/>
              </w:rPr>
            </w:pPr>
            <w:r w:rsidRPr="00345DCE">
              <w:rPr>
                <w:sz w:val="28"/>
                <w:szCs w:val="28"/>
                <w:lang w:val="ru-RU"/>
              </w:rPr>
              <w:lastRenderedPageBreak/>
              <w:t xml:space="preserve">Социальное </w:t>
            </w:r>
          </w:p>
        </w:tc>
        <w:tc>
          <w:tcPr>
            <w:tcW w:w="2445" w:type="dxa"/>
          </w:tcPr>
          <w:p w:rsidR="00EC4FC3" w:rsidRPr="00345DCE" w:rsidRDefault="00B5796C" w:rsidP="0099651C">
            <w:pPr>
              <w:pStyle w:val="ab"/>
              <w:rPr>
                <w:sz w:val="28"/>
                <w:szCs w:val="28"/>
                <w:lang w:val="ru-RU"/>
              </w:rPr>
            </w:pPr>
            <w:r>
              <w:rPr>
                <w:sz w:val="28"/>
                <w:szCs w:val="28"/>
                <w:lang w:val="ru-RU"/>
              </w:rPr>
              <w:t>Занятие в т/о</w:t>
            </w:r>
            <w:r w:rsidR="00EC4FC3" w:rsidRPr="00345DCE">
              <w:rPr>
                <w:sz w:val="28"/>
                <w:szCs w:val="28"/>
                <w:lang w:val="ru-RU"/>
              </w:rPr>
              <w:t>, беседы, викторины, экскурсии, встречи с интересными людьми, конкурсы.</w:t>
            </w:r>
          </w:p>
        </w:tc>
        <w:tc>
          <w:tcPr>
            <w:tcW w:w="2917" w:type="dxa"/>
          </w:tcPr>
          <w:p w:rsidR="00EC4FC3" w:rsidRPr="00EC4FC3" w:rsidRDefault="00EC4FC3" w:rsidP="0099651C">
            <w:pPr>
              <w:ind w:right="283"/>
              <w:rPr>
                <w:sz w:val="28"/>
                <w:szCs w:val="28"/>
              </w:rPr>
            </w:pPr>
            <w:r w:rsidRPr="00EC4FC3">
              <w:rPr>
                <w:sz w:val="28"/>
                <w:szCs w:val="28"/>
              </w:rPr>
              <w:t>Формирование гражданской культуры, правового сознания, создание условий для самопознания и самовоспитания, привитию бережного отношения к культурному наследию своей малой Родины.</w:t>
            </w:r>
          </w:p>
        </w:tc>
      </w:tr>
    </w:tbl>
    <w:p w:rsidR="00DE6FB7" w:rsidRDefault="00DE6FB7" w:rsidP="00DE6FB7">
      <w:pPr>
        <w:ind w:firstLine="708"/>
        <w:jc w:val="both"/>
        <w:rPr>
          <w:sz w:val="28"/>
          <w:szCs w:val="28"/>
        </w:rPr>
      </w:pPr>
      <w:r w:rsidRPr="00EC4FC3">
        <w:rPr>
          <w:sz w:val="28"/>
          <w:szCs w:val="28"/>
        </w:rPr>
        <w:t> </w:t>
      </w:r>
      <w:r w:rsidRPr="004D29E4">
        <w:rPr>
          <w:sz w:val="28"/>
          <w:szCs w:val="28"/>
        </w:rPr>
        <w:tab/>
      </w:r>
    </w:p>
    <w:p w:rsidR="00DA4A63" w:rsidRDefault="00DA4A63" w:rsidP="00DE6FB7">
      <w:pPr>
        <w:ind w:firstLine="708"/>
        <w:jc w:val="center"/>
        <w:rPr>
          <w:sz w:val="28"/>
          <w:szCs w:val="28"/>
        </w:rPr>
      </w:pPr>
    </w:p>
    <w:p w:rsidR="00DE6FB7" w:rsidRPr="00EC4FC3" w:rsidRDefault="00DE6FB7" w:rsidP="00DE6FB7">
      <w:pPr>
        <w:ind w:firstLine="708"/>
        <w:jc w:val="center"/>
        <w:rPr>
          <w:sz w:val="28"/>
          <w:szCs w:val="28"/>
        </w:rPr>
      </w:pPr>
      <w:r w:rsidRPr="00EC4FC3">
        <w:rPr>
          <w:sz w:val="28"/>
          <w:szCs w:val="28"/>
        </w:rPr>
        <w:t xml:space="preserve">Для учащихся вторых-четвертых классов </w:t>
      </w:r>
    </w:p>
    <w:p w:rsidR="00DE6FB7" w:rsidRDefault="00DE6FB7" w:rsidP="00DE6FB7">
      <w:pPr>
        <w:ind w:firstLine="708"/>
        <w:jc w:val="both"/>
        <w:rPr>
          <w:sz w:val="28"/>
          <w:szCs w:val="28"/>
        </w:rPr>
      </w:pPr>
    </w:p>
    <w:tbl>
      <w:tblPr>
        <w:tblW w:w="9186" w:type="dxa"/>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4"/>
        <w:gridCol w:w="2445"/>
        <w:gridCol w:w="2847"/>
      </w:tblGrid>
      <w:tr w:rsidR="00EC4FC3" w:rsidRPr="00EC4FC3" w:rsidTr="00FE01CA">
        <w:trPr>
          <w:jc w:val="center"/>
        </w:trPr>
        <w:tc>
          <w:tcPr>
            <w:tcW w:w="3894" w:type="dxa"/>
            <w:vAlign w:val="center"/>
          </w:tcPr>
          <w:p w:rsidR="00EC4FC3" w:rsidRPr="00345DCE" w:rsidRDefault="00EC4FC3" w:rsidP="0099651C">
            <w:pPr>
              <w:pStyle w:val="ab"/>
              <w:jc w:val="center"/>
              <w:rPr>
                <w:sz w:val="28"/>
                <w:szCs w:val="28"/>
                <w:lang w:val="ru-RU"/>
              </w:rPr>
            </w:pPr>
            <w:r w:rsidRPr="00345DCE">
              <w:rPr>
                <w:sz w:val="28"/>
                <w:szCs w:val="28"/>
                <w:lang w:val="ru-RU"/>
              </w:rPr>
              <w:t>Направление</w:t>
            </w:r>
          </w:p>
        </w:tc>
        <w:tc>
          <w:tcPr>
            <w:tcW w:w="2445" w:type="dxa"/>
            <w:vAlign w:val="center"/>
          </w:tcPr>
          <w:p w:rsidR="00EC4FC3" w:rsidRPr="00345DCE" w:rsidRDefault="00EC4FC3" w:rsidP="0099651C">
            <w:pPr>
              <w:pStyle w:val="ab"/>
              <w:jc w:val="center"/>
              <w:rPr>
                <w:sz w:val="28"/>
                <w:szCs w:val="28"/>
                <w:lang w:val="ru-RU"/>
              </w:rPr>
            </w:pPr>
            <w:r w:rsidRPr="00345DCE">
              <w:rPr>
                <w:sz w:val="28"/>
                <w:szCs w:val="28"/>
                <w:lang w:val="ru-RU"/>
              </w:rPr>
              <w:t>Формы работы</w:t>
            </w:r>
          </w:p>
        </w:tc>
        <w:tc>
          <w:tcPr>
            <w:tcW w:w="2847" w:type="dxa"/>
            <w:vAlign w:val="center"/>
          </w:tcPr>
          <w:p w:rsidR="00EC4FC3" w:rsidRPr="00345DCE" w:rsidRDefault="00EC4FC3" w:rsidP="0099651C">
            <w:pPr>
              <w:pStyle w:val="ab"/>
              <w:jc w:val="center"/>
              <w:rPr>
                <w:sz w:val="28"/>
                <w:szCs w:val="28"/>
                <w:lang w:val="ru-RU"/>
              </w:rPr>
            </w:pPr>
            <w:r w:rsidRPr="00345DCE">
              <w:rPr>
                <w:sz w:val="28"/>
                <w:szCs w:val="28"/>
                <w:lang w:val="ru-RU"/>
              </w:rPr>
              <w:t>Решаемые задачи</w:t>
            </w:r>
          </w:p>
        </w:tc>
      </w:tr>
      <w:tr w:rsidR="00EC4FC3" w:rsidRPr="00EC4FC3" w:rsidTr="00FE01CA">
        <w:trPr>
          <w:jc w:val="center"/>
        </w:trPr>
        <w:tc>
          <w:tcPr>
            <w:tcW w:w="3894" w:type="dxa"/>
          </w:tcPr>
          <w:p w:rsidR="00EC4FC3" w:rsidRPr="00345DCE" w:rsidRDefault="00EC4FC3" w:rsidP="0099651C">
            <w:pPr>
              <w:pStyle w:val="ab"/>
              <w:rPr>
                <w:sz w:val="28"/>
                <w:szCs w:val="28"/>
                <w:lang w:val="ru-RU"/>
              </w:rPr>
            </w:pPr>
            <w:r w:rsidRPr="00345DCE">
              <w:rPr>
                <w:sz w:val="28"/>
                <w:szCs w:val="28"/>
                <w:lang w:val="ru-RU"/>
              </w:rPr>
              <w:t>Спортивно-оздоровительное</w:t>
            </w:r>
          </w:p>
        </w:tc>
        <w:tc>
          <w:tcPr>
            <w:tcW w:w="2445" w:type="dxa"/>
          </w:tcPr>
          <w:p w:rsidR="00EC4FC3" w:rsidRPr="00345DCE" w:rsidRDefault="00EC4FC3" w:rsidP="0099651C">
            <w:pPr>
              <w:pStyle w:val="ab"/>
              <w:rPr>
                <w:sz w:val="28"/>
                <w:szCs w:val="28"/>
                <w:lang w:val="ru-RU"/>
              </w:rPr>
            </w:pPr>
            <w:r w:rsidRPr="00345DCE">
              <w:rPr>
                <w:sz w:val="28"/>
                <w:szCs w:val="28"/>
                <w:lang w:val="ru-RU"/>
              </w:rPr>
              <w:t xml:space="preserve">Занятия физической культурой: в специальном помещении, на свежем воздухе; беседы, соревнования, </w:t>
            </w:r>
          </w:p>
          <w:p w:rsidR="00EC4FC3" w:rsidRPr="00345DCE" w:rsidRDefault="00EC4FC3" w:rsidP="0099651C">
            <w:pPr>
              <w:pStyle w:val="ab"/>
              <w:rPr>
                <w:sz w:val="28"/>
                <w:szCs w:val="28"/>
                <w:lang w:val="ru-RU"/>
              </w:rPr>
            </w:pPr>
            <w:r w:rsidRPr="00345DCE">
              <w:rPr>
                <w:sz w:val="28"/>
                <w:szCs w:val="28"/>
                <w:lang w:val="ru-RU"/>
              </w:rPr>
              <w:t>игры.</w:t>
            </w:r>
          </w:p>
        </w:tc>
        <w:tc>
          <w:tcPr>
            <w:tcW w:w="2847" w:type="dxa"/>
          </w:tcPr>
          <w:p w:rsidR="00EC4FC3" w:rsidRPr="00345DCE" w:rsidRDefault="00EC4FC3" w:rsidP="0099651C">
            <w:pPr>
              <w:pStyle w:val="ab"/>
              <w:rPr>
                <w:sz w:val="28"/>
                <w:szCs w:val="28"/>
                <w:lang w:val="ru-RU"/>
              </w:rPr>
            </w:pPr>
            <w:r w:rsidRPr="00345DCE">
              <w:rPr>
                <w:sz w:val="28"/>
                <w:szCs w:val="28"/>
                <w:lang w:val="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EC4FC3" w:rsidRPr="00EC4FC3" w:rsidTr="00FE01CA">
        <w:trPr>
          <w:trHeight w:val="1487"/>
          <w:jc w:val="center"/>
        </w:trPr>
        <w:tc>
          <w:tcPr>
            <w:tcW w:w="3894" w:type="dxa"/>
          </w:tcPr>
          <w:p w:rsidR="00EC4FC3" w:rsidRPr="00345DCE" w:rsidRDefault="00EC4FC3" w:rsidP="0099651C">
            <w:pPr>
              <w:pStyle w:val="ab"/>
              <w:rPr>
                <w:sz w:val="28"/>
                <w:szCs w:val="28"/>
                <w:lang w:val="ru-RU"/>
              </w:rPr>
            </w:pPr>
            <w:r w:rsidRPr="00345DCE">
              <w:rPr>
                <w:sz w:val="28"/>
                <w:szCs w:val="28"/>
                <w:lang w:val="ru-RU"/>
              </w:rPr>
              <w:t>Общекультурное</w:t>
            </w:r>
          </w:p>
        </w:tc>
        <w:tc>
          <w:tcPr>
            <w:tcW w:w="2445" w:type="dxa"/>
          </w:tcPr>
          <w:p w:rsidR="00EC4FC3" w:rsidRPr="00345DCE" w:rsidRDefault="00EC4FC3" w:rsidP="0099651C">
            <w:pPr>
              <w:pStyle w:val="ab"/>
              <w:rPr>
                <w:sz w:val="28"/>
                <w:szCs w:val="28"/>
                <w:lang w:val="ru-RU"/>
              </w:rPr>
            </w:pPr>
            <w:r w:rsidRPr="00345DCE">
              <w:rPr>
                <w:sz w:val="28"/>
                <w:szCs w:val="28"/>
                <w:lang w:val="ru-RU"/>
              </w:rPr>
              <w:t>Занятия в кружке,</w:t>
            </w:r>
          </w:p>
          <w:p w:rsidR="00EC4FC3" w:rsidRPr="00345DCE" w:rsidRDefault="00EC4FC3" w:rsidP="0099651C">
            <w:pPr>
              <w:pStyle w:val="ab"/>
              <w:rPr>
                <w:sz w:val="28"/>
                <w:szCs w:val="28"/>
                <w:lang w:val="ru-RU"/>
              </w:rPr>
            </w:pPr>
            <w:r w:rsidRPr="00345DCE">
              <w:rPr>
                <w:sz w:val="28"/>
                <w:szCs w:val="28"/>
                <w:lang w:val="ru-RU"/>
              </w:rPr>
              <w:t xml:space="preserve">посещение концертов, театра, создание творческих проектов, выступление на классных и школьных </w:t>
            </w:r>
            <w:r w:rsidRPr="00345DCE">
              <w:rPr>
                <w:sz w:val="28"/>
                <w:szCs w:val="28"/>
                <w:lang w:val="ru-RU"/>
              </w:rPr>
              <w:lastRenderedPageBreak/>
              <w:t>праздниках</w:t>
            </w:r>
          </w:p>
        </w:tc>
        <w:tc>
          <w:tcPr>
            <w:tcW w:w="2847" w:type="dxa"/>
          </w:tcPr>
          <w:p w:rsidR="00EC4FC3" w:rsidRPr="00345DCE" w:rsidRDefault="00EC4FC3" w:rsidP="0099651C">
            <w:pPr>
              <w:pStyle w:val="ab"/>
              <w:rPr>
                <w:sz w:val="28"/>
                <w:szCs w:val="28"/>
                <w:lang w:val="ru-RU"/>
              </w:rPr>
            </w:pPr>
            <w:r w:rsidRPr="00345DCE">
              <w:rPr>
                <w:sz w:val="28"/>
                <w:szCs w:val="28"/>
                <w:lang w:val="ru-RU"/>
              </w:rPr>
              <w:lastRenderedPageBreak/>
              <w:t xml:space="preserve">Развитие у детей творческих способностей, эмоциональной сферы, чувства прекрасного, формирование коммуникативной и общекультурной </w:t>
            </w:r>
            <w:r w:rsidRPr="00345DCE">
              <w:rPr>
                <w:sz w:val="28"/>
                <w:szCs w:val="28"/>
                <w:lang w:val="ru-RU"/>
              </w:rPr>
              <w:lastRenderedPageBreak/>
              <w:t>компетенций</w:t>
            </w:r>
          </w:p>
        </w:tc>
      </w:tr>
      <w:tr w:rsidR="00EC4FC3" w:rsidRPr="00EC4FC3" w:rsidTr="00FE01CA">
        <w:trPr>
          <w:trHeight w:val="2594"/>
          <w:jc w:val="center"/>
        </w:trPr>
        <w:tc>
          <w:tcPr>
            <w:tcW w:w="3894" w:type="dxa"/>
          </w:tcPr>
          <w:p w:rsidR="00EC4FC3" w:rsidRPr="00345DCE" w:rsidRDefault="00EC4FC3" w:rsidP="0099651C">
            <w:pPr>
              <w:pStyle w:val="ab"/>
              <w:rPr>
                <w:sz w:val="28"/>
                <w:szCs w:val="28"/>
                <w:lang w:val="ru-RU"/>
              </w:rPr>
            </w:pPr>
            <w:r w:rsidRPr="00345DCE">
              <w:rPr>
                <w:sz w:val="28"/>
                <w:szCs w:val="28"/>
                <w:lang w:val="ru-RU"/>
              </w:rPr>
              <w:lastRenderedPageBreak/>
              <w:t>Общеинтеллектуальное</w:t>
            </w:r>
          </w:p>
        </w:tc>
        <w:tc>
          <w:tcPr>
            <w:tcW w:w="2445" w:type="dxa"/>
          </w:tcPr>
          <w:p w:rsidR="00EC4FC3" w:rsidRPr="00345DCE" w:rsidRDefault="00EC4FC3" w:rsidP="0099651C">
            <w:pPr>
              <w:pStyle w:val="ab"/>
              <w:rPr>
                <w:sz w:val="28"/>
                <w:szCs w:val="28"/>
                <w:lang w:val="ru-RU"/>
              </w:rPr>
            </w:pPr>
            <w:r w:rsidRPr="00345DCE">
              <w:rPr>
                <w:sz w:val="28"/>
                <w:szCs w:val="28"/>
                <w:lang w:val="ru-RU"/>
              </w:rPr>
              <w:t>Занятия в компьютерном классе, беседы, экскурсии, проектирование, исследовательская деятельность, проектная деятельность, игровая деятельность.</w:t>
            </w:r>
          </w:p>
        </w:tc>
        <w:tc>
          <w:tcPr>
            <w:tcW w:w="2847" w:type="dxa"/>
          </w:tcPr>
          <w:p w:rsidR="00EC4FC3" w:rsidRPr="00345DCE" w:rsidRDefault="00EC4FC3" w:rsidP="0099651C">
            <w:pPr>
              <w:pStyle w:val="ab"/>
              <w:rPr>
                <w:sz w:val="28"/>
                <w:szCs w:val="28"/>
                <w:lang w:val="ru-RU"/>
              </w:rPr>
            </w:pPr>
            <w:r w:rsidRPr="00345DCE">
              <w:rPr>
                <w:sz w:val="28"/>
                <w:szCs w:val="28"/>
                <w:lang w:val="ru-RU"/>
              </w:rPr>
              <w:t>Обогащение запаса учащихся научными понятиями и законами, формирование научного мировоззрения, функциональной грамотности, приобретению социального опыта.</w:t>
            </w:r>
          </w:p>
          <w:p w:rsidR="00EC4FC3" w:rsidRPr="00345DCE" w:rsidRDefault="00EC4FC3" w:rsidP="0099651C">
            <w:pPr>
              <w:pStyle w:val="ab"/>
              <w:rPr>
                <w:sz w:val="28"/>
                <w:szCs w:val="28"/>
                <w:lang w:val="ru-RU"/>
              </w:rPr>
            </w:pPr>
            <w:r w:rsidRPr="00345DCE">
              <w:rPr>
                <w:sz w:val="28"/>
                <w:szCs w:val="28"/>
                <w:lang w:val="ru-RU"/>
              </w:rPr>
              <w:t>Формирование и расширения знания о родном городе, крае; привитие навыков научно-исследовательской работы.</w:t>
            </w:r>
          </w:p>
        </w:tc>
      </w:tr>
      <w:tr w:rsidR="00EC4FC3" w:rsidRPr="00EC4FC3" w:rsidTr="00FE01CA">
        <w:trPr>
          <w:trHeight w:val="1095"/>
          <w:jc w:val="center"/>
        </w:trPr>
        <w:tc>
          <w:tcPr>
            <w:tcW w:w="3894" w:type="dxa"/>
          </w:tcPr>
          <w:p w:rsidR="00EC4FC3" w:rsidRPr="00345DCE" w:rsidRDefault="00EC4FC3" w:rsidP="0099651C">
            <w:pPr>
              <w:pStyle w:val="ab"/>
              <w:rPr>
                <w:sz w:val="28"/>
                <w:szCs w:val="28"/>
                <w:lang w:val="ru-RU"/>
              </w:rPr>
            </w:pPr>
            <w:r w:rsidRPr="00345DCE">
              <w:rPr>
                <w:sz w:val="28"/>
                <w:szCs w:val="28"/>
                <w:lang w:val="ru-RU"/>
              </w:rPr>
              <w:t>Духовно - нравственное</w:t>
            </w:r>
          </w:p>
        </w:tc>
        <w:tc>
          <w:tcPr>
            <w:tcW w:w="2445" w:type="dxa"/>
          </w:tcPr>
          <w:p w:rsidR="00EC4FC3" w:rsidRPr="00345DCE" w:rsidRDefault="00EC4FC3" w:rsidP="0099651C">
            <w:pPr>
              <w:pStyle w:val="ab"/>
              <w:rPr>
                <w:sz w:val="28"/>
                <w:szCs w:val="28"/>
                <w:lang w:val="ru-RU"/>
              </w:rPr>
            </w:pPr>
            <w:r w:rsidRPr="00345DCE">
              <w:rPr>
                <w:sz w:val="28"/>
                <w:szCs w:val="28"/>
                <w:lang w:val="ru-RU"/>
              </w:rPr>
              <w:t>Беседа,</w:t>
            </w:r>
          </w:p>
          <w:p w:rsidR="00EC4FC3" w:rsidRPr="00345DCE" w:rsidRDefault="00EC4FC3" w:rsidP="0099651C">
            <w:pPr>
              <w:pStyle w:val="ab"/>
              <w:rPr>
                <w:sz w:val="28"/>
                <w:szCs w:val="28"/>
                <w:lang w:val="ru-RU"/>
              </w:rPr>
            </w:pPr>
            <w:r w:rsidRPr="00345DCE">
              <w:rPr>
                <w:sz w:val="28"/>
                <w:szCs w:val="28"/>
                <w:lang w:val="ru-RU"/>
              </w:rPr>
              <w:t>просмотр видеоматериалов с последующим обсуждением,</w:t>
            </w:r>
          </w:p>
          <w:p w:rsidR="00EC4FC3" w:rsidRPr="00345DCE" w:rsidRDefault="00EC4FC3" w:rsidP="0099651C">
            <w:pPr>
              <w:pStyle w:val="ab"/>
              <w:rPr>
                <w:sz w:val="28"/>
                <w:szCs w:val="28"/>
                <w:lang w:val="ru-RU"/>
              </w:rPr>
            </w:pPr>
            <w:r w:rsidRPr="00345DCE">
              <w:rPr>
                <w:sz w:val="28"/>
                <w:szCs w:val="28"/>
                <w:lang w:val="ru-RU"/>
              </w:rPr>
              <w:t>урок – игра с комментариями, инсценирование ситуаций, формирование портфолио учащегося.</w:t>
            </w:r>
          </w:p>
        </w:tc>
        <w:tc>
          <w:tcPr>
            <w:tcW w:w="2847" w:type="dxa"/>
          </w:tcPr>
          <w:p w:rsidR="00EC4FC3" w:rsidRPr="00345DCE" w:rsidRDefault="00EC4FC3" w:rsidP="0099651C">
            <w:pPr>
              <w:pStyle w:val="ab"/>
              <w:rPr>
                <w:sz w:val="28"/>
                <w:szCs w:val="28"/>
                <w:lang w:val="ru-RU"/>
              </w:rPr>
            </w:pPr>
            <w:r w:rsidRPr="00345DCE">
              <w:rPr>
                <w:sz w:val="28"/>
                <w:szCs w:val="28"/>
                <w:lang w:val="ru-RU"/>
              </w:rPr>
              <w:t>Формирование представления и понятия об этикете,</w:t>
            </w:r>
          </w:p>
          <w:p w:rsidR="00EC4FC3" w:rsidRPr="00345DCE" w:rsidRDefault="00EC4FC3" w:rsidP="0099651C">
            <w:pPr>
              <w:pStyle w:val="ab"/>
              <w:rPr>
                <w:sz w:val="28"/>
                <w:szCs w:val="28"/>
                <w:lang w:val="ru-RU"/>
              </w:rPr>
            </w:pPr>
            <w:r w:rsidRPr="00345DCE">
              <w:rPr>
                <w:sz w:val="28"/>
                <w:szCs w:val="28"/>
                <w:lang w:val="ru-RU"/>
              </w:rPr>
              <w:t>правилах поведения в обществе. Воспитание качеств необходимых для социальной адаптации, успешного самоутверждения.</w:t>
            </w:r>
          </w:p>
        </w:tc>
      </w:tr>
      <w:tr w:rsidR="00EC4FC3" w:rsidRPr="00EC4FC3" w:rsidTr="00FE01CA">
        <w:trPr>
          <w:trHeight w:val="3816"/>
          <w:jc w:val="center"/>
        </w:trPr>
        <w:tc>
          <w:tcPr>
            <w:tcW w:w="3894" w:type="dxa"/>
          </w:tcPr>
          <w:p w:rsidR="00EC4FC3" w:rsidRPr="00345DCE" w:rsidRDefault="00EC4FC3" w:rsidP="0099651C">
            <w:pPr>
              <w:pStyle w:val="ab"/>
              <w:rPr>
                <w:sz w:val="28"/>
                <w:szCs w:val="28"/>
                <w:lang w:val="ru-RU"/>
              </w:rPr>
            </w:pPr>
            <w:r w:rsidRPr="00345DCE">
              <w:rPr>
                <w:sz w:val="28"/>
                <w:szCs w:val="28"/>
                <w:lang w:val="ru-RU"/>
              </w:rPr>
              <w:lastRenderedPageBreak/>
              <w:t xml:space="preserve">Социальное </w:t>
            </w:r>
          </w:p>
        </w:tc>
        <w:tc>
          <w:tcPr>
            <w:tcW w:w="2445" w:type="dxa"/>
          </w:tcPr>
          <w:p w:rsidR="00EC4FC3" w:rsidRPr="00345DCE" w:rsidRDefault="00EC4FC3" w:rsidP="0099651C">
            <w:pPr>
              <w:pStyle w:val="ab"/>
              <w:rPr>
                <w:sz w:val="28"/>
                <w:szCs w:val="28"/>
                <w:lang w:val="ru-RU"/>
              </w:rPr>
            </w:pPr>
            <w:r w:rsidRPr="00345DCE">
              <w:rPr>
                <w:sz w:val="28"/>
                <w:szCs w:val="28"/>
                <w:lang w:val="ru-RU"/>
              </w:rPr>
              <w:t>Занятие в клубе, беседы, викторины, экскурсии, встречи с интересными людьми, конкурсы.</w:t>
            </w:r>
          </w:p>
        </w:tc>
        <w:tc>
          <w:tcPr>
            <w:tcW w:w="2847" w:type="dxa"/>
          </w:tcPr>
          <w:p w:rsidR="00EC4FC3" w:rsidRPr="00EC4FC3" w:rsidRDefault="00EC4FC3" w:rsidP="0099651C">
            <w:pPr>
              <w:ind w:right="283"/>
              <w:rPr>
                <w:sz w:val="28"/>
                <w:szCs w:val="28"/>
              </w:rPr>
            </w:pPr>
            <w:r w:rsidRPr="00EC4FC3">
              <w:rPr>
                <w:sz w:val="28"/>
                <w:szCs w:val="28"/>
              </w:rPr>
              <w:t>Формирование гражданской культуры, правового сознания, создание условий для самопознания и самовоспитания, привитию бережного отношения к культурному наследию своей малой Родины.</w:t>
            </w:r>
          </w:p>
        </w:tc>
      </w:tr>
    </w:tbl>
    <w:p w:rsidR="00DE6FB7" w:rsidRPr="00EC4FC3" w:rsidRDefault="00DE6FB7" w:rsidP="00DE6FB7">
      <w:pPr>
        <w:ind w:firstLine="708"/>
        <w:jc w:val="both"/>
        <w:rPr>
          <w:sz w:val="28"/>
          <w:szCs w:val="28"/>
        </w:rPr>
      </w:pPr>
    </w:p>
    <w:p w:rsidR="00DE6FB7" w:rsidRPr="00EC4FC3" w:rsidRDefault="00DE6FB7" w:rsidP="00DE6FB7">
      <w:pPr>
        <w:ind w:firstLine="708"/>
        <w:jc w:val="both"/>
        <w:rPr>
          <w:sz w:val="28"/>
          <w:szCs w:val="28"/>
        </w:rPr>
      </w:pPr>
      <w:r w:rsidRPr="00EC4FC3">
        <w:rPr>
          <w:sz w:val="28"/>
          <w:szCs w:val="28"/>
        </w:rPr>
        <w:t xml:space="preserve">Внеурочная деятельность в рамках данной программы осуществляется также и на основе привлечения детей к каникулярному отдыху. </w:t>
      </w:r>
    </w:p>
    <w:p w:rsidR="00DE6FB7" w:rsidRPr="00EC4FC3" w:rsidRDefault="00DE6FB7" w:rsidP="00EC4FC3">
      <w:pPr>
        <w:pStyle w:val="ab"/>
        <w:jc w:val="center"/>
        <w:rPr>
          <w:b/>
          <w:sz w:val="28"/>
          <w:szCs w:val="28"/>
        </w:rPr>
      </w:pPr>
      <w:r w:rsidRPr="00EC4FC3">
        <w:rPr>
          <w:b/>
          <w:sz w:val="28"/>
          <w:szCs w:val="28"/>
        </w:rPr>
        <w:t>Риски, трудности и проблемы в реализации программы</w:t>
      </w:r>
    </w:p>
    <w:p w:rsidR="00DE6FB7" w:rsidRPr="00EC4FC3" w:rsidRDefault="00DE6FB7" w:rsidP="00DE6FB7">
      <w:pPr>
        <w:pStyle w:val="ab"/>
        <w:ind w:firstLine="708"/>
        <w:jc w:val="both"/>
        <w:rPr>
          <w:sz w:val="28"/>
          <w:szCs w:val="28"/>
        </w:rPr>
      </w:pPr>
      <w:r w:rsidRPr="00EC4FC3">
        <w:rPr>
          <w:sz w:val="28"/>
          <w:szCs w:val="28"/>
        </w:rPr>
        <w:t>Среди основных факторов, способных повлиять на результаты апробации Проекта ФГОС в ОУ можно выделить следующие: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790"/>
      </w:tblGrid>
      <w:tr w:rsidR="00DE6FB7" w:rsidRPr="00EC4FC3" w:rsidTr="0099651C">
        <w:trPr>
          <w:jc w:val="center"/>
        </w:trPr>
        <w:tc>
          <w:tcPr>
            <w:tcW w:w="4781" w:type="dxa"/>
          </w:tcPr>
          <w:p w:rsidR="00DE6FB7" w:rsidRPr="00345DCE" w:rsidRDefault="00DE6FB7" w:rsidP="0099651C">
            <w:pPr>
              <w:pStyle w:val="ab"/>
              <w:jc w:val="center"/>
              <w:rPr>
                <w:sz w:val="28"/>
                <w:szCs w:val="28"/>
                <w:lang w:val="ru-RU"/>
              </w:rPr>
            </w:pPr>
            <w:r w:rsidRPr="00345DCE">
              <w:rPr>
                <w:sz w:val="28"/>
                <w:szCs w:val="28"/>
                <w:lang w:val="ru-RU"/>
              </w:rPr>
              <w:t>Фактор риска</w:t>
            </w:r>
          </w:p>
        </w:tc>
        <w:tc>
          <w:tcPr>
            <w:tcW w:w="4790" w:type="dxa"/>
          </w:tcPr>
          <w:p w:rsidR="00DE6FB7" w:rsidRPr="00345DCE" w:rsidRDefault="00DE6FB7" w:rsidP="0099651C">
            <w:pPr>
              <w:pStyle w:val="ab"/>
              <w:jc w:val="center"/>
              <w:rPr>
                <w:sz w:val="28"/>
                <w:szCs w:val="28"/>
                <w:lang w:val="ru-RU"/>
              </w:rPr>
            </w:pPr>
            <w:r w:rsidRPr="00345DCE">
              <w:rPr>
                <w:sz w:val="28"/>
                <w:szCs w:val="28"/>
                <w:lang w:val="ru-RU"/>
              </w:rPr>
              <w:t>Возможные пути разрешения</w:t>
            </w:r>
          </w:p>
        </w:tc>
      </w:tr>
      <w:tr w:rsidR="00DE6FB7" w:rsidRPr="00EC4FC3" w:rsidTr="0099651C">
        <w:trPr>
          <w:jc w:val="center"/>
        </w:trPr>
        <w:tc>
          <w:tcPr>
            <w:tcW w:w="4781" w:type="dxa"/>
          </w:tcPr>
          <w:p w:rsidR="00DE6FB7" w:rsidRPr="00345DCE" w:rsidRDefault="00DE6FB7" w:rsidP="00B5796C">
            <w:pPr>
              <w:pStyle w:val="ab"/>
              <w:rPr>
                <w:sz w:val="28"/>
                <w:szCs w:val="28"/>
                <w:lang w:val="ru-RU"/>
              </w:rPr>
            </w:pPr>
            <w:r w:rsidRPr="00345DCE">
              <w:rPr>
                <w:sz w:val="28"/>
                <w:szCs w:val="28"/>
                <w:lang w:val="ru-RU"/>
              </w:rPr>
              <w:t>отсутствие достаточного финансирования</w:t>
            </w:r>
          </w:p>
        </w:tc>
        <w:tc>
          <w:tcPr>
            <w:tcW w:w="4790" w:type="dxa"/>
          </w:tcPr>
          <w:p w:rsidR="00DE6FB7" w:rsidRPr="00345DCE" w:rsidRDefault="00DE6FB7" w:rsidP="0099651C">
            <w:pPr>
              <w:pStyle w:val="ab"/>
              <w:jc w:val="both"/>
              <w:rPr>
                <w:sz w:val="28"/>
                <w:szCs w:val="28"/>
                <w:lang w:val="ru-RU"/>
              </w:rPr>
            </w:pPr>
            <w:r w:rsidRPr="00345DCE">
              <w:rPr>
                <w:sz w:val="28"/>
                <w:szCs w:val="28"/>
                <w:lang w:val="ru-RU"/>
              </w:rPr>
              <w:t>привлечение средств из фонда заработной платы школы</w:t>
            </w:r>
          </w:p>
        </w:tc>
      </w:tr>
      <w:tr w:rsidR="00DE6FB7" w:rsidRPr="00EC4FC3" w:rsidTr="0099651C">
        <w:trPr>
          <w:jc w:val="center"/>
        </w:trPr>
        <w:tc>
          <w:tcPr>
            <w:tcW w:w="4781" w:type="dxa"/>
          </w:tcPr>
          <w:p w:rsidR="00DE6FB7" w:rsidRPr="00345DCE" w:rsidRDefault="00DE6FB7" w:rsidP="0099651C">
            <w:pPr>
              <w:pStyle w:val="ab"/>
              <w:jc w:val="both"/>
              <w:rPr>
                <w:sz w:val="28"/>
                <w:szCs w:val="28"/>
                <w:lang w:val="ru-RU"/>
              </w:rPr>
            </w:pPr>
            <w:r w:rsidRPr="00345DCE">
              <w:rPr>
                <w:sz w:val="28"/>
                <w:szCs w:val="28"/>
                <w:lang w:val="ru-RU"/>
              </w:rPr>
              <w:t>низкая мотивация педагогов из-за отсутствия материальной поддержки</w:t>
            </w:r>
          </w:p>
        </w:tc>
        <w:tc>
          <w:tcPr>
            <w:tcW w:w="4790" w:type="dxa"/>
          </w:tcPr>
          <w:p w:rsidR="00DE6FB7" w:rsidRPr="00345DCE" w:rsidRDefault="00DE6FB7" w:rsidP="0099651C">
            <w:pPr>
              <w:pStyle w:val="ab"/>
              <w:jc w:val="both"/>
              <w:rPr>
                <w:sz w:val="28"/>
                <w:szCs w:val="28"/>
                <w:lang w:val="ru-RU"/>
              </w:rPr>
            </w:pPr>
            <w:r w:rsidRPr="00345DCE">
              <w:rPr>
                <w:sz w:val="28"/>
                <w:szCs w:val="28"/>
                <w:lang w:val="ru-RU"/>
              </w:rPr>
              <w:t>мониторинговое изучение мотивов деятельности педагогов и активное использование нематериальных стимулов</w:t>
            </w:r>
          </w:p>
        </w:tc>
      </w:tr>
      <w:tr w:rsidR="00DE6FB7" w:rsidRPr="00EC4FC3" w:rsidTr="0099651C">
        <w:trPr>
          <w:jc w:val="center"/>
        </w:trPr>
        <w:tc>
          <w:tcPr>
            <w:tcW w:w="4781" w:type="dxa"/>
          </w:tcPr>
          <w:p w:rsidR="00DE6FB7" w:rsidRPr="00345DCE" w:rsidRDefault="00DE6FB7" w:rsidP="00B5796C">
            <w:pPr>
              <w:pStyle w:val="ab"/>
              <w:rPr>
                <w:sz w:val="28"/>
                <w:szCs w:val="28"/>
                <w:lang w:val="ru-RU"/>
              </w:rPr>
            </w:pPr>
            <w:r w:rsidRPr="00345DCE">
              <w:rPr>
                <w:sz w:val="28"/>
                <w:szCs w:val="28"/>
                <w:lang w:val="ru-RU"/>
              </w:rPr>
              <w:t>дефицит учебно-методических пособий</w:t>
            </w:r>
          </w:p>
        </w:tc>
        <w:tc>
          <w:tcPr>
            <w:tcW w:w="4790" w:type="dxa"/>
          </w:tcPr>
          <w:p w:rsidR="00DE6FB7" w:rsidRPr="00345DCE" w:rsidRDefault="00DE6FB7" w:rsidP="0099651C">
            <w:pPr>
              <w:pStyle w:val="ab"/>
              <w:jc w:val="both"/>
              <w:rPr>
                <w:sz w:val="28"/>
                <w:szCs w:val="28"/>
                <w:lang w:val="ru-RU"/>
              </w:rPr>
            </w:pPr>
            <w:r w:rsidRPr="00345DCE">
              <w:rPr>
                <w:sz w:val="28"/>
                <w:szCs w:val="28"/>
                <w:lang w:val="ru-RU"/>
              </w:rPr>
              <w:t>ресурсы  Интернет-пространства</w:t>
            </w:r>
          </w:p>
        </w:tc>
      </w:tr>
      <w:tr w:rsidR="00DE6FB7" w:rsidRPr="00EC4FC3" w:rsidTr="0099651C">
        <w:trPr>
          <w:jc w:val="center"/>
        </w:trPr>
        <w:tc>
          <w:tcPr>
            <w:tcW w:w="4781" w:type="dxa"/>
          </w:tcPr>
          <w:p w:rsidR="00DE6FB7" w:rsidRPr="00345DCE" w:rsidRDefault="00DE6FB7" w:rsidP="00B5796C">
            <w:pPr>
              <w:pStyle w:val="ab"/>
              <w:rPr>
                <w:sz w:val="28"/>
                <w:szCs w:val="28"/>
                <w:lang w:val="ru-RU"/>
              </w:rPr>
            </w:pPr>
            <w:r w:rsidRPr="00345DCE">
              <w:rPr>
                <w:sz w:val="28"/>
                <w:szCs w:val="28"/>
                <w:lang w:val="ru-RU"/>
              </w:rPr>
              <w:t>недостаточная методическая подготовка педагогов</w:t>
            </w:r>
          </w:p>
        </w:tc>
        <w:tc>
          <w:tcPr>
            <w:tcW w:w="4790" w:type="dxa"/>
          </w:tcPr>
          <w:p w:rsidR="00DE6FB7" w:rsidRPr="00345DCE" w:rsidRDefault="00DE6FB7" w:rsidP="0099651C">
            <w:pPr>
              <w:pStyle w:val="ab"/>
              <w:jc w:val="both"/>
              <w:rPr>
                <w:sz w:val="28"/>
                <w:szCs w:val="28"/>
                <w:lang w:val="ru-RU"/>
              </w:rPr>
            </w:pPr>
            <w:r w:rsidRPr="00345DCE">
              <w:rPr>
                <w:sz w:val="28"/>
                <w:szCs w:val="28"/>
                <w:lang w:val="ru-RU"/>
              </w:rPr>
              <w:t>проведение методических занятий, участие в форуме апробации ФГОС, связи с другими участниками апробации</w:t>
            </w:r>
          </w:p>
        </w:tc>
      </w:tr>
    </w:tbl>
    <w:p w:rsidR="00DE6FB7" w:rsidRPr="00843793" w:rsidRDefault="00DE6FB7" w:rsidP="00843793">
      <w:pPr>
        <w:ind w:firstLine="708"/>
        <w:jc w:val="center"/>
        <w:rPr>
          <w:b/>
          <w:sz w:val="28"/>
          <w:szCs w:val="28"/>
        </w:rPr>
      </w:pPr>
      <w:r w:rsidRPr="00843793">
        <w:rPr>
          <w:b/>
          <w:sz w:val="28"/>
          <w:szCs w:val="28"/>
        </w:rPr>
        <w:lastRenderedPageBreak/>
        <w:t>Планируемые результаты</w:t>
      </w:r>
    </w:p>
    <w:p w:rsidR="00DE6FB7" w:rsidRPr="00EC4FC3" w:rsidRDefault="00DE6FB7" w:rsidP="00DE6FB7">
      <w:pPr>
        <w:ind w:firstLine="708"/>
        <w:rPr>
          <w:sz w:val="28"/>
          <w:szCs w:val="28"/>
        </w:rPr>
      </w:pPr>
      <w:r w:rsidRPr="00EC4FC3">
        <w:rPr>
          <w:sz w:val="28"/>
          <w:szCs w:val="28"/>
        </w:rPr>
        <w:t>1. Все виды внеурочной деятельности, организуемой в рамках ФГОС, предоставляют учащимся возможность участия в широком спектре занятий по различным направлениям и по своему желанию.</w:t>
      </w:r>
    </w:p>
    <w:p w:rsidR="00DE6FB7" w:rsidRPr="00EC4FC3" w:rsidRDefault="00DE6FB7" w:rsidP="00DE6FB7">
      <w:pPr>
        <w:ind w:firstLine="708"/>
        <w:jc w:val="both"/>
        <w:rPr>
          <w:sz w:val="28"/>
          <w:szCs w:val="28"/>
        </w:rPr>
      </w:pPr>
      <w:r w:rsidRPr="00EC4FC3">
        <w:rPr>
          <w:sz w:val="28"/>
          <w:szCs w:val="28"/>
        </w:rPr>
        <w:t>2. Реализуемые программы ориентированы на воспитательные результаты.</w:t>
      </w:r>
    </w:p>
    <w:p w:rsidR="00DE6FB7" w:rsidRPr="00EC4FC3" w:rsidRDefault="00DE6FB7" w:rsidP="00DE6FB7">
      <w:pPr>
        <w:ind w:firstLine="708"/>
        <w:jc w:val="both"/>
        <w:rPr>
          <w:sz w:val="28"/>
          <w:szCs w:val="28"/>
        </w:rPr>
      </w:pPr>
      <w:r w:rsidRPr="00EC4FC3">
        <w:rPr>
          <w:sz w:val="28"/>
          <w:szCs w:val="28"/>
        </w:rPr>
        <w:t>3. При организации внеурочной деятельности есть возможность опираться на имеющийся в школе положительный опыт социального партнерства и образовательные ресурсы.</w:t>
      </w:r>
    </w:p>
    <w:p w:rsidR="00DE6FB7" w:rsidRPr="00EC4FC3" w:rsidRDefault="00DE6FB7" w:rsidP="00DE6FB7">
      <w:pPr>
        <w:ind w:firstLine="708"/>
        <w:jc w:val="both"/>
        <w:rPr>
          <w:sz w:val="28"/>
          <w:szCs w:val="28"/>
        </w:rPr>
      </w:pPr>
      <w:r w:rsidRPr="00EC4FC3">
        <w:rPr>
          <w:sz w:val="28"/>
          <w:szCs w:val="28"/>
        </w:rPr>
        <w:t>4. Внеурочная деятельность позволяет интегрировать воспитательный, социализирующий потенциал на основе взаимосвязи основного и дополнительного образования, а также ресурсов образовательной среды школы.</w:t>
      </w:r>
    </w:p>
    <w:p w:rsidR="00DE6FB7" w:rsidRPr="00843793" w:rsidRDefault="00DE6FB7" w:rsidP="00843793">
      <w:pPr>
        <w:ind w:firstLine="708"/>
        <w:jc w:val="center"/>
        <w:rPr>
          <w:b/>
          <w:sz w:val="28"/>
          <w:szCs w:val="28"/>
        </w:rPr>
      </w:pPr>
      <w:r w:rsidRPr="00843793">
        <w:rPr>
          <w:b/>
          <w:sz w:val="28"/>
          <w:szCs w:val="28"/>
        </w:rPr>
        <w:t>Внешние связи и партнерство</w:t>
      </w:r>
    </w:p>
    <w:p w:rsidR="00DE6FB7" w:rsidRPr="00EC4FC3" w:rsidRDefault="00DE6FB7" w:rsidP="00DE6FB7">
      <w:pPr>
        <w:pStyle w:val="ab"/>
        <w:ind w:firstLine="360"/>
        <w:jc w:val="both"/>
        <w:rPr>
          <w:sz w:val="28"/>
          <w:szCs w:val="28"/>
        </w:rPr>
      </w:pPr>
      <w:r w:rsidRPr="00EC4FC3">
        <w:rPr>
          <w:sz w:val="28"/>
          <w:szCs w:val="28"/>
        </w:rPr>
        <w:tab/>
        <w:t>В целях повышения уровня воспитательной работы школа сотрудничает со всеми заинтересованными организ</w:t>
      </w:r>
      <w:r w:rsidR="00843793">
        <w:rPr>
          <w:sz w:val="28"/>
          <w:szCs w:val="28"/>
        </w:rPr>
        <w:t>ациями и учреждениями поселка</w:t>
      </w:r>
      <w:r w:rsidRPr="00EC4FC3">
        <w:rPr>
          <w:sz w:val="28"/>
          <w:szCs w:val="28"/>
        </w:rPr>
        <w:t>, а также с представителями общественности.</w:t>
      </w:r>
    </w:p>
    <w:p w:rsidR="00DE6FB7" w:rsidRPr="00EC4FC3" w:rsidRDefault="00DE6FB7" w:rsidP="00DE6FB7">
      <w:pPr>
        <w:pStyle w:val="ab"/>
        <w:ind w:firstLine="360"/>
        <w:jc w:val="both"/>
        <w:rPr>
          <w:sz w:val="28"/>
          <w:szCs w:val="28"/>
        </w:rPr>
      </w:pPr>
    </w:p>
    <w:p w:rsidR="00DE6FB7" w:rsidRPr="00EC4FC3" w:rsidRDefault="003654BA" w:rsidP="00DE6FB7">
      <w:pPr>
        <w:pStyle w:val="ab"/>
        <w:jc w:val="both"/>
        <w:rPr>
          <w:sz w:val="28"/>
          <w:szCs w:val="28"/>
        </w:rPr>
      </w:pPr>
      <w:r w:rsidRPr="00EC4FC3">
        <w:rPr>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226.5pt;margin-top:54.2pt;width:.05pt;height:36.5pt;z-index:251649536" o:connectortype="straight">
            <v:stroke startarrow="block" endarrow="block"/>
          </v:shape>
        </w:pict>
      </w:r>
      <w:r w:rsidR="00DE6FB7" w:rsidRPr="00EC4FC3">
        <w:rPr>
          <w:sz w:val="28"/>
          <w:szCs w:val="28"/>
        </w:rPr>
        <w:pict>
          <v:rect id="_x0000_s1038" style="position:absolute;left:0;text-align:left;margin-left:313.45pt;margin-top:3.8pt;width:131.5pt;height:42.5pt;z-index:251645440">
            <v:textbox style="mso-next-textbox:#_x0000_s1038">
              <w:txbxContent>
                <w:p w:rsidR="00D14C81" w:rsidRPr="005B219A" w:rsidRDefault="00D14C81" w:rsidP="00DE6FB7">
                  <w:pPr>
                    <w:jc w:val="center"/>
                  </w:pPr>
                  <w:r w:rsidRPr="005B219A">
                    <w:t xml:space="preserve">Детско  – юношеская спортивная школа </w:t>
                  </w:r>
                </w:p>
                <w:p w:rsidR="00D14C81" w:rsidRDefault="00D14C81" w:rsidP="00DE6FB7">
                  <w:pPr>
                    <w:jc w:val="center"/>
                  </w:pPr>
                </w:p>
                <w:p w:rsidR="00D14C81" w:rsidRDefault="00D14C81" w:rsidP="00DE6FB7">
                  <w:pPr>
                    <w:jc w:val="center"/>
                  </w:pPr>
                </w:p>
                <w:p w:rsidR="00D14C81" w:rsidRDefault="00D14C81" w:rsidP="00DE6FB7">
                  <w:pPr>
                    <w:jc w:val="center"/>
                  </w:pPr>
                </w:p>
                <w:p w:rsidR="00D14C81" w:rsidRPr="00340DCC" w:rsidRDefault="00D14C81" w:rsidP="00DE6FB7">
                  <w:pPr>
                    <w:jc w:val="center"/>
                  </w:pPr>
                  <w:r>
                    <w:t>школа</w:t>
                  </w:r>
                </w:p>
              </w:txbxContent>
            </v:textbox>
          </v:rect>
        </w:pict>
      </w:r>
      <w:r w:rsidR="00DE6FB7" w:rsidRPr="00EC4FC3">
        <w:rPr>
          <w:sz w:val="28"/>
          <w:szCs w:val="28"/>
        </w:rPr>
        <w:pict>
          <v:rect id="_x0000_s1031" style="position:absolute;left:0;text-align:left;margin-left:154.95pt;margin-top:1.7pt;width:131.5pt;height:52.5pt;z-index:251639296">
            <v:textbox style="mso-next-textbox:#_x0000_s1031">
              <w:txbxContent>
                <w:p w:rsidR="00D14C81" w:rsidRPr="005B219A" w:rsidRDefault="00D14C81" w:rsidP="00DE6FB7">
                  <w:pPr>
                    <w:jc w:val="center"/>
                  </w:pPr>
                  <w:r>
                    <w:t xml:space="preserve">Советы Ветеранов ВОВ, педагогического </w:t>
                  </w:r>
                  <w:r w:rsidRPr="005B219A">
                    <w:t>труда</w:t>
                  </w:r>
                </w:p>
              </w:txbxContent>
            </v:textbox>
          </v:rect>
        </w:pict>
      </w:r>
      <w:r w:rsidR="00DE6FB7" w:rsidRPr="00EC4FC3">
        <w:rPr>
          <w:sz w:val="28"/>
          <w:szCs w:val="28"/>
        </w:rPr>
        <w:pict>
          <v:shape id="_x0000_s1040" type="#_x0000_t32" style="position:absolute;left:0;text-align:left;margin-left:145.95pt;margin-top:171.2pt;width:48.5pt;height:29pt;flip:y;z-index:251647488" o:connectortype="straight">
            <v:stroke startarrow="block" endarrow="block"/>
          </v:shape>
        </w:pict>
      </w:r>
      <w:r w:rsidR="00DE6FB7" w:rsidRPr="00EC4FC3">
        <w:rPr>
          <w:sz w:val="28"/>
          <w:szCs w:val="28"/>
        </w:rPr>
        <w:pict>
          <v:rect id="_x0000_s1033" style="position:absolute;left:0;text-align:left;margin-left:72.95pt;margin-top:200.2pt;width:131.5pt;height:22.5pt;z-index:251641344">
            <v:textbox style="mso-next-textbox:#_x0000_s1033">
              <w:txbxContent>
                <w:p w:rsidR="00D14C81" w:rsidRPr="005B219A" w:rsidRDefault="00D14C81" w:rsidP="00DE6FB7">
                  <w:pPr>
                    <w:jc w:val="center"/>
                  </w:pPr>
                  <w:r w:rsidRPr="005B219A">
                    <w:t>Краеведческий музей</w:t>
                  </w:r>
                </w:p>
              </w:txbxContent>
            </v:textbox>
          </v:rect>
        </w:pict>
      </w:r>
      <w:r w:rsidR="00DE6FB7" w:rsidRPr="00EC4FC3">
        <w:rPr>
          <w:sz w:val="28"/>
          <w:szCs w:val="28"/>
        </w:rPr>
        <w:pict>
          <v:rect id="_x0000_s1035" style="position:absolute;left:0;text-align:left;margin-left:9.45pt;margin-top:148.7pt;width:131.5pt;height:25pt;z-index:251643392">
            <v:textbox style="mso-next-textbox:#_x0000_s1035">
              <w:txbxContent>
                <w:p w:rsidR="00D14C81" w:rsidRPr="00340DCC" w:rsidRDefault="00D14C81" w:rsidP="00DE6FB7">
                  <w:pPr>
                    <w:jc w:val="center"/>
                    <w:rPr>
                      <w:sz w:val="18"/>
                    </w:rPr>
                  </w:pPr>
                  <w:r>
                    <w:rPr>
                      <w:color w:val="000000"/>
                      <w:szCs w:val="28"/>
                    </w:rPr>
                    <w:t>Д</w:t>
                  </w:r>
                  <w:r w:rsidRPr="00340DCC">
                    <w:rPr>
                      <w:color w:val="000000"/>
                      <w:szCs w:val="28"/>
                    </w:rPr>
                    <w:t>етская поликлиника</w:t>
                  </w:r>
                </w:p>
              </w:txbxContent>
            </v:textbox>
          </v:rect>
        </w:pict>
      </w:r>
      <w:r w:rsidR="00DE6FB7" w:rsidRPr="00EC4FC3">
        <w:rPr>
          <w:sz w:val="28"/>
          <w:szCs w:val="28"/>
        </w:rPr>
        <w:pict>
          <v:oval id="_x0000_s1029" style="position:absolute;left:0;text-align:left;margin-left:180.45pt;margin-top:90.7pt;width:91pt;height:89pt;z-index:251637248">
            <v:textbox style="mso-next-textbox:#_x0000_s1029">
              <w:txbxContent>
                <w:p w:rsidR="00D14C81" w:rsidRPr="00340DCC" w:rsidRDefault="00D14C81" w:rsidP="00DE6FB7">
                  <w:pPr>
                    <w:jc w:val="center"/>
                    <w:rPr>
                      <w:sz w:val="18"/>
                    </w:rPr>
                  </w:pPr>
                </w:p>
                <w:p w:rsidR="00D14C81" w:rsidRPr="00340DCC" w:rsidRDefault="00D14C81" w:rsidP="00DE6FB7">
                  <w:pPr>
                    <w:jc w:val="center"/>
                  </w:pPr>
                  <w:r>
                    <w:t>Учащиеся 1-4 классов</w:t>
                  </w:r>
                </w:p>
              </w:txbxContent>
            </v:textbox>
          </v:oval>
        </w:pict>
      </w:r>
      <w:r w:rsidR="00DE6FB7" w:rsidRPr="00EC4FC3">
        <w:rPr>
          <w:sz w:val="28"/>
          <w:szCs w:val="28"/>
        </w:rPr>
      </w:r>
      <w:r w:rsidR="00DE6FB7" w:rsidRPr="00EC4FC3">
        <w:rPr>
          <w:sz w:val="28"/>
          <w:szCs w:val="28"/>
        </w:rPr>
        <w:pict>
          <v:rect id="_x0000_s1028" style="width:131.5pt;height:42.5pt;mso-position-horizontal-relative:char;mso-position-vertical-relative:line">
            <v:textbox style="mso-next-textbox:#_x0000_s1028">
              <w:txbxContent>
                <w:p w:rsidR="00D14C81" w:rsidRPr="00340DCC" w:rsidRDefault="00D14C81" w:rsidP="00DE6FB7">
                  <w:pPr>
                    <w:jc w:val="center"/>
                  </w:pPr>
                  <w:r w:rsidRPr="005B219A">
                    <w:t>Родительская</w:t>
                  </w:r>
                  <w:r>
                    <w:t xml:space="preserve"> общественность</w:t>
                  </w:r>
                </w:p>
              </w:txbxContent>
            </v:textbox>
            <w10:anchorlock/>
          </v:rect>
        </w:pict>
      </w:r>
    </w:p>
    <w:p w:rsidR="00DE6FB7" w:rsidRPr="00EC4FC3" w:rsidRDefault="00DE6FB7" w:rsidP="00DE6FB7">
      <w:pPr>
        <w:pStyle w:val="ab"/>
        <w:ind w:firstLine="360"/>
        <w:jc w:val="both"/>
        <w:rPr>
          <w:sz w:val="28"/>
          <w:szCs w:val="28"/>
        </w:rPr>
      </w:pPr>
      <w:r w:rsidRPr="00EC4FC3">
        <w:rPr>
          <w:sz w:val="28"/>
          <w:szCs w:val="28"/>
        </w:rPr>
        <w:pict>
          <v:shape id="_x0000_s1043" type="#_x0000_t32" style="position:absolute;left:0;text-align:left;margin-left:251.95pt;margin-top:1pt;width:118pt;height:49.9pt;flip:y;z-index:251650560" o:connectortype="straight">
            <v:stroke startarrow="block" endarrow="block"/>
          </v:shape>
        </w:pict>
      </w:r>
      <w:r w:rsidRPr="00EC4FC3">
        <w:rPr>
          <w:sz w:val="28"/>
          <w:szCs w:val="28"/>
        </w:rPr>
        <w:pict>
          <v:shape id="_x0000_s1041" type="#_x0000_t32" style="position:absolute;left:0;text-align:left;margin-left:92.95pt;margin-top:1pt;width:105.5pt;height:49.9pt;z-index:251648512" o:connectortype="straight">
            <v:stroke startarrow="block" endarrow="block"/>
          </v:shape>
        </w:pict>
      </w:r>
    </w:p>
    <w:p w:rsidR="00DE6FB7" w:rsidRPr="00EC4FC3" w:rsidRDefault="003654BA" w:rsidP="00DE6FB7">
      <w:pPr>
        <w:pStyle w:val="ab"/>
        <w:ind w:firstLine="360"/>
        <w:jc w:val="both"/>
        <w:rPr>
          <w:sz w:val="28"/>
          <w:szCs w:val="28"/>
        </w:rPr>
      </w:pPr>
      <w:r>
        <w:rPr>
          <w:noProof/>
          <w:sz w:val="28"/>
          <w:szCs w:val="28"/>
          <w:lang w:eastAsia="ru-RU"/>
        </w:rPr>
        <w:pict>
          <v:shape id="_x0000_s1048" type="#_x0000_t32" style="position:absolute;left:0;text-align:left;margin-left:113.7pt;margin-top:25.9pt;width:66.75pt;height:12pt;z-index:251653632" o:connectortype="straight">
            <v:stroke startarrow="block" endarrow="block"/>
          </v:shape>
        </w:pict>
      </w:r>
      <w:r w:rsidRPr="00EC4FC3">
        <w:rPr>
          <w:sz w:val="28"/>
          <w:szCs w:val="28"/>
        </w:rPr>
        <w:pict>
          <v:rect id="_x0000_s1032" style="position:absolute;left:0;text-align:left;margin-left:-25.05pt;margin-top:3.3pt;width:134pt;height:49.2pt;z-index:251640320">
            <v:textbox style="mso-next-textbox:#_x0000_s1032">
              <w:txbxContent>
                <w:p w:rsidR="00D14C81" w:rsidRDefault="00D14C81" w:rsidP="00DE6FB7">
                  <w:pPr>
                    <w:jc w:val="center"/>
                  </w:pPr>
                  <w:r w:rsidRPr="005B219A">
                    <w:t>Детская художественная школа</w:t>
                  </w:r>
                </w:p>
                <w:p w:rsidR="00D14C81" w:rsidRPr="005B219A" w:rsidRDefault="00D14C81" w:rsidP="00DE6FB7">
                  <w:pPr>
                    <w:jc w:val="center"/>
                  </w:pPr>
                </w:p>
              </w:txbxContent>
            </v:textbox>
          </v:rect>
        </w:pict>
      </w:r>
      <w:r w:rsidR="00DE6FB7" w:rsidRPr="00EC4FC3">
        <w:rPr>
          <w:sz w:val="28"/>
          <w:szCs w:val="28"/>
        </w:rPr>
        <w:pict>
          <v:rect id="_x0000_s1037" style="position:absolute;left:0;text-align:left;margin-left:313.45pt;margin-top:15.35pt;width:131.5pt;height:48.2pt;z-index:251644416">
            <v:textbox style="mso-next-textbox:#_x0000_s1037">
              <w:txbxContent>
                <w:p w:rsidR="00D14C81" w:rsidRPr="005B219A" w:rsidRDefault="00D14C81" w:rsidP="00DE6FB7">
                  <w:pPr>
                    <w:jc w:val="center"/>
                  </w:pPr>
                  <w:r w:rsidRPr="005B219A">
                    <w:t>Библиотечно – информационный центр</w:t>
                  </w:r>
                </w:p>
              </w:txbxContent>
            </v:textbox>
          </v:rect>
        </w:pict>
      </w:r>
    </w:p>
    <w:p w:rsidR="00DE6FB7" w:rsidRPr="00EC4FC3" w:rsidRDefault="00843793" w:rsidP="00DE6FB7">
      <w:pPr>
        <w:pStyle w:val="ab"/>
        <w:ind w:firstLine="360"/>
        <w:jc w:val="both"/>
        <w:rPr>
          <w:sz w:val="28"/>
          <w:szCs w:val="28"/>
        </w:rPr>
      </w:pPr>
      <w:r w:rsidRPr="00EC4FC3">
        <w:rPr>
          <w:sz w:val="28"/>
          <w:szCs w:val="28"/>
        </w:rPr>
        <w:pict>
          <v:shape id="_x0000_s1044" type="#_x0000_t32" style="position:absolute;left:0;text-align:left;margin-left:263.45pt;margin-top:1.25pt;width:50pt;height:11.45pt;flip:y;z-index:251651584" o:connectortype="straight">
            <v:stroke startarrow="block" endarrow="block"/>
          </v:shape>
        </w:pict>
      </w:r>
    </w:p>
    <w:p w:rsidR="00DE6FB7" w:rsidRPr="00EC4FC3" w:rsidRDefault="003654BA" w:rsidP="00DE6FB7">
      <w:pPr>
        <w:pStyle w:val="ab"/>
        <w:ind w:firstLine="360"/>
        <w:jc w:val="both"/>
        <w:rPr>
          <w:sz w:val="28"/>
          <w:szCs w:val="28"/>
        </w:rPr>
      </w:pPr>
      <w:r>
        <w:rPr>
          <w:noProof/>
          <w:sz w:val="28"/>
          <w:szCs w:val="28"/>
          <w:lang w:eastAsia="ru-RU"/>
        </w:rPr>
        <w:pict>
          <v:shape id="_x0000_s1047" type="#_x0000_t32" style="position:absolute;left:0;text-align:left;margin-left:260.45pt;margin-top:7.1pt;width:22pt;height:39pt;z-index:251652608" o:connectortype="straight">
            <v:stroke startarrow="block" endarrow="block"/>
          </v:shape>
        </w:pict>
      </w:r>
      <w:r w:rsidRPr="00EC4FC3">
        <w:rPr>
          <w:sz w:val="28"/>
          <w:szCs w:val="28"/>
        </w:rPr>
        <w:pict>
          <v:shape id="_x0000_s1039" type="#_x0000_t32" style="position:absolute;left:0;text-align:left;margin-left:140.95pt;margin-top:1.1pt;width:39.5pt;height:11pt;flip:y;z-index:251646464" o:connectortype="straight">
            <v:stroke startarrow="block" endarrow="block"/>
          </v:shape>
        </w:pict>
      </w:r>
    </w:p>
    <w:p w:rsidR="00DE6FB7" w:rsidRPr="00EC4FC3" w:rsidRDefault="00843793" w:rsidP="00DE6FB7">
      <w:pPr>
        <w:pStyle w:val="ab"/>
        <w:ind w:firstLine="360"/>
        <w:jc w:val="both"/>
        <w:rPr>
          <w:sz w:val="28"/>
          <w:szCs w:val="28"/>
        </w:rPr>
      </w:pPr>
      <w:r w:rsidRPr="00EC4FC3">
        <w:rPr>
          <w:sz w:val="28"/>
          <w:szCs w:val="28"/>
        </w:rPr>
        <w:pict>
          <v:shape id="_x0000_s1030" type="#_x0000_t32" style="position:absolute;left:0;text-align:left;margin-left:263.45pt;margin-top:15pt;width:45pt;height:15.5pt;z-index:251638272" o:connectortype="straight">
            <v:stroke startarrow="block" endarrow="block"/>
          </v:shape>
        </w:pict>
      </w:r>
      <w:r w:rsidR="00DE6FB7" w:rsidRPr="00EC4FC3">
        <w:rPr>
          <w:sz w:val="28"/>
          <w:szCs w:val="28"/>
        </w:rPr>
        <w:pict>
          <v:rect id="_x0000_s1034" style="position:absolute;left:0;text-align:left;margin-left:263.45pt;margin-top:16pt;width:159.5pt;height:22.5pt;z-index:251642368">
            <v:textbox style="mso-next-textbox:#_x0000_s1034">
              <w:txbxContent>
                <w:p w:rsidR="00D14C81" w:rsidRPr="005B219A" w:rsidRDefault="00D14C81" w:rsidP="00DE6FB7">
                  <w:r w:rsidRPr="005B219A">
                    <w:t>Центр детского творчества</w:t>
                  </w:r>
                </w:p>
              </w:txbxContent>
            </v:textbox>
          </v:rect>
        </w:pict>
      </w:r>
    </w:p>
    <w:p w:rsidR="00DE6FB7" w:rsidRDefault="00DE6FB7" w:rsidP="00DE6FB7">
      <w:pPr>
        <w:pStyle w:val="ab"/>
        <w:ind w:firstLine="360"/>
        <w:jc w:val="both"/>
        <w:rPr>
          <w:sz w:val="28"/>
          <w:szCs w:val="28"/>
        </w:rPr>
      </w:pPr>
    </w:p>
    <w:p w:rsidR="003654BA" w:rsidRPr="00EC4FC3" w:rsidRDefault="003654BA" w:rsidP="00DE6FB7">
      <w:pPr>
        <w:pStyle w:val="ab"/>
        <w:ind w:firstLine="360"/>
        <w:jc w:val="both"/>
        <w:rPr>
          <w:sz w:val="28"/>
          <w:szCs w:val="28"/>
        </w:rPr>
      </w:pPr>
    </w:p>
    <w:p w:rsidR="00DE6FB7" w:rsidRPr="00843793" w:rsidRDefault="00DE6FB7" w:rsidP="00DE6FB7">
      <w:pPr>
        <w:pStyle w:val="ab"/>
        <w:ind w:firstLine="360"/>
        <w:jc w:val="both"/>
        <w:rPr>
          <w:b/>
          <w:sz w:val="28"/>
          <w:szCs w:val="28"/>
        </w:rPr>
      </w:pPr>
      <w:r w:rsidRPr="00843793">
        <w:rPr>
          <w:b/>
          <w:sz w:val="28"/>
          <w:szCs w:val="28"/>
        </w:rPr>
        <w:t xml:space="preserve"> Формы оценки результатов внеурочной образовательной деятельности</w:t>
      </w:r>
    </w:p>
    <w:p w:rsidR="00DE6FB7" w:rsidRPr="00EC4FC3" w:rsidRDefault="00DE6FB7" w:rsidP="00DE6FB7">
      <w:pPr>
        <w:ind w:firstLine="709"/>
        <w:jc w:val="both"/>
        <w:rPr>
          <w:sz w:val="28"/>
          <w:szCs w:val="28"/>
        </w:rPr>
      </w:pPr>
      <w:r w:rsidRPr="00EC4FC3">
        <w:rPr>
          <w:sz w:val="28"/>
          <w:szCs w:val="28"/>
        </w:rPr>
        <w:t>Наиболее адекватным методом интегральной (накопительной) оценки является</w:t>
      </w:r>
      <w:r w:rsidRPr="00EC4FC3">
        <w:rPr>
          <w:sz w:val="28"/>
        </w:rPr>
        <w:t> </w:t>
      </w:r>
      <w:r w:rsidRPr="00EC4FC3">
        <w:rPr>
          <w:sz w:val="28"/>
          <w:szCs w:val="28"/>
        </w:rPr>
        <w:t>портфолио</w:t>
      </w:r>
      <w:r w:rsidRPr="00EC4FC3">
        <w:rPr>
          <w:sz w:val="28"/>
        </w:rPr>
        <w:t> </w:t>
      </w:r>
      <w:r w:rsidRPr="00EC4FC3">
        <w:rPr>
          <w:sz w:val="28"/>
          <w:szCs w:val="28"/>
        </w:rPr>
        <w:t>(портфель достижений) – сборник работ и результатов обучающегося, который демонстрирует его усилия, прогресс и достижения в различных областях, а также выставки творческих достижений учащихся.</w:t>
      </w:r>
    </w:p>
    <w:p w:rsidR="00DE6FB7" w:rsidRPr="00EC4FC3" w:rsidRDefault="00DE6FB7" w:rsidP="00DE6FB7">
      <w:pPr>
        <w:ind w:firstLine="709"/>
        <w:jc w:val="both"/>
        <w:rPr>
          <w:sz w:val="28"/>
          <w:szCs w:val="28"/>
        </w:rPr>
      </w:pPr>
      <w:r w:rsidRPr="00EC4FC3">
        <w:rPr>
          <w:sz w:val="28"/>
          <w:szCs w:val="28"/>
        </w:rPr>
        <w:t>В состав портфолио каждого ребенка для характеристики сторон, связанных с его/ее</w:t>
      </w:r>
      <w:r w:rsidRPr="00EC4FC3">
        <w:rPr>
          <w:sz w:val="28"/>
        </w:rPr>
        <w:t> </w:t>
      </w:r>
      <w:r w:rsidRPr="00EC4FC3">
        <w:rPr>
          <w:sz w:val="28"/>
          <w:szCs w:val="28"/>
        </w:rPr>
        <w:t>учебной деятельностью, могут (должны) входить:</w:t>
      </w:r>
    </w:p>
    <w:p w:rsidR="00DE6FB7" w:rsidRPr="00EC4FC3" w:rsidRDefault="00DE6FB7" w:rsidP="00DE6FB7">
      <w:pPr>
        <w:ind w:left="720" w:hanging="360"/>
        <w:jc w:val="both"/>
        <w:rPr>
          <w:sz w:val="28"/>
          <w:szCs w:val="28"/>
        </w:rPr>
      </w:pPr>
      <w:r w:rsidRPr="00EC4FC3">
        <w:rPr>
          <w:sz w:val="28"/>
          <w:szCs w:val="28"/>
        </w:rPr>
        <w:lastRenderedPageBreak/>
        <w:t>1)   </w:t>
      </w:r>
      <w:r w:rsidRPr="00EC4FC3">
        <w:t> </w:t>
      </w:r>
      <w:r w:rsidRPr="00EC4FC3">
        <w:rPr>
          <w:sz w:val="28"/>
          <w:szCs w:val="28"/>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как показывают приводимые выше описания различных учебных задач и ситуаций, учебных и проверочных материалов, как минимум следующие:</w:t>
      </w:r>
    </w:p>
    <w:p w:rsidR="00DE6FB7" w:rsidRPr="00EC4FC3" w:rsidRDefault="00DE6FB7" w:rsidP="006D54DD">
      <w:pPr>
        <w:pStyle w:val="afc"/>
        <w:numPr>
          <w:ilvl w:val="0"/>
          <w:numId w:val="73"/>
        </w:numPr>
        <w:jc w:val="both"/>
        <w:rPr>
          <w:sz w:val="28"/>
          <w:szCs w:val="28"/>
          <w:lang w:eastAsia="ar-SA"/>
        </w:rPr>
      </w:pPr>
      <w:r w:rsidRPr="00EC4FC3">
        <w:rPr>
          <w:sz w:val="28"/>
          <w:szCs w:val="28"/>
          <w:lang w:eastAsia="ar-SA"/>
        </w:rPr>
        <w:t>дневники читателя;</w:t>
      </w:r>
    </w:p>
    <w:p w:rsidR="00DE6FB7" w:rsidRPr="00EC4FC3" w:rsidRDefault="00DE6FB7" w:rsidP="006D54DD">
      <w:pPr>
        <w:pStyle w:val="afc"/>
        <w:numPr>
          <w:ilvl w:val="0"/>
          <w:numId w:val="73"/>
        </w:numPr>
        <w:jc w:val="both"/>
        <w:rPr>
          <w:sz w:val="28"/>
          <w:szCs w:val="28"/>
          <w:lang w:eastAsia="ar-SA"/>
        </w:rPr>
      </w:pPr>
      <w:r w:rsidRPr="00EC4FC3">
        <w:rPr>
          <w:sz w:val="28"/>
          <w:szCs w:val="28"/>
          <w:lang w:eastAsia="ar-SA"/>
        </w:rPr>
        <w:t>выборка работ по проведенным ребенком в ходе обучения мини-исследованиям и выполненным проектам (по всем предметам);</w:t>
      </w:r>
    </w:p>
    <w:p w:rsidR="00DE6FB7" w:rsidRPr="00EC4FC3" w:rsidRDefault="00DE6FB7" w:rsidP="00DE6FB7">
      <w:pPr>
        <w:ind w:left="720" w:hanging="360"/>
        <w:jc w:val="both"/>
        <w:rPr>
          <w:sz w:val="28"/>
          <w:szCs w:val="28"/>
        </w:rPr>
      </w:pPr>
      <w:r w:rsidRPr="00EC4FC3">
        <w:rPr>
          <w:sz w:val="28"/>
          <w:szCs w:val="28"/>
        </w:rPr>
        <w:t>2)    систематизированные материалы текущей оценки:</w:t>
      </w:r>
    </w:p>
    <w:p w:rsidR="00DE6FB7" w:rsidRPr="00EC4FC3" w:rsidRDefault="00DE6FB7" w:rsidP="006D54DD">
      <w:pPr>
        <w:pStyle w:val="afc"/>
        <w:numPr>
          <w:ilvl w:val="0"/>
          <w:numId w:val="74"/>
        </w:numPr>
        <w:jc w:val="both"/>
        <w:rPr>
          <w:sz w:val="28"/>
          <w:szCs w:val="28"/>
          <w:lang w:eastAsia="ar-SA"/>
        </w:rPr>
      </w:pPr>
      <w:r w:rsidRPr="00EC4FC3">
        <w:rPr>
          <w:sz w:val="28"/>
          <w:szCs w:val="28"/>
          <w:lang w:eastAsia="ar-SA"/>
        </w:rPr>
        <w:t>отдельные листы наблюдений;</w:t>
      </w:r>
    </w:p>
    <w:p w:rsidR="00DE6FB7" w:rsidRPr="00EC4FC3" w:rsidRDefault="00DE6FB7" w:rsidP="006D54DD">
      <w:pPr>
        <w:pStyle w:val="afc"/>
        <w:numPr>
          <w:ilvl w:val="0"/>
          <w:numId w:val="74"/>
        </w:numPr>
        <w:jc w:val="both"/>
        <w:rPr>
          <w:sz w:val="28"/>
          <w:szCs w:val="28"/>
          <w:lang w:eastAsia="ar-SA"/>
        </w:rPr>
      </w:pPr>
      <w:r w:rsidRPr="00EC4FC3">
        <w:rPr>
          <w:sz w:val="28"/>
          <w:szCs w:val="28"/>
          <w:lang w:eastAsia="ar-SA"/>
        </w:rPr>
        <w:t>оценочные листы и материалы видео- и аудиозаписей процессов выполнения отдельных видов работ;</w:t>
      </w:r>
    </w:p>
    <w:p w:rsidR="00DE6FB7" w:rsidRPr="00EC4FC3" w:rsidRDefault="00DE6FB7" w:rsidP="006D54DD">
      <w:pPr>
        <w:pStyle w:val="afc"/>
        <w:numPr>
          <w:ilvl w:val="0"/>
          <w:numId w:val="74"/>
        </w:numPr>
        <w:jc w:val="both"/>
        <w:rPr>
          <w:sz w:val="28"/>
          <w:szCs w:val="28"/>
          <w:lang w:eastAsia="ar-SA"/>
        </w:rPr>
      </w:pPr>
      <w:r w:rsidRPr="00EC4FC3">
        <w:rPr>
          <w:sz w:val="28"/>
          <w:szCs w:val="28"/>
          <w:lang w:eastAsia="ar-SA"/>
        </w:rPr>
        <w:t>результаты стартовой диагностики (на входе, в начале обучения) и результаты тематического тестирования;</w:t>
      </w:r>
    </w:p>
    <w:p w:rsidR="00DE6FB7" w:rsidRPr="00EC4FC3" w:rsidRDefault="00DE6FB7" w:rsidP="006D54DD">
      <w:pPr>
        <w:pStyle w:val="afc"/>
        <w:numPr>
          <w:ilvl w:val="0"/>
          <w:numId w:val="75"/>
        </w:numPr>
        <w:jc w:val="both"/>
        <w:rPr>
          <w:sz w:val="28"/>
          <w:szCs w:val="28"/>
          <w:lang w:eastAsia="ar-SA"/>
        </w:rPr>
      </w:pPr>
      <w:r w:rsidRPr="00EC4FC3">
        <w:rPr>
          <w:sz w:val="28"/>
          <w:szCs w:val="28"/>
          <w:lang w:eastAsia="ar-SA"/>
        </w:rPr>
        <w:t>выборочные материалы самоанализа и самооценки учащихся;</w:t>
      </w:r>
    </w:p>
    <w:p w:rsidR="00DE6FB7" w:rsidRPr="00EC4FC3" w:rsidRDefault="00DE6FB7" w:rsidP="00DE6FB7">
      <w:pPr>
        <w:spacing w:line="360" w:lineRule="atLeast"/>
        <w:ind w:left="720" w:hanging="360"/>
        <w:jc w:val="both"/>
        <w:rPr>
          <w:sz w:val="28"/>
          <w:szCs w:val="28"/>
        </w:rPr>
      </w:pPr>
      <w:r w:rsidRPr="00EC4FC3">
        <w:rPr>
          <w:sz w:val="28"/>
          <w:szCs w:val="28"/>
        </w:rPr>
        <w:t>3)   </w:t>
      </w:r>
      <w:r w:rsidRPr="00EC4FC3">
        <w:rPr>
          <w:sz w:val="28"/>
        </w:rPr>
        <w:t> </w:t>
      </w:r>
      <w:r w:rsidRPr="00EC4FC3">
        <w:rPr>
          <w:sz w:val="28"/>
          <w:szCs w:val="28"/>
        </w:rPr>
        <w:t>материалы итогового тестирования</w:t>
      </w:r>
      <w:r w:rsidRPr="00EC4FC3">
        <w:rPr>
          <w:sz w:val="28"/>
        </w:rPr>
        <w:t> </w:t>
      </w:r>
      <w:r w:rsidRPr="00EC4FC3">
        <w:rPr>
          <w:sz w:val="28"/>
          <w:szCs w:val="28"/>
        </w:rPr>
        <w:t>и/или результаты выполнения</w:t>
      </w:r>
      <w:r w:rsidRPr="00EC4FC3">
        <w:rPr>
          <w:sz w:val="28"/>
        </w:rPr>
        <w:t> </w:t>
      </w:r>
      <w:r w:rsidRPr="00EC4FC3">
        <w:rPr>
          <w:sz w:val="28"/>
          <w:szCs w:val="28"/>
        </w:rPr>
        <w:t>итоговых комплексных работ, если последние проводились.</w:t>
      </w:r>
    </w:p>
    <w:p w:rsidR="00DE6FB7" w:rsidRPr="00EC4FC3" w:rsidRDefault="00DE6FB7" w:rsidP="00DE6FB7">
      <w:pPr>
        <w:ind w:firstLine="709"/>
        <w:jc w:val="both"/>
        <w:rPr>
          <w:sz w:val="28"/>
          <w:szCs w:val="28"/>
        </w:rPr>
      </w:pPr>
      <w:r w:rsidRPr="00EC4FC3">
        <w:rPr>
          <w:sz w:val="28"/>
          <w:szCs w:val="28"/>
        </w:rPr>
        <w:t>Кроме того, в портфолио могут быть включены и иные документы, характеризующие ребенка с точки зрения его внеучебной и досуговой деятельности.</w:t>
      </w:r>
    </w:p>
    <w:p w:rsidR="00DE6FB7" w:rsidRPr="00EC4FC3" w:rsidRDefault="00DE6FB7" w:rsidP="00DE6FB7">
      <w:pPr>
        <w:ind w:firstLine="708"/>
        <w:jc w:val="both"/>
        <w:rPr>
          <w:sz w:val="28"/>
          <w:szCs w:val="28"/>
        </w:rPr>
      </w:pPr>
      <w:r w:rsidRPr="00EC4FC3">
        <w:rPr>
          <w:sz w:val="28"/>
          <w:szCs w:val="28"/>
        </w:rPr>
        <w:t>Успешность  в организации внеурочной деятельности во многом может зависеть от уровня развития воспитательной системы в образовательном учреждении, от наличия в гимназии социальных партнеров, и, конечно,  от  целенаправленного творческого взаимодействия учителей, учеников и других субъектов воспитания.</w:t>
      </w:r>
    </w:p>
    <w:p w:rsidR="007B44DE" w:rsidRDefault="00DE6FB7" w:rsidP="00B5796C">
      <w:pPr>
        <w:ind w:firstLine="708"/>
        <w:jc w:val="both"/>
        <w:rPr>
          <w:sz w:val="28"/>
          <w:szCs w:val="28"/>
        </w:rPr>
      </w:pPr>
      <w:r w:rsidRPr="00EC4FC3">
        <w:rPr>
          <w:sz w:val="28"/>
          <w:szCs w:val="28"/>
        </w:rPr>
        <w:t>Только многообразие видов деятельности и включение ученика в систему позитивных отношений с окружающей действительностью сможет выявить и развить индивидуальные особенности каждого ученика и привести к успешной социализации личности.</w:t>
      </w:r>
    </w:p>
    <w:p w:rsidR="009A0976" w:rsidRDefault="009A0976" w:rsidP="00B5796C">
      <w:pPr>
        <w:ind w:firstLine="708"/>
        <w:jc w:val="both"/>
        <w:rPr>
          <w:sz w:val="28"/>
          <w:szCs w:val="28"/>
        </w:rPr>
      </w:pPr>
    </w:p>
    <w:p w:rsidR="009A0976" w:rsidRDefault="009A0976" w:rsidP="00B5796C">
      <w:pPr>
        <w:ind w:firstLine="708"/>
        <w:jc w:val="both"/>
        <w:rPr>
          <w:sz w:val="28"/>
          <w:szCs w:val="28"/>
        </w:rPr>
      </w:pPr>
    </w:p>
    <w:p w:rsidR="009A0976" w:rsidRDefault="009A0976" w:rsidP="00B5796C">
      <w:pPr>
        <w:ind w:firstLine="708"/>
        <w:jc w:val="both"/>
        <w:rPr>
          <w:sz w:val="28"/>
          <w:szCs w:val="28"/>
        </w:rPr>
      </w:pPr>
    </w:p>
    <w:p w:rsidR="009A0976" w:rsidRDefault="009A0976" w:rsidP="00B5796C">
      <w:pPr>
        <w:ind w:firstLine="708"/>
        <w:jc w:val="both"/>
        <w:rPr>
          <w:sz w:val="28"/>
          <w:szCs w:val="28"/>
        </w:rPr>
      </w:pPr>
    </w:p>
    <w:p w:rsidR="009A0976" w:rsidRDefault="009A0976" w:rsidP="00B5796C">
      <w:pPr>
        <w:ind w:firstLine="708"/>
        <w:jc w:val="both"/>
        <w:rPr>
          <w:sz w:val="28"/>
          <w:szCs w:val="28"/>
        </w:rPr>
      </w:pPr>
    </w:p>
    <w:p w:rsidR="009A0976" w:rsidRDefault="009A0976" w:rsidP="00B5796C">
      <w:pPr>
        <w:ind w:firstLine="708"/>
        <w:jc w:val="both"/>
        <w:rPr>
          <w:sz w:val="28"/>
          <w:szCs w:val="28"/>
        </w:rPr>
      </w:pPr>
    </w:p>
    <w:p w:rsidR="009A0976" w:rsidRDefault="009A0976" w:rsidP="00B5796C">
      <w:pPr>
        <w:ind w:firstLine="708"/>
        <w:jc w:val="both"/>
        <w:rPr>
          <w:sz w:val="28"/>
          <w:szCs w:val="28"/>
        </w:rPr>
      </w:pPr>
    </w:p>
    <w:p w:rsidR="009A0976" w:rsidRDefault="009A0976" w:rsidP="00B5796C">
      <w:pPr>
        <w:ind w:firstLine="708"/>
        <w:jc w:val="both"/>
        <w:rPr>
          <w:sz w:val="28"/>
          <w:szCs w:val="28"/>
        </w:rPr>
      </w:pPr>
    </w:p>
    <w:p w:rsidR="009A0976" w:rsidRDefault="009A0976" w:rsidP="00B5796C">
      <w:pPr>
        <w:ind w:firstLine="708"/>
        <w:jc w:val="both"/>
        <w:rPr>
          <w:sz w:val="28"/>
          <w:szCs w:val="28"/>
        </w:rPr>
      </w:pPr>
    </w:p>
    <w:p w:rsidR="009A0976" w:rsidRDefault="009A0976" w:rsidP="00B5796C">
      <w:pPr>
        <w:ind w:firstLine="708"/>
        <w:jc w:val="both"/>
        <w:rPr>
          <w:sz w:val="28"/>
          <w:szCs w:val="28"/>
        </w:rPr>
      </w:pPr>
    </w:p>
    <w:p w:rsidR="009A0976" w:rsidRDefault="009A0976" w:rsidP="00B5796C">
      <w:pPr>
        <w:ind w:firstLine="708"/>
        <w:jc w:val="both"/>
        <w:rPr>
          <w:sz w:val="28"/>
          <w:szCs w:val="28"/>
        </w:rPr>
      </w:pPr>
    </w:p>
    <w:p w:rsidR="007B44DE" w:rsidRDefault="007B44DE" w:rsidP="004636B3">
      <w:pPr>
        <w:widowControl w:val="0"/>
        <w:shd w:val="clear" w:color="auto" w:fill="FFFFFF"/>
        <w:suppressAutoHyphens w:val="0"/>
        <w:ind w:right="-2" w:firstLine="828"/>
        <w:jc w:val="right"/>
        <w:rPr>
          <w:sz w:val="28"/>
          <w:szCs w:val="28"/>
        </w:rPr>
      </w:pPr>
    </w:p>
    <w:p w:rsidR="007B44DE" w:rsidRDefault="007B44DE" w:rsidP="004636B3">
      <w:pPr>
        <w:widowControl w:val="0"/>
        <w:shd w:val="clear" w:color="auto" w:fill="FFFFFF"/>
        <w:suppressAutoHyphens w:val="0"/>
        <w:ind w:right="-2" w:firstLine="828"/>
        <w:jc w:val="right"/>
        <w:rPr>
          <w:sz w:val="28"/>
          <w:szCs w:val="28"/>
        </w:rPr>
      </w:pPr>
    </w:p>
    <w:p w:rsidR="007B44DE" w:rsidRPr="00903014" w:rsidRDefault="00F9737C" w:rsidP="00903014">
      <w:pPr>
        <w:pStyle w:val="ae"/>
        <w:ind w:firstLine="709"/>
        <w:jc w:val="center"/>
        <w:rPr>
          <w:b/>
          <w:sz w:val="28"/>
          <w:szCs w:val="28"/>
        </w:rPr>
      </w:pPr>
      <w:bookmarkStart w:id="52" w:name="_Toc231266290"/>
      <w:bookmarkStart w:id="53" w:name="_Toc443302108"/>
      <w:r>
        <w:rPr>
          <w:b/>
          <w:sz w:val="28"/>
          <w:szCs w:val="28"/>
        </w:rPr>
        <w:lastRenderedPageBreak/>
        <w:t>3.4</w:t>
      </w:r>
      <w:r w:rsidR="00B65977">
        <w:rPr>
          <w:b/>
          <w:sz w:val="28"/>
          <w:szCs w:val="28"/>
        </w:rPr>
        <w:t xml:space="preserve"> С</w:t>
      </w:r>
      <w:r w:rsidR="00B65977" w:rsidRPr="00903014">
        <w:rPr>
          <w:b/>
          <w:sz w:val="28"/>
          <w:szCs w:val="28"/>
        </w:rPr>
        <w:t>истема условий реализации основной образовательной программы начального общего образования</w:t>
      </w:r>
      <w:bookmarkEnd w:id="53"/>
    </w:p>
    <w:p w:rsidR="007B44DE" w:rsidRPr="006B6906" w:rsidRDefault="007B44DE" w:rsidP="00897909">
      <w:pPr>
        <w:ind w:firstLine="709"/>
        <w:jc w:val="both"/>
        <w:rPr>
          <w:b/>
          <w:i/>
          <w:sz w:val="28"/>
          <w:szCs w:val="28"/>
        </w:rPr>
      </w:pPr>
      <w:r w:rsidRPr="006B6906">
        <w:rPr>
          <w:b/>
          <w:i/>
          <w:sz w:val="28"/>
          <w:szCs w:val="28"/>
        </w:rPr>
        <w:t xml:space="preserve"> Описание имеющихся условий</w:t>
      </w:r>
      <w:r w:rsidRPr="006B6906">
        <w:rPr>
          <w:rStyle w:val="Style1"/>
          <w:sz w:val="28"/>
          <w:szCs w:val="28"/>
        </w:rPr>
        <w:t xml:space="preserve"> </w:t>
      </w:r>
      <w:r w:rsidRPr="006B6906">
        <w:rPr>
          <w:rStyle w:val="14pt0pt"/>
        </w:rPr>
        <w:t>Федеральный государственный образовательный стандарт начального общего образования включает в себя требования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7B44DE" w:rsidRDefault="007B44DE" w:rsidP="00897909">
      <w:pPr>
        <w:pStyle w:val="26"/>
        <w:shd w:val="clear" w:color="auto" w:fill="auto"/>
        <w:spacing w:before="0" w:line="240" w:lineRule="auto"/>
        <w:ind w:firstLine="709"/>
        <w:rPr>
          <w:sz w:val="28"/>
          <w:szCs w:val="28"/>
        </w:rPr>
      </w:pPr>
      <w:r w:rsidRPr="00DD65C5">
        <w:rPr>
          <w:b/>
          <w:sz w:val="28"/>
          <w:szCs w:val="28"/>
        </w:rPr>
        <w:t>Кадровое обеспечение реализации основной</w:t>
      </w:r>
      <w:bookmarkEnd w:id="52"/>
      <w:r w:rsidRPr="00DD65C5">
        <w:rPr>
          <w:b/>
          <w:sz w:val="28"/>
          <w:szCs w:val="28"/>
        </w:rPr>
        <w:t xml:space="preserve"> </w:t>
      </w:r>
      <w:r w:rsidRPr="00DD65C5">
        <w:rPr>
          <w:b/>
          <w:bCs/>
          <w:sz w:val="28"/>
          <w:szCs w:val="28"/>
        </w:rPr>
        <w:t>образовательной программы начального общего образования</w:t>
      </w:r>
    </w:p>
    <w:p w:rsidR="007B44DE" w:rsidRPr="006B6906" w:rsidRDefault="007B44DE" w:rsidP="00897909">
      <w:pPr>
        <w:pStyle w:val="26"/>
        <w:shd w:val="clear" w:color="auto" w:fill="auto"/>
        <w:spacing w:before="0" w:line="240" w:lineRule="auto"/>
        <w:ind w:firstLine="709"/>
        <w:rPr>
          <w:sz w:val="28"/>
          <w:szCs w:val="28"/>
        </w:rPr>
      </w:pPr>
      <w:r w:rsidRPr="006B6906">
        <w:rPr>
          <w:sz w:val="28"/>
          <w:szCs w:val="28"/>
        </w:rPr>
        <w:t xml:space="preserve"> Кадры начальной школы, работающие по федеральным государственным образовательным стандартам второго поколения, должны иметь базовое профессиональное образование и необходимую квалификацию, быть способны к инновационной профессиональной деятельности, обладать необходимым уровнем методологической культуры и сформированной готовностью к непрерывному образованию в течение всей жизни. Такова основа кадровой политики в области начального общего образования. </w:t>
      </w:r>
    </w:p>
    <w:p w:rsidR="007B44DE" w:rsidRPr="006B6906" w:rsidRDefault="00B65977" w:rsidP="00897909">
      <w:pPr>
        <w:ind w:firstLine="709"/>
        <w:jc w:val="both"/>
        <w:rPr>
          <w:sz w:val="28"/>
          <w:szCs w:val="28"/>
        </w:rPr>
      </w:pPr>
      <w:r>
        <w:rPr>
          <w:sz w:val="28"/>
          <w:szCs w:val="28"/>
        </w:rPr>
        <w:t>МБОУ «</w:t>
      </w:r>
      <w:r w:rsidR="00903014">
        <w:rPr>
          <w:sz w:val="28"/>
          <w:szCs w:val="28"/>
        </w:rPr>
        <w:t xml:space="preserve">ОЦ </w:t>
      </w:r>
      <w:r w:rsidR="007B44DE" w:rsidRPr="006B6906">
        <w:rPr>
          <w:sz w:val="28"/>
          <w:szCs w:val="28"/>
        </w:rPr>
        <w:t>№1</w:t>
      </w:r>
      <w:r>
        <w:rPr>
          <w:sz w:val="28"/>
          <w:szCs w:val="28"/>
        </w:rPr>
        <w:t xml:space="preserve"> </w:t>
      </w:r>
      <w:r w:rsidR="00903014">
        <w:rPr>
          <w:sz w:val="28"/>
          <w:szCs w:val="28"/>
        </w:rPr>
        <w:t>Майкопского района»</w:t>
      </w:r>
      <w:r w:rsidR="007B44DE" w:rsidRPr="006B6906">
        <w:rPr>
          <w:sz w:val="28"/>
          <w:szCs w:val="28"/>
        </w:rPr>
        <w:t xml:space="preserve"> располагает необходимым кадровым потенциалом отвечающим требованиям федерального государственного  образовательного стандарта начального общего образования.</w:t>
      </w:r>
    </w:p>
    <w:p w:rsidR="007B44DE" w:rsidRPr="006B6906" w:rsidRDefault="007B44DE" w:rsidP="00897909">
      <w:pPr>
        <w:ind w:firstLine="709"/>
        <w:jc w:val="both"/>
        <w:rPr>
          <w:sz w:val="28"/>
          <w:szCs w:val="28"/>
        </w:rPr>
      </w:pPr>
      <w:r w:rsidRPr="006B6906">
        <w:rPr>
          <w:sz w:val="28"/>
          <w:szCs w:val="28"/>
        </w:rPr>
        <w:t xml:space="preserve">Учителя, работающие в начальной школе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7B44DE" w:rsidRPr="006B6906" w:rsidRDefault="007B44DE" w:rsidP="007B44DE">
      <w:pPr>
        <w:ind w:firstLine="709"/>
        <w:jc w:val="both"/>
        <w:rPr>
          <w:sz w:val="28"/>
          <w:szCs w:val="28"/>
        </w:rPr>
      </w:pPr>
      <w:r w:rsidRPr="006B6906">
        <w:rPr>
          <w:sz w:val="28"/>
          <w:szCs w:val="28"/>
        </w:rPr>
        <w:t>В их компетентность входит осуществление обучения и воспитания младших школьников, использование современных образовательных технологий, в том числе системно-деятельностного подхода,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w:t>
      </w:r>
      <w:r w:rsidRPr="006B6906">
        <w:rPr>
          <w:b/>
          <w:bCs/>
          <w:sz w:val="28"/>
          <w:szCs w:val="28"/>
        </w:rPr>
        <w:t xml:space="preserve"> </w:t>
      </w:r>
      <w:r w:rsidRPr="006B6906">
        <w:rPr>
          <w:sz w:val="28"/>
          <w:szCs w:val="28"/>
        </w:rPr>
        <w:t>начального общего образования, постоянно развиваться в профессиональном отношении.</w:t>
      </w:r>
    </w:p>
    <w:p w:rsidR="007B44DE" w:rsidRPr="006B6906" w:rsidRDefault="007B44DE" w:rsidP="007B44DE">
      <w:pPr>
        <w:ind w:firstLine="709"/>
        <w:jc w:val="both"/>
        <w:rPr>
          <w:sz w:val="28"/>
          <w:szCs w:val="28"/>
        </w:rPr>
      </w:pPr>
    </w:p>
    <w:p w:rsidR="007B44DE" w:rsidRPr="006B6906" w:rsidRDefault="007B44DE" w:rsidP="007B44DE">
      <w:pPr>
        <w:ind w:firstLine="709"/>
        <w:jc w:val="both"/>
        <w:rPr>
          <w:i/>
          <w:sz w:val="28"/>
          <w:szCs w:val="28"/>
        </w:rPr>
      </w:pPr>
      <w:bookmarkStart w:id="54" w:name="_Toc231266291"/>
      <w:r w:rsidRPr="006B6906">
        <w:rPr>
          <w:b/>
          <w:sz w:val="28"/>
          <w:szCs w:val="28"/>
        </w:rPr>
        <w:t xml:space="preserve">Таблица 1. </w:t>
      </w:r>
      <w:r w:rsidRPr="006B6906">
        <w:rPr>
          <w:b/>
          <w:bCs/>
          <w:i/>
          <w:sz w:val="28"/>
          <w:szCs w:val="28"/>
        </w:rPr>
        <w:t xml:space="preserve">Количественная характеристика кадрового состава </w:t>
      </w:r>
    </w:p>
    <w:tbl>
      <w:tblPr>
        <w:tblW w:w="10632" w:type="dxa"/>
        <w:tblInd w:w="-743" w:type="dxa"/>
        <w:tblLayout w:type="fixed"/>
        <w:tblLook w:val="04A0"/>
      </w:tblPr>
      <w:tblGrid>
        <w:gridCol w:w="709"/>
        <w:gridCol w:w="1702"/>
        <w:gridCol w:w="3969"/>
        <w:gridCol w:w="1984"/>
        <w:gridCol w:w="2268"/>
      </w:tblGrid>
      <w:tr w:rsidR="007B44DE" w:rsidRPr="006B6906" w:rsidTr="00903014">
        <w:trPr>
          <w:trHeight w:val="1236"/>
        </w:trPr>
        <w:tc>
          <w:tcPr>
            <w:tcW w:w="709" w:type="dxa"/>
            <w:tcBorders>
              <w:top w:val="single" w:sz="4" w:space="0" w:color="000000"/>
              <w:left w:val="single" w:sz="4" w:space="0" w:color="000000"/>
              <w:bottom w:val="single" w:sz="4" w:space="0" w:color="000000"/>
              <w:right w:val="nil"/>
            </w:tcBorders>
          </w:tcPr>
          <w:p w:rsidR="007B44DE" w:rsidRPr="006B6906" w:rsidRDefault="007B44DE" w:rsidP="00345DCE">
            <w:pPr>
              <w:pStyle w:val="ae"/>
              <w:ind w:firstLine="709"/>
              <w:rPr>
                <w:sz w:val="28"/>
                <w:szCs w:val="28"/>
              </w:rPr>
            </w:pPr>
            <w:r w:rsidRPr="006B6906">
              <w:rPr>
                <w:sz w:val="28"/>
                <w:szCs w:val="28"/>
              </w:rPr>
              <w:t>№</w:t>
            </w:r>
          </w:p>
          <w:p w:rsidR="007B44DE" w:rsidRPr="006B6906" w:rsidRDefault="007B44DE" w:rsidP="00345DCE">
            <w:pPr>
              <w:pStyle w:val="ae"/>
              <w:ind w:firstLine="709"/>
              <w:rPr>
                <w:sz w:val="28"/>
                <w:szCs w:val="28"/>
              </w:rPr>
            </w:pPr>
            <w:r w:rsidRPr="006B6906">
              <w:rPr>
                <w:sz w:val="28"/>
                <w:szCs w:val="28"/>
              </w:rPr>
              <w:t>П№/п</w:t>
            </w:r>
          </w:p>
        </w:tc>
        <w:tc>
          <w:tcPr>
            <w:tcW w:w="1702"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Специалисты</w:t>
            </w:r>
          </w:p>
        </w:tc>
        <w:tc>
          <w:tcPr>
            <w:tcW w:w="3969"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Функции</w:t>
            </w:r>
          </w:p>
        </w:tc>
        <w:tc>
          <w:tcPr>
            <w:tcW w:w="1984" w:type="dxa"/>
            <w:tcBorders>
              <w:top w:val="single" w:sz="4" w:space="0" w:color="000000"/>
              <w:left w:val="single" w:sz="4" w:space="0" w:color="000000"/>
              <w:bottom w:val="single" w:sz="4" w:space="0" w:color="000000"/>
              <w:right w:val="single" w:sz="4" w:space="0" w:color="000000"/>
            </w:tcBorders>
          </w:tcPr>
          <w:p w:rsidR="007B44DE" w:rsidRPr="00DD65C5" w:rsidRDefault="007B44DE" w:rsidP="00345DCE">
            <w:pPr>
              <w:pStyle w:val="ae"/>
              <w:ind w:hanging="108"/>
              <w:jc w:val="center"/>
            </w:pPr>
            <w:r w:rsidRPr="00DD65C5">
              <w:t>Количество специалистов в начальной школе</w:t>
            </w:r>
          </w:p>
        </w:tc>
        <w:tc>
          <w:tcPr>
            <w:tcW w:w="2268" w:type="dxa"/>
            <w:tcBorders>
              <w:top w:val="single" w:sz="4" w:space="0" w:color="000000"/>
              <w:left w:val="single" w:sz="4" w:space="0" w:color="000000"/>
              <w:bottom w:val="single" w:sz="4" w:space="0" w:color="000000"/>
              <w:right w:val="single" w:sz="4" w:space="0" w:color="000000"/>
            </w:tcBorders>
          </w:tcPr>
          <w:p w:rsidR="007B44DE" w:rsidRPr="00DD65C5" w:rsidRDefault="007B44DE" w:rsidP="00345DCE">
            <w:pPr>
              <w:pStyle w:val="ae"/>
              <w:ind w:hanging="108"/>
              <w:jc w:val="center"/>
            </w:pPr>
            <w:r w:rsidRPr="00DD65C5">
              <w:t>Квалификация</w:t>
            </w:r>
          </w:p>
        </w:tc>
      </w:tr>
      <w:tr w:rsidR="007B44DE" w:rsidRPr="006B6906" w:rsidTr="00903014">
        <w:tc>
          <w:tcPr>
            <w:tcW w:w="709" w:type="dxa"/>
            <w:tcBorders>
              <w:top w:val="single" w:sz="4" w:space="0" w:color="000000"/>
              <w:left w:val="single" w:sz="4" w:space="0" w:color="000000"/>
              <w:bottom w:val="single" w:sz="4" w:space="0" w:color="000000"/>
              <w:right w:val="nil"/>
            </w:tcBorders>
          </w:tcPr>
          <w:p w:rsidR="007B44DE" w:rsidRPr="006B6906" w:rsidRDefault="007B44DE" w:rsidP="00345DCE">
            <w:pPr>
              <w:pStyle w:val="ae"/>
              <w:ind w:firstLine="709"/>
              <w:rPr>
                <w:sz w:val="28"/>
                <w:szCs w:val="28"/>
              </w:rPr>
            </w:pPr>
            <w:r w:rsidRPr="006B6906">
              <w:rPr>
                <w:sz w:val="28"/>
                <w:szCs w:val="28"/>
              </w:rPr>
              <w:t>11</w:t>
            </w:r>
          </w:p>
        </w:tc>
        <w:tc>
          <w:tcPr>
            <w:tcW w:w="1702"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Учитель</w:t>
            </w:r>
          </w:p>
        </w:tc>
        <w:tc>
          <w:tcPr>
            <w:tcW w:w="3969"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 xml:space="preserve">Организация условий для успешного продвижения ребенка в </w:t>
            </w:r>
            <w:r w:rsidR="00A46BAC">
              <w:t>рамках образовательной деятельности</w:t>
            </w:r>
          </w:p>
        </w:tc>
        <w:tc>
          <w:tcPr>
            <w:tcW w:w="1984" w:type="dxa"/>
            <w:tcBorders>
              <w:top w:val="single" w:sz="4" w:space="0" w:color="000000"/>
              <w:left w:val="single" w:sz="4" w:space="0" w:color="000000"/>
              <w:bottom w:val="single" w:sz="4" w:space="0" w:color="000000"/>
              <w:right w:val="single" w:sz="4" w:space="0" w:color="000000"/>
            </w:tcBorders>
          </w:tcPr>
          <w:p w:rsidR="007B44DE" w:rsidRPr="00DD65C5" w:rsidRDefault="00903014" w:rsidP="00345DCE">
            <w:pPr>
              <w:pStyle w:val="ae"/>
              <w:ind w:hanging="108"/>
              <w:jc w:val="center"/>
            </w:pPr>
            <w:r>
              <w:t>24</w:t>
            </w:r>
          </w:p>
        </w:tc>
        <w:tc>
          <w:tcPr>
            <w:tcW w:w="2268" w:type="dxa"/>
            <w:tcBorders>
              <w:top w:val="single" w:sz="4" w:space="0" w:color="000000"/>
              <w:left w:val="single" w:sz="4" w:space="0" w:color="000000"/>
              <w:bottom w:val="single" w:sz="4" w:space="0" w:color="000000"/>
              <w:right w:val="single" w:sz="4" w:space="0" w:color="000000"/>
            </w:tcBorders>
          </w:tcPr>
          <w:p w:rsidR="007B44DE" w:rsidRPr="00DD65C5" w:rsidRDefault="007B44DE" w:rsidP="00345DCE">
            <w:pPr>
              <w:pStyle w:val="ae"/>
              <w:ind w:hanging="108"/>
              <w:jc w:val="center"/>
            </w:pPr>
            <w:r w:rsidRPr="00DD65C5">
              <w:t xml:space="preserve">Высшая категория – </w:t>
            </w:r>
            <w:r w:rsidR="00903014">
              <w:t>16</w:t>
            </w:r>
            <w:r w:rsidRPr="00DD65C5">
              <w:t>;</w:t>
            </w:r>
          </w:p>
          <w:p w:rsidR="007B44DE" w:rsidRPr="00DD65C5" w:rsidRDefault="007B44DE" w:rsidP="00345DCE">
            <w:pPr>
              <w:pStyle w:val="ae"/>
              <w:ind w:hanging="108"/>
              <w:jc w:val="center"/>
            </w:pPr>
            <w:r w:rsidRPr="00DD65C5">
              <w:t xml:space="preserve">Первая категория – </w:t>
            </w:r>
            <w:r w:rsidR="00903014">
              <w:t>5</w:t>
            </w:r>
            <w:r w:rsidRPr="00DD65C5">
              <w:t>;</w:t>
            </w:r>
          </w:p>
          <w:p w:rsidR="007B44DE" w:rsidRPr="00DD65C5" w:rsidRDefault="007B44DE" w:rsidP="00345DCE">
            <w:pPr>
              <w:pStyle w:val="ae"/>
              <w:ind w:hanging="108"/>
              <w:jc w:val="center"/>
              <w:rPr>
                <w:lang w:val="en-US"/>
              </w:rPr>
            </w:pPr>
          </w:p>
        </w:tc>
      </w:tr>
      <w:tr w:rsidR="007B44DE" w:rsidRPr="006B6906" w:rsidTr="00903014">
        <w:tc>
          <w:tcPr>
            <w:tcW w:w="709" w:type="dxa"/>
            <w:tcBorders>
              <w:top w:val="single" w:sz="4" w:space="0" w:color="000000"/>
              <w:left w:val="single" w:sz="4" w:space="0" w:color="000000"/>
              <w:bottom w:val="single" w:sz="4" w:space="0" w:color="000000"/>
              <w:right w:val="nil"/>
            </w:tcBorders>
          </w:tcPr>
          <w:p w:rsidR="007B44DE" w:rsidRPr="006B6906" w:rsidRDefault="007B44DE" w:rsidP="00345DCE">
            <w:pPr>
              <w:pStyle w:val="ae"/>
              <w:ind w:firstLine="709"/>
              <w:rPr>
                <w:sz w:val="28"/>
                <w:szCs w:val="28"/>
              </w:rPr>
            </w:pPr>
            <w:r w:rsidRPr="006B6906">
              <w:rPr>
                <w:sz w:val="28"/>
                <w:szCs w:val="28"/>
              </w:rPr>
              <w:t>22</w:t>
            </w:r>
          </w:p>
        </w:tc>
        <w:tc>
          <w:tcPr>
            <w:tcW w:w="1702"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Педагог-психолог</w:t>
            </w:r>
          </w:p>
        </w:tc>
        <w:tc>
          <w:tcPr>
            <w:tcW w:w="3969"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 xml:space="preserve">Помощь педагогу, родителю в выявлении условий, необходимых для развития ребенка в соответствии с его возрастными и </w:t>
            </w:r>
            <w:r w:rsidRPr="00DD65C5">
              <w:lastRenderedPageBreak/>
              <w:t>индивидуальными особенностями.</w:t>
            </w:r>
          </w:p>
          <w:p w:rsidR="007B44DE" w:rsidRPr="00DD65C5" w:rsidRDefault="007B44DE" w:rsidP="00345DCE">
            <w:pPr>
              <w:pStyle w:val="ae"/>
              <w:ind w:hanging="108"/>
              <w:jc w:val="center"/>
            </w:pPr>
            <w:r w:rsidRPr="00DD65C5">
              <w:t>Осуществление психологического сопровождения обучающихся с ограниченными возможностями здоровья.</w:t>
            </w:r>
          </w:p>
        </w:tc>
        <w:tc>
          <w:tcPr>
            <w:tcW w:w="1984" w:type="dxa"/>
            <w:tcBorders>
              <w:top w:val="single" w:sz="4" w:space="0" w:color="000000"/>
              <w:left w:val="single" w:sz="4" w:space="0" w:color="000000"/>
              <w:bottom w:val="single" w:sz="4" w:space="0" w:color="000000"/>
              <w:right w:val="single" w:sz="4" w:space="0" w:color="000000"/>
            </w:tcBorders>
          </w:tcPr>
          <w:p w:rsidR="007B44DE" w:rsidRPr="00DD65C5" w:rsidRDefault="00903014" w:rsidP="00345DCE">
            <w:pPr>
              <w:pStyle w:val="ae"/>
              <w:ind w:hanging="108"/>
              <w:jc w:val="center"/>
            </w:pPr>
            <w:r>
              <w:lastRenderedPageBreak/>
              <w:t>2</w:t>
            </w:r>
          </w:p>
        </w:tc>
        <w:tc>
          <w:tcPr>
            <w:tcW w:w="2268" w:type="dxa"/>
            <w:tcBorders>
              <w:top w:val="single" w:sz="4" w:space="0" w:color="000000"/>
              <w:left w:val="single" w:sz="4" w:space="0" w:color="000000"/>
              <w:bottom w:val="single" w:sz="4" w:space="0" w:color="000000"/>
              <w:right w:val="single" w:sz="4" w:space="0" w:color="000000"/>
            </w:tcBorders>
          </w:tcPr>
          <w:p w:rsidR="007B44DE" w:rsidRPr="00DD65C5" w:rsidRDefault="00903014" w:rsidP="00345DCE">
            <w:pPr>
              <w:pStyle w:val="ae"/>
              <w:ind w:hanging="108"/>
              <w:jc w:val="center"/>
            </w:pPr>
            <w:r>
              <w:t xml:space="preserve">Высшая </w:t>
            </w:r>
            <w:r w:rsidR="007B44DE" w:rsidRPr="00DD65C5">
              <w:t>категория – 1</w:t>
            </w:r>
          </w:p>
          <w:p w:rsidR="007B44DE" w:rsidRPr="00DD65C5" w:rsidRDefault="007B44DE" w:rsidP="00345DCE">
            <w:pPr>
              <w:pStyle w:val="ae"/>
              <w:ind w:hanging="108"/>
              <w:jc w:val="center"/>
            </w:pPr>
          </w:p>
        </w:tc>
      </w:tr>
      <w:tr w:rsidR="007B44DE" w:rsidRPr="006B6906" w:rsidTr="00903014">
        <w:tc>
          <w:tcPr>
            <w:tcW w:w="709" w:type="dxa"/>
            <w:tcBorders>
              <w:top w:val="single" w:sz="4" w:space="0" w:color="000000"/>
              <w:left w:val="single" w:sz="4" w:space="0" w:color="000000"/>
              <w:bottom w:val="single" w:sz="4" w:space="0" w:color="000000"/>
              <w:right w:val="nil"/>
            </w:tcBorders>
          </w:tcPr>
          <w:p w:rsidR="007B44DE" w:rsidRPr="006B6906" w:rsidRDefault="007B44DE" w:rsidP="00345DCE">
            <w:pPr>
              <w:pStyle w:val="ae"/>
              <w:ind w:firstLine="709"/>
              <w:rPr>
                <w:sz w:val="28"/>
                <w:szCs w:val="28"/>
              </w:rPr>
            </w:pPr>
            <w:r w:rsidRPr="006B6906">
              <w:rPr>
                <w:sz w:val="28"/>
                <w:szCs w:val="28"/>
              </w:rPr>
              <w:lastRenderedPageBreak/>
              <w:t>33</w:t>
            </w:r>
          </w:p>
        </w:tc>
        <w:tc>
          <w:tcPr>
            <w:tcW w:w="1702"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Классный руководитель</w:t>
            </w:r>
          </w:p>
        </w:tc>
        <w:tc>
          <w:tcPr>
            <w:tcW w:w="3969"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Планирует мероприятия и организовывает работу по   формированию классного коллектива.</w:t>
            </w:r>
          </w:p>
          <w:p w:rsidR="007B44DE" w:rsidRPr="00DD65C5" w:rsidRDefault="007B44DE" w:rsidP="00345DCE">
            <w:pPr>
              <w:pStyle w:val="ae"/>
              <w:ind w:hanging="108"/>
              <w:jc w:val="center"/>
            </w:pPr>
            <w:r w:rsidRPr="00DD65C5">
              <w:t>Осуществляет индивидуальное или групповое педагогическое сопрово</w:t>
            </w:r>
            <w:r w:rsidR="00A46BAC">
              <w:t>ждение образовательной деятельности</w:t>
            </w:r>
          </w:p>
          <w:p w:rsidR="007B44DE" w:rsidRPr="00DD65C5" w:rsidRDefault="007B44DE" w:rsidP="00345DCE">
            <w:pPr>
              <w:pStyle w:val="ae"/>
              <w:ind w:hanging="108"/>
              <w:jc w:val="center"/>
            </w:pPr>
            <w:r w:rsidRPr="00DD65C5">
              <w:t>Проводит мероприятия, направленные на сплочение коллектива.</w:t>
            </w:r>
          </w:p>
        </w:tc>
        <w:tc>
          <w:tcPr>
            <w:tcW w:w="1984" w:type="dxa"/>
            <w:tcBorders>
              <w:top w:val="single" w:sz="4" w:space="0" w:color="000000"/>
              <w:left w:val="single" w:sz="4" w:space="0" w:color="000000"/>
              <w:bottom w:val="single" w:sz="4" w:space="0" w:color="000000"/>
              <w:right w:val="single" w:sz="4" w:space="0" w:color="000000"/>
            </w:tcBorders>
          </w:tcPr>
          <w:p w:rsidR="007B44DE" w:rsidRPr="00DD65C5" w:rsidRDefault="00903014" w:rsidP="00345DCE">
            <w:pPr>
              <w:pStyle w:val="ae"/>
              <w:ind w:hanging="108"/>
              <w:jc w:val="center"/>
            </w:pPr>
            <w:r>
              <w:t>24</w:t>
            </w:r>
          </w:p>
        </w:tc>
        <w:tc>
          <w:tcPr>
            <w:tcW w:w="2268" w:type="dxa"/>
            <w:tcBorders>
              <w:top w:val="single" w:sz="4" w:space="0" w:color="000000"/>
              <w:left w:val="single" w:sz="4" w:space="0" w:color="000000"/>
              <w:bottom w:val="single" w:sz="4" w:space="0" w:color="000000"/>
              <w:right w:val="single" w:sz="4" w:space="0" w:color="000000"/>
            </w:tcBorders>
          </w:tcPr>
          <w:p w:rsidR="007B44DE" w:rsidRPr="00DD65C5" w:rsidRDefault="007B44DE" w:rsidP="00345DCE">
            <w:pPr>
              <w:pStyle w:val="ae"/>
              <w:ind w:hanging="108"/>
              <w:jc w:val="center"/>
            </w:pPr>
            <w:r w:rsidRPr="00DD65C5">
              <w:t xml:space="preserve">Высшая категория – </w:t>
            </w:r>
            <w:r w:rsidR="00903014">
              <w:t>16</w:t>
            </w:r>
            <w:r w:rsidRPr="00DD65C5">
              <w:t>;</w:t>
            </w:r>
          </w:p>
          <w:p w:rsidR="007B44DE" w:rsidRPr="00DD65C5" w:rsidRDefault="007B44DE" w:rsidP="00345DCE">
            <w:pPr>
              <w:pStyle w:val="ae"/>
              <w:ind w:hanging="108"/>
              <w:jc w:val="center"/>
            </w:pPr>
            <w:r w:rsidRPr="00DD65C5">
              <w:t xml:space="preserve">Первая категория – </w:t>
            </w:r>
            <w:r w:rsidR="00903014">
              <w:t>5</w:t>
            </w:r>
            <w:r w:rsidRPr="00DD65C5">
              <w:t>;</w:t>
            </w:r>
          </w:p>
          <w:p w:rsidR="007B44DE" w:rsidRPr="00DD65C5" w:rsidRDefault="007B44DE" w:rsidP="00345DCE">
            <w:pPr>
              <w:pStyle w:val="ae"/>
              <w:ind w:hanging="108"/>
              <w:jc w:val="center"/>
            </w:pPr>
          </w:p>
        </w:tc>
      </w:tr>
      <w:tr w:rsidR="00903014" w:rsidRPr="006B6906" w:rsidTr="00903014">
        <w:tc>
          <w:tcPr>
            <w:tcW w:w="709" w:type="dxa"/>
            <w:tcBorders>
              <w:top w:val="single" w:sz="4" w:space="0" w:color="000000"/>
              <w:left w:val="single" w:sz="4" w:space="0" w:color="000000"/>
              <w:bottom w:val="single" w:sz="4" w:space="0" w:color="000000"/>
              <w:right w:val="nil"/>
            </w:tcBorders>
          </w:tcPr>
          <w:p w:rsidR="00903014" w:rsidRPr="006B6906" w:rsidRDefault="00903014" w:rsidP="00345DCE">
            <w:pPr>
              <w:pStyle w:val="ae"/>
              <w:ind w:firstLine="709"/>
              <w:rPr>
                <w:sz w:val="28"/>
                <w:szCs w:val="28"/>
              </w:rPr>
            </w:pPr>
            <w:r w:rsidRPr="006B6906">
              <w:rPr>
                <w:sz w:val="28"/>
                <w:szCs w:val="28"/>
              </w:rPr>
              <w:t>44</w:t>
            </w:r>
          </w:p>
        </w:tc>
        <w:tc>
          <w:tcPr>
            <w:tcW w:w="1702" w:type="dxa"/>
            <w:tcBorders>
              <w:top w:val="single" w:sz="4" w:space="0" w:color="000000"/>
              <w:left w:val="single" w:sz="4" w:space="0" w:color="000000"/>
              <w:bottom w:val="single" w:sz="4" w:space="0" w:color="000000"/>
              <w:right w:val="nil"/>
            </w:tcBorders>
          </w:tcPr>
          <w:p w:rsidR="00903014" w:rsidRPr="00DD65C5" w:rsidRDefault="00903014" w:rsidP="00345DCE">
            <w:pPr>
              <w:pStyle w:val="ae"/>
              <w:ind w:hanging="108"/>
              <w:jc w:val="center"/>
            </w:pPr>
            <w:r w:rsidRPr="00DD65C5">
              <w:t>Педагог-предметник</w:t>
            </w:r>
          </w:p>
        </w:tc>
        <w:tc>
          <w:tcPr>
            <w:tcW w:w="3969" w:type="dxa"/>
            <w:tcBorders>
              <w:top w:val="single" w:sz="4" w:space="0" w:color="000000"/>
              <w:left w:val="single" w:sz="4" w:space="0" w:color="000000"/>
              <w:bottom w:val="single" w:sz="4" w:space="0" w:color="000000"/>
              <w:right w:val="nil"/>
            </w:tcBorders>
          </w:tcPr>
          <w:p w:rsidR="00903014" w:rsidRPr="00B033C3" w:rsidRDefault="00903014" w:rsidP="006D54DD">
            <w:pPr>
              <w:pStyle w:val="ae"/>
              <w:ind w:hanging="108"/>
              <w:jc w:val="center"/>
              <w:rPr>
                <w:rFonts w:cs="Arial"/>
                <w:szCs w:val="20"/>
              </w:rPr>
            </w:pPr>
            <w:r w:rsidRPr="00B033C3">
              <w:rPr>
                <w:rFonts w:cs="Arial"/>
                <w:szCs w:val="20"/>
              </w:rPr>
              <w:t>1.Иностранный язык</w:t>
            </w:r>
          </w:p>
          <w:p w:rsidR="00903014" w:rsidRPr="00B033C3" w:rsidRDefault="00903014" w:rsidP="006D54DD">
            <w:pPr>
              <w:pStyle w:val="ae"/>
              <w:ind w:hanging="108"/>
              <w:jc w:val="center"/>
              <w:rPr>
                <w:rFonts w:cs="Arial"/>
                <w:szCs w:val="20"/>
              </w:rPr>
            </w:pPr>
            <w:r w:rsidRPr="00B033C3">
              <w:rPr>
                <w:rFonts w:cs="Arial"/>
                <w:szCs w:val="20"/>
              </w:rPr>
              <w:t>2.Физическая культура</w:t>
            </w:r>
          </w:p>
          <w:p w:rsidR="00903014" w:rsidRPr="00B033C3" w:rsidRDefault="00903014" w:rsidP="006D54DD">
            <w:pPr>
              <w:pStyle w:val="ae"/>
              <w:ind w:hanging="108"/>
              <w:jc w:val="center"/>
              <w:rPr>
                <w:rFonts w:cs="Arial"/>
                <w:szCs w:val="20"/>
              </w:rPr>
            </w:pPr>
            <w:r w:rsidRPr="00B033C3">
              <w:rPr>
                <w:rFonts w:cs="Arial"/>
                <w:szCs w:val="20"/>
              </w:rPr>
              <w:t>3.Информатика и ИКТ</w:t>
            </w:r>
          </w:p>
          <w:p w:rsidR="00903014" w:rsidRPr="00B033C3" w:rsidRDefault="00903014" w:rsidP="006D54DD">
            <w:pPr>
              <w:pStyle w:val="ae"/>
              <w:ind w:hanging="108"/>
              <w:jc w:val="center"/>
              <w:rPr>
                <w:rFonts w:cs="Arial"/>
                <w:szCs w:val="20"/>
              </w:rPr>
            </w:pPr>
            <w:r w:rsidRPr="00B033C3">
              <w:rPr>
                <w:rFonts w:cs="Arial"/>
                <w:szCs w:val="20"/>
              </w:rPr>
              <w:t>4.Музыка</w:t>
            </w:r>
          </w:p>
          <w:p w:rsidR="00903014" w:rsidRPr="00B033C3" w:rsidRDefault="00903014" w:rsidP="006D54DD">
            <w:pPr>
              <w:pStyle w:val="ae"/>
              <w:ind w:hanging="108"/>
              <w:jc w:val="center"/>
              <w:rPr>
                <w:rFonts w:cs="Arial"/>
                <w:szCs w:val="20"/>
              </w:rPr>
            </w:pPr>
            <w:r>
              <w:rPr>
                <w:rFonts w:cs="Arial"/>
                <w:szCs w:val="20"/>
              </w:rPr>
              <w:t>5.ИЗО</w:t>
            </w:r>
          </w:p>
        </w:tc>
        <w:tc>
          <w:tcPr>
            <w:tcW w:w="1984" w:type="dxa"/>
            <w:tcBorders>
              <w:top w:val="single" w:sz="4" w:space="0" w:color="000000"/>
              <w:left w:val="single" w:sz="4" w:space="0" w:color="000000"/>
              <w:bottom w:val="single" w:sz="4" w:space="0" w:color="000000"/>
              <w:right w:val="single" w:sz="4" w:space="0" w:color="000000"/>
            </w:tcBorders>
          </w:tcPr>
          <w:p w:rsidR="00903014" w:rsidRPr="00B033C3" w:rsidRDefault="00903014" w:rsidP="006D54DD">
            <w:pPr>
              <w:pStyle w:val="ae"/>
              <w:ind w:hanging="108"/>
              <w:jc w:val="center"/>
              <w:rPr>
                <w:rFonts w:cs="Arial"/>
                <w:szCs w:val="20"/>
              </w:rPr>
            </w:pPr>
            <w:r>
              <w:rPr>
                <w:rFonts w:cs="Arial"/>
                <w:szCs w:val="20"/>
              </w:rPr>
              <w:t>9</w:t>
            </w:r>
          </w:p>
          <w:p w:rsidR="00903014" w:rsidRPr="00B033C3" w:rsidRDefault="00903014" w:rsidP="006D54DD">
            <w:pPr>
              <w:pStyle w:val="ae"/>
              <w:ind w:hanging="108"/>
              <w:jc w:val="center"/>
              <w:rPr>
                <w:rFonts w:cs="Arial"/>
                <w:szCs w:val="20"/>
              </w:rPr>
            </w:pPr>
            <w:r w:rsidRPr="00B033C3">
              <w:rPr>
                <w:rFonts w:cs="Arial"/>
                <w:szCs w:val="20"/>
              </w:rPr>
              <w:t>3</w:t>
            </w:r>
          </w:p>
          <w:p w:rsidR="00903014" w:rsidRPr="00B033C3" w:rsidRDefault="00903014" w:rsidP="006D54DD">
            <w:pPr>
              <w:pStyle w:val="ae"/>
              <w:ind w:hanging="108"/>
              <w:jc w:val="center"/>
              <w:rPr>
                <w:rFonts w:cs="Arial"/>
                <w:szCs w:val="20"/>
              </w:rPr>
            </w:pPr>
            <w:r w:rsidRPr="00B033C3">
              <w:rPr>
                <w:rFonts w:cs="Arial"/>
                <w:szCs w:val="20"/>
              </w:rPr>
              <w:t>2</w:t>
            </w:r>
          </w:p>
          <w:p w:rsidR="00903014" w:rsidRPr="00B033C3" w:rsidRDefault="00903014" w:rsidP="006D54DD">
            <w:pPr>
              <w:pStyle w:val="ae"/>
              <w:ind w:hanging="108"/>
              <w:jc w:val="center"/>
              <w:rPr>
                <w:rFonts w:cs="Arial"/>
                <w:szCs w:val="20"/>
              </w:rPr>
            </w:pPr>
            <w:r w:rsidRPr="00B033C3">
              <w:rPr>
                <w:rFonts w:cs="Arial"/>
                <w:szCs w:val="20"/>
              </w:rPr>
              <w:t>2</w:t>
            </w:r>
          </w:p>
          <w:p w:rsidR="00903014" w:rsidRPr="00B033C3" w:rsidRDefault="00903014" w:rsidP="006D54DD">
            <w:pPr>
              <w:pStyle w:val="ae"/>
              <w:ind w:hanging="108"/>
              <w:jc w:val="center"/>
              <w:rPr>
                <w:rFonts w:cs="Arial"/>
                <w:szCs w:val="20"/>
              </w:rPr>
            </w:pPr>
            <w:r>
              <w:rPr>
                <w:rFonts w:cs="Arial"/>
                <w:szCs w:val="20"/>
              </w:rPr>
              <w:t>2</w:t>
            </w:r>
          </w:p>
        </w:tc>
        <w:tc>
          <w:tcPr>
            <w:tcW w:w="2268" w:type="dxa"/>
            <w:tcBorders>
              <w:top w:val="single" w:sz="4" w:space="0" w:color="000000"/>
              <w:left w:val="single" w:sz="4" w:space="0" w:color="000000"/>
              <w:bottom w:val="single" w:sz="4" w:space="0" w:color="000000"/>
              <w:right w:val="single" w:sz="4" w:space="0" w:color="000000"/>
            </w:tcBorders>
          </w:tcPr>
          <w:p w:rsidR="00903014" w:rsidRPr="00B033C3" w:rsidRDefault="00903014" w:rsidP="006D54DD">
            <w:pPr>
              <w:pStyle w:val="ae"/>
              <w:ind w:hanging="108"/>
              <w:jc w:val="center"/>
              <w:rPr>
                <w:rFonts w:cs="Arial"/>
                <w:szCs w:val="20"/>
              </w:rPr>
            </w:pPr>
            <w:r>
              <w:rPr>
                <w:rFonts w:cs="Arial"/>
                <w:szCs w:val="20"/>
              </w:rPr>
              <w:t>Высшая категория – 5</w:t>
            </w:r>
            <w:r w:rsidRPr="00B033C3">
              <w:rPr>
                <w:rFonts w:cs="Arial"/>
                <w:szCs w:val="20"/>
              </w:rPr>
              <w:t>;</w:t>
            </w:r>
          </w:p>
          <w:p w:rsidR="00903014" w:rsidRPr="00B033C3" w:rsidRDefault="00903014" w:rsidP="006D54DD">
            <w:pPr>
              <w:pStyle w:val="ae"/>
              <w:ind w:hanging="108"/>
              <w:jc w:val="center"/>
              <w:rPr>
                <w:rFonts w:cs="Arial"/>
                <w:szCs w:val="20"/>
              </w:rPr>
            </w:pPr>
            <w:r>
              <w:rPr>
                <w:rFonts w:cs="Arial"/>
                <w:szCs w:val="20"/>
              </w:rPr>
              <w:t>Первая категория – 3</w:t>
            </w:r>
            <w:r w:rsidRPr="00B033C3">
              <w:rPr>
                <w:rFonts w:cs="Arial"/>
                <w:szCs w:val="20"/>
              </w:rPr>
              <w:t>;</w:t>
            </w:r>
          </w:p>
          <w:p w:rsidR="00903014" w:rsidRPr="00B033C3" w:rsidRDefault="00903014" w:rsidP="006D54DD">
            <w:pPr>
              <w:pStyle w:val="ae"/>
              <w:ind w:hanging="108"/>
              <w:jc w:val="center"/>
              <w:rPr>
                <w:rFonts w:cs="Arial"/>
                <w:szCs w:val="20"/>
              </w:rPr>
            </w:pPr>
          </w:p>
        </w:tc>
      </w:tr>
      <w:tr w:rsidR="007B44DE" w:rsidRPr="006B6906" w:rsidTr="00903014">
        <w:tc>
          <w:tcPr>
            <w:tcW w:w="709" w:type="dxa"/>
            <w:tcBorders>
              <w:top w:val="single" w:sz="4" w:space="0" w:color="000000"/>
              <w:left w:val="single" w:sz="4" w:space="0" w:color="000000"/>
              <w:bottom w:val="single" w:sz="4" w:space="0" w:color="000000"/>
              <w:right w:val="nil"/>
            </w:tcBorders>
          </w:tcPr>
          <w:p w:rsidR="007B44DE" w:rsidRPr="006B6906" w:rsidRDefault="007B44DE" w:rsidP="00345DCE">
            <w:pPr>
              <w:pStyle w:val="ae"/>
              <w:ind w:firstLine="709"/>
              <w:rPr>
                <w:sz w:val="28"/>
                <w:szCs w:val="28"/>
              </w:rPr>
            </w:pPr>
            <w:r w:rsidRPr="006B6906">
              <w:rPr>
                <w:sz w:val="28"/>
                <w:szCs w:val="28"/>
              </w:rPr>
              <w:t>55</w:t>
            </w:r>
          </w:p>
        </w:tc>
        <w:tc>
          <w:tcPr>
            <w:tcW w:w="1702"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Сотрудники библиотеки</w:t>
            </w:r>
          </w:p>
        </w:tc>
        <w:tc>
          <w:tcPr>
            <w:tcW w:w="3969"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984" w:type="dxa"/>
            <w:tcBorders>
              <w:top w:val="single" w:sz="4" w:space="0" w:color="000000"/>
              <w:left w:val="single" w:sz="4" w:space="0" w:color="000000"/>
              <w:bottom w:val="single" w:sz="4" w:space="0" w:color="000000"/>
              <w:right w:val="single" w:sz="4" w:space="0" w:color="000000"/>
            </w:tcBorders>
          </w:tcPr>
          <w:p w:rsidR="007B44DE" w:rsidRPr="00DD65C5" w:rsidRDefault="00903014" w:rsidP="00345DCE">
            <w:pPr>
              <w:pStyle w:val="ae"/>
              <w:ind w:hanging="108"/>
              <w:jc w:val="center"/>
            </w:pPr>
            <w:r>
              <w:t>2</w:t>
            </w:r>
          </w:p>
        </w:tc>
        <w:tc>
          <w:tcPr>
            <w:tcW w:w="2268" w:type="dxa"/>
            <w:tcBorders>
              <w:top w:val="single" w:sz="4" w:space="0" w:color="000000"/>
              <w:left w:val="single" w:sz="4" w:space="0" w:color="000000"/>
              <w:bottom w:val="single" w:sz="4" w:space="0" w:color="000000"/>
              <w:right w:val="single" w:sz="4" w:space="0" w:color="000000"/>
            </w:tcBorders>
          </w:tcPr>
          <w:p w:rsidR="007B44DE" w:rsidRPr="00DD65C5" w:rsidRDefault="007B44DE" w:rsidP="00345DCE">
            <w:pPr>
              <w:pStyle w:val="ae"/>
              <w:ind w:hanging="108"/>
              <w:jc w:val="center"/>
            </w:pPr>
            <w:r w:rsidRPr="00DD65C5">
              <w:t>Заведующий библиотекой;</w:t>
            </w:r>
          </w:p>
          <w:p w:rsidR="007B44DE" w:rsidRPr="00DD65C5" w:rsidRDefault="007B44DE" w:rsidP="00345DCE">
            <w:pPr>
              <w:pStyle w:val="ae"/>
              <w:ind w:hanging="108"/>
              <w:jc w:val="center"/>
            </w:pPr>
            <w:r w:rsidRPr="00DD65C5">
              <w:t>библиотекарь.</w:t>
            </w:r>
          </w:p>
        </w:tc>
      </w:tr>
      <w:tr w:rsidR="007B44DE" w:rsidRPr="006B6906" w:rsidTr="00903014">
        <w:tc>
          <w:tcPr>
            <w:tcW w:w="709" w:type="dxa"/>
            <w:tcBorders>
              <w:top w:val="single" w:sz="4" w:space="0" w:color="000000"/>
              <w:left w:val="single" w:sz="4" w:space="0" w:color="000000"/>
              <w:bottom w:val="single" w:sz="4" w:space="0" w:color="000000"/>
              <w:right w:val="nil"/>
            </w:tcBorders>
          </w:tcPr>
          <w:p w:rsidR="007B44DE" w:rsidRPr="006B6906" w:rsidRDefault="00903014" w:rsidP="00345DCE">
            <w:pPr>
              <w:pStyle w:val="ae"/>
              <w:ind w:firstLine="709"/>
              <w:rPr>
                <w:sz w:val="28"/>
                <w:szCs w:val="28"/>
              </w:rPr>
            </w:pPr>
            <w:r>
              <w:rPr>
                <w:sz w:val="28"/>
                <w:szCs w:val="28"/>
              </w:rPr>
              <w:t>76</w:t>
            </w:r>
          </w:p>
        </w:tc>
        <w:tc>
          <w:tcPr>
            <w:tcW w:w="1702"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Административный персонал</w:t>
            </w:r>
          </w:p>
        </w:tc>
        <w:tc>
          <w:tcPr>
            <w:tcW w:w="3969"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Обеспечивает для специалистов ОУ условия для эффективной работы, осуществляет контроль и текущую организационную работу</w:t>
            </w:r>
          </w:p>
        </w:tc>
        <w:tc>
          <w:tcPr>
            <w:tcW w:w="1984" w:type="dxa"/>
            <w:tcBorders>
              <w:top w:val="single" w:sz="4" w:space="0" w:color="000000"/>
              <w:left w:val="single" w:sz="4" w:space="0" w:color="000000"/>
              <w:bottom w:val="single" w:sz="4" w:space="0" w:color="000000"/>
              <w:right w:val="single" w:sz="4" w:space="0" w:color="000000"/>
            </w:tcBorders>
          </w:tcPr>
          <w:p w:rsidR="007B44DE" w:rsidRPr="00DD65C5" w:rsidRDefault="007B44DE" w:rsidP="00345DCE">
            <w:pPr>
              <w:pStyle w:val="ae"/>
              <w:ind w:hanging="108"/>
              <w:jc w:val="center"/>
            </w:pPr>
            <w:r w:rsidRPr="00DD65C5">
              <w:t>Директор – 1;</w:t>
            </w:r>
          </w:p>
          <w:p w:rsidR="007B44DE" w:rsidRPr="00DD65C5" w:rsidRDefault="00B5796C" w:rsidP="00345DCE">
            <w:pPr>
              <w:pStyle w:val="ae"/>
              <w:ind w:hanging="108"/>
              <w:jc w:val="center"/>
            </w:pPr>
            <w:r>
              <w:t>З</w:t>
            </w:r>
            <w:r w:rsidR="00903014">
              <w:t xml:space="preserve">ам.по </w:t>
            </w:r>
            <w:r>
              <w:t>У</w:t>
            </w:r>
            <w:r w:rsidR="00903014">
              <w:t>ВР – 1</w:t>
            </w:r>
            <w:r w:rsidR="007B44DE" w:rsidRPr="00DD65C5">
              <w:t>;</w:t>
            </w:r>
          </w:p>
          <w:p w:rsidR="007B44DE" w:rsidRPr="00DD65C5" w:rsidRDefault="00B5796C" w:rsidP="00345DCE">
            <w:pPr>
              <w:pStyle w:val="ae"/>
              <w:ind w:hanging="108"/>
              <w:jc w:val="center"/>
            </w:pPr>
            <w:r>
              <w:t>З</w:t>
            </w:r>
            <w:r w:rsidR="00903014">
              <w:t>ам.по ВР – 1</w:t>
            </w:r>
            <w:r w:rsidR="007B44DE" w:rsidRPr="00DD65C5">
              <w:t>;</w:t>
            </w:r>
          </w:p>
          <w:p w:rsidR="007B44DE" w:rsidRPr="00DD65C5" w:rsidRDefault="007B44DE" w:rsidP="00345DCE">
            <w:pPr>
              <w:pStyle w:val="ae"/>
              <w:ind w:hanging="108"/>
              <w:jc w:val="center"/>
            </w:pPr>
          </w:p>
        </w:tc>
        <w:tc>
          <w:tcPr>
            <w:tcW w:w="2268" w:type="dxa"/>
            <w:tcBorders>
              <w:top w:val="single" w:sz="4" w:space="0" w:color="000000"/>
              <w:left w:val="single" w:sz="4" w:space="0" w:color="000000"/>
              <w:bottom w:val="single" w:sz="4" w:space="0" w:color="000000"/>
              <w:right w:val="single" w:sz="4" w:space="0" w:color="000000"/>
            </w:tcBorders>
          </w:tcPr>
          <w:p w:rsidR="007B44DE" w:rsidRPr="00DD65C5" w:rsidRDefault="00903014" w:rsidP="00345DCE">
            <w:pPr>
              <w:pStyle w:val="ae"/>
              <w:ind w:hanging="108"/>
              <w:jc w:val="center"/>
            </w:pPr>
            <w:r>
              <w:t>Высшая категория – 2</w:t>
            </w:r>
            <w:r w:rsidR="007B44DE" w:rsidRPr="00DD65C5">
              <w:t>;</w:t>
            </w:r>
          </w:p>
          <w:p w:rsidR="007B44DE" w:rsidRPr="00DD65C5" w:rsidRDefault="007B44DE" w:rsidP="00345DCE">
            <w:pPr>
              <w:pStyle w:val="ae"/>
              <w:ind w:hanging="108"/>
              <w:jc w:val="center"/>
            </w:pPr>
          </w:p>
        </w:tc>
      </w:tr>
      <w:tr w:rsidR="007B44DE" w:rsidRPr="006B6906" w:rsidTr="00903014">
        <w:tc>
          <w:tcPr>
            <w:tcW w:w="709" w:type="dxa"/>
            <w:tcBorders>
              <w:top w:val="single" w:sz="4" w:space="0" w:color="000000"/>
              <w:left w:val="single" w:sz="4" w:space="0" w:color="000000"/>
              <w:bottom w:val="single" w:sz="4" w:space="0" w:color="000000"/>
              <w:right w:val="nil"/>
            </w:tcBorders>
          </w:tcPr>
          <w:p w:rsidR="007B44DE" w:rsidRPr="006B6906" w:rsidRDefault="00903014" w:rsidP="00345DCE">
            <w:pPr>
              <w:pStyle w:val="ae"/>
              <w:ind w:firstLine="709"/>
              <w:rPr>
                <w:sz w:val="28"/>
                <w:szCs w:val="28"/>
              </w:rPr>
            </w:pPr>
            <w:r>
              <w:rPr>
                <w:sz w:val="28"/>
                <w:szCs w:val="28"/>
              </w:rPr>
              <w:t>87</w:t>
            </w:r>
          </w:p>
        </w:tc>
        <w:tc>
          <w:tcPr>
            <w:tcW w:w="1702"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Медицинский персонал</w:t>
            </w:r>
          </w:p>
        </w:tc>
        <w:tc>
          <w:tcPr>
            <w:tcW w:w="3969"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Обеспечивает первую медицинскую помощь и диагностику, мониторинг здоровья  обучающихся и выработку рекомендаций по сохранению и укреплению здоровья, организует диспансеризацию и вакцинацию школьников.</w:t>
            </w:r>
          </w:p>
          <w:p w:rsidR="007B44DE" w:rsidRPr="00DD65C5" w:rsidRDefault="007B44DE" w:rsidP="00345DCE">
            <w:pPr>
              <w:pStyle w:val="ae"/>
              <w:ind w:hanging="108"/>
              <w:jc w:val="center"/>
            </w:pPr>
            <w:r w:rsidRPr="00DD65C5">
              <w:t>Осуществляет медицинское сопровождение детей с ограниченными возможностями здоровья.</w:t>
            </w:r>
          </w:p>
        </w:tc>
        <w:tc>
          <w:tcPr>
            <w:tcW w:w="1984" w:type="dxa"/>
            <w:tcBorders>
              <w:top w:val="single" w:sz="4" w:space="0" w:color="000000"/>
              <w:left w:val="single" w:sz="4" w:space="0" w:color="000000"/>
              <w:bottom w:val="single" w:sz="4" w:space="0" w:color="000000"/>
              <w:right w:val="single" w:sz="4" w:space="0" w:color="000000"/>
            </w:tcBorders>
          </w:tcPr>
          <w:p w:rsidR="007B44DE" w:rsidRPr="00DD65C5" w:rsidRDefault="007B44DE" w:rsidP="00345DCE">
            <w:pPr>
              <w:pStyle w:val="ae"/>
              <w:ind w:hanging="108"/>
              <w:jc w:val="center"/>
            </w:pPr>
            <w:r w:rsidRPr="00DD65C5">
              <w:t>1 мед.сестра</w:t>
            </w:r>
          </w:p>
        </w:tc>
        <w:tc>
          <w:tcPr>
            <w:tcW w:w="2268" w:type="dxa"/>
            <w:tcBorders>
              <w:top w:val="single" w:sz="4" w:space="0" w:color="000000"/>
              <w:left w:val="single" w:sz="4" w:space="0" w:color="000000"/>
              <w:bottom w:val="single" w:sz="4" w:space="0" w:color="000000"/>
              <w:right w:val="single" w:sz="4" w:space="0" w:color="000000"/>
            </w:tcBorders>
          </w:tcPr>
          <w:p w:rsidR="007B44DE" w:rsidRPr="00DD65C5" w:rsidRDefault="007B44DE" w:rsidP="00345DCE">
            <w:pPr>
              <w:pStyle w:val="ae"/>
              <w:ind w:hanging="108"/>
              <w:jc w:val="center"/>
            </w:pPr>
          </w:p>
        </w:tc>
      </w:tr>
      <w:tr w:rsidR="007B44DE" w:rsidRPr="006B6906" w:rsidTr="00903014">
        <w:tc>
          <w:tcPr>
            <w:tcW w:w="709" w:type="dxa"/>
            <w:tcBorders>
              <w:top w:val="single" w:sz="4" w:space="0" w:color="000000"/>
              <w:left w:val="single" w:sz="4" w:space="0" w:color="000000"/>
              <w:bottom w:val="single" w:sz="4" w:space="0" w:color="000000"/>
              <w:right w:val="nil"/>
            </w:tcBorders>
          </w:tcPr>
          <w:p w:rsidR="007B44DE" w:rsidRPr="006B6906" w:rsidRDefault="00903014" w:rsidP="00345DCE">
            <w:pPr>
              <w:pStyle w:val="ae"/>
              <w:ind w:firstLine="709"/>
              <w:rPr>
                <w:sz w:val="28"/>
                <w:szCs w:val="28"/>
              </w:rPr>
            </w:pPr>
            <w:r>
              <w:rPr>
                <w:sz w:val="28"/>
                <w:szCs w:val="28"/>
              </w:rPr>
              <w:t>18</w:t>
            </w:r>
          </w:p>
        </w:tc>
        <w:tc>
          <w:tcPr>
            <w:tcW w:w="1702"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Информационно-технологический  персонал</w:t>
            </w:r>
          </w:p>
        </w:tc>
        <w:tc>
          <w:tcPr>
            <w:tcW w:w="3969" w:type="dxa"/>
            <w:tcBorders>
              <w:top w:val="single" w:sz="4" w:space="0" w:color="000000"/>
              <w:left w:val="single" w:sz="4" w:space="0" w:color="000000"/>
              <w:bottom w:val="single" w:sz="4" w:space="0" w:color="000000"/>
              <w:right w:val="nil"/>
            </w:tcBorders>
          </w:tcPr>
          <w:p w:rsidR="007B44DE" w:rsidRPr="00DD65C5" w:rsidRDefault="007B44DE" w:rsidP="00345DCE">
            <w:pPr>
              <w:pStyle w:val="ae"/>
              <w:ind w:hanging="108"/>
              <w:jc w:val="center"/>
            </w:pPr>
            <w:r w:rsidRPr="00DD65C5">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1984" w:type="dxa"/>
            <w:tcBorders>
              <w:top w:val="single" w:sz="4" w:space="0" w:color="000000"/>
              <w:left w:val="single" w:sz="4" w:space="0" w:color="000000"/>
              <w:bottom w:val="single" w:sz="4" w:space="0" w:color="000000"/>
              <w:right w:val="single" w:sz="4" w:space="0" w:color="000000"/>
            </w:tcBorders>
          </w:tcPr>
          <w:p w:rsidR="007B44DE" w:rsidRPr="00DD65C5" w:rsidRDefault="007B44DE" w:rsidP="00345DCE">
            <w:pPr>
              <w:pStyle w:val="ae"/>
              <w:ind w:hanging="108"/>
              <w:jc w:val="center"/>
            </w:pPr>
            <w:r w:rsidRPr="00DD65C5">
              <w:t>2</w:t>
            </w:r>
          </w:p>
        </w:tc>
        <w:tc>
          <w:tcPr>
            <w:tcW w:w="2268" w:type="dxa"/>
            <w:tcBorders>
              <w:top w:val="single" w:sz="4" w:space="0" w:color="000000"/>
              <w:left w:val="single" w:sz="4" w:space="0" w:color="000000"/>
              <w:bottom w:val="single" w:sz="4" w:space="0" w:color="000000"/>
              <w:right w:val="single" w:sz="4" w:space="0" w:color="000000"/>
            </w:tcBorders>
          </w:tcPr>
          <w:p w:rsidR="007B44DE" w:rsidRPr="00DD65C5" w:rsidRDefault="007B44DE" w:rsidP="00345DCE">
            <w:pPr>
              <w:pStyle w:val="ae"/>
              <w:ind w:hanging="108"/>
              <w:jc w:val="center"/>
            </w:pPr>
            <w:r w:rsidRPr="00DD65C5">
              <w:t>Заместитель директора</w:t>
            </w:r>
          </w:p>
          <w:p w:rsidR="007B44DE" w:rsidRPr="00DD65C5" w:rsidRDefault="007B44DE" w:rsidP="00345DCE">
            <w:pPr>
              <w:pStyle w:val="ae"/>
              <w:ind w:hanging="108"/>
              <w:jc w:val="center"/>
            </w:pPr>
            <w:r w:rsidRPr="00DD65C5">
              <w:t>Инженер по ЭВМ и ТСО</w:t>
            </w:r>
          </w:p>
        </w:tc>
      </w:tr>
    </w:tbl>
    <w:bookmarkEnd w:id="54"/>
    <w:p w:rsidR="007B44DE" w:rsidRPr="000F465A" w:rsidRDefault="007B44DE" w:rsidP="007B44DE">
      <w:pPr>
        <w:ind w:firstLine="709"/>
        <w:jc w:val="both"/>
        <w:rPr>
          <w:sz w:val="28"/>
          <w:szCs w:val="28"/>
        </w:rPr>
      </w:pPr>
      <w:r w:rsidRPr="000F465A">
        <w:rPr>
          <w:sz w:val="28"/>
          <w:szCs w:val="28"/>
        </w:rPr>
        <w:lastRenderedPageBreak/>
        <w:t>В учреждении функционирует ШМО (школьное методическое объединение)  учителей начальных классов, методическая тема - «Повышение эффективности и качества образования в начальной школе в условиях реализации ФГОС НОО».</w:t>
      </w:r>
    </w:p>
    <w:p w:rsidR="007B44DE" w:rsidRPr="000F465A" w:rsidRDefault="007B44DE" w:rsidP="007B44DE">
      <w:pPr>
        <w:ind w:firstLine="709"/>
        <w:jc w:val="both"/>
        <w:rPr>
          <w:sz w:val="28"/>
          <w:szCs w:val="28"/>
        </w:rPr>
      </w:pPr>
      <w:r w:rsidRPr="000F465A">
        <w:rPr>
          <w:sz w:val="28"/>
          <w:szCs w:val="28"/>
        </w:rPr>
        <w:t>Цель: повышение профессионального мастерства педагога и его личностной культуры для достижения стабильно положительных резул</w:t>
      </w:r>
      <w:r w:rsidR="00A46BAC">
        <w:rPr>
          <w:sz w:val="28"/>
          <w:szCs w:val="28"/>
        </w:rPr>
        <w:t xml:space="preserve">ьтатов образовательной деятельности </w:t>
      </w:r>
      <w:r w:rsidRPr="000F465A">
        <w:rPr>
          <w:sz w:val="28"/>
          <w:szCs w:val="28"/>
        </w:rPr>
        <w:t xml:space="preserve"> и принципиально нового качества образования в условиях ФГОС НОО.</w:t>
      </w:r>
    </w:p>
    <w:p w:rsidR="007B44DE" w:rsidRPr="000F465A" w:rsidRDefault="007B44DE" w:rsidP="007B44DE">
      <w:pPr>
        <w:ind w:firstLine="709"/>
        <w:jc w:val="both"/>
        <w:rPr>
          <w:sz w:val="28"/>
          <w:szCs w:val="28"/>
        </w:rPr>
      </w:pPr>
      <w:r w:rsidRPr="000F465A">
        <w:rPr>
          <w:sz w:val="28"/>
          <w:szCs w:val="28"/>
        </w:rPr>
        <w:t>Задачи методического объединения:</w:t>
      </w:r>
    </w:p>
    <w:p w:rsidR="007B44DE" w:rsidRPr="000F465A" w:rsidRDefault="007B44DE" w:rsidP="007B44DE">
      <w:pPr>
        <w:ind w:firstLine="709"/>
        <w:jc w:val="both"/>
        <w:rPr>
          <w:sz w:val="28"/>
          <w:szCs w:val="28"/>
        </w:rPr>
      </w:pPr>
      <w:r w:rsidRPr="000F465A">
        <w:rPr>
          <w:sz w:val="28"/>
          <w:szCs w:val="28"/>
        </w:rPr>
        <w:t>-         творческая ориентация учителей на овладение технологиями, которые стимулируют активность учащихся, раскрывая творческий потенциал личности ребенка;</w:t>
      </w:r>
    </w:p>
    <w:p w:rsidR="007B44DE" w:rsidRPr="000F465A" w:rsidRDefault="007B44DE" w:rsidP="007B44DE">
      <w:pPr>
        <w:ind w:firstLine="709"/>
        <w:jc w:val="both"/>
        <w:rPr>
          <w:sz w:val="28"/>
          <w:szCs w:val="28"/>
        </w:rPr>
      </w:pPr>
      <w:r w:rsidRPr="000F465A">
        <w:rPr>
          <w:sz w:val="28"/>
          <w:szCs w:val="28"/>
        </w:rPr>
        <w:t>-         изучение обновленных принципов содержания образования.</w:t>
      </w:r>
    </w:p>
    <w:p w:rsidR="007B44DE" w:rsidRPr="000F465A" w:rsidRDefault="007B44DE" w:rsidP="007B44DE">
      <w:pPr>
        <w:ind w:firstLine="709"/>
        <w:jc w:val="both"/>
        <w:rPr>
          <w:sz w:val="28"/>
          <w:szCs w:val="28"/>
        </w:rPr>
      </w:pPr>
      <w:r w:rsidRPr="000F465A">
        <w:rPr>
          <w:sz w:val="28"/>
          <w:szCs w:val="28"/>
        </w:rPr>
        <w:t>Основные формы методической работы:</w:t>
      </w:r>
    </w:p>
    <w:p w:rsidR="007B44DE" w:rsidRPr="000F465A" w:rsidRDefault="007B44DE" w:rsidP="007B44DE">
      <w:pPr>
        <w:ind w:firstLine="709"/>
        <w:jc w:val="both"/>
        <w:rPr>
          <w:sz w:val="28"/>
          <w:szCs w:val="28"/>
        </w:rPr>
      </w:pPr>
      <w:r w:rsidRPr="000F465A">
        <w:rPr>
          <w:sz w:val="28"/>
          <w:szCs w:val="28"/>
        </w:rPr>
        <w:t>-         коллективные (педсоветы, семинары, взаимопосещение уроков, открытые уроки);</w:t>
      </w:r>
    </w:p>
    <w:p w:rsidR="007B44DE" w:rsidRPr="000F465A" w:rsidRDefault="007B44DE" w:rsidP="007B44DE">
      <w:pPr>
        <w:ind w:firstLine="709"/>
        <w:jc w:val="both"/>
        <w:rPr>
          <w:sz w:val="28"/>
          <w:szCs w:val="28"/>
        </w:rPr>
      </w:pPr>
      <w:r w:rsidRPr="000F465A">
        <w:rPr>
          <w:sz w:val="28"/>
          <w:szCs w:val="28"/>
        </w:rPr>
        <w:t>-         индивидуальные (работа и отчеты по темам самообразования, индивидуальные собеседования, консультации, методические выставки).</w:t>
      </w:r>
    </w:p>
    <w:p w:rsidR="007B44DE" w:rsidRPr="006B6906" w:rsidRDefault="007B44DE" w:rsidP="007B44DE">
      <w:pPr>
        <w:ind w:firstLine="709"/>
        <w:jc w:val="both"/>
        <w:rPr>
          <w:sz w:val="28"/>
          <w:szCs w:val="28"/>
        </w:rPr>
      </w:pPr>
      <w:r w:rsidRPr="006B6906">
        <w:rPr>
          <w:sz w:val="28"/>
          <w:szCs w:val="28"/>
        </w:rPr>
        <w:t xml:space="preserve">Педагоги школы повышают свою квалификацию, посещая семинары и курсы повышения квалификации, в том числе по вопросам реализации ФГОС. Ежегодно около 50% педагогов школы проходят обучение на семинарах и курсах повышения квалификации, в том числе по вопросам, посвященным внедрению ФГОС. </w:t>
      </w:r>
    </w:p>
    <w:p w:rsidR="007B44DE" w:rsidRPr="006B6906" w:rsidRDefault="007B44DE" w:rsidP="007B44DE">
      <w:pPr>
        <w:ind w:firstLine="709"/>
        <w:jc w:val="both"/>
        <w:rPr>
          <w:sz w:val="28"/>
          <w:szCs w:val="28"/>
        </w:rPr>
      </w:pPr>
      <w:r w:rsidRPr="006B6906">
        <w:rPr>
          <w:sz w:val="28"/>
          <w:szCs w:val="28"/>
        </w:rPr>
        <w:t>Доля учителей, ведущих учебные часы в начальной школе, прошедших повышение квалификации и/или профессиональную переподготовку для работы в соответствии с ФГОС – 100%.</w:t>
      </w:r>
      <w:bookmarkStart w:id="55" w:name="bookmark395"/>
    </w:p>
    <w:bookmarkEnd w:id="55"/>
    <w:p w:rsidR="007B44DE" w:rsidRPr="00DD65C5" w:rsidRDefault="007B44DE" w:rsidP="007B44DE">
      <w:pPr>
        <w:ind w:firstLine="709"/>
        <w:jc w:val="both"/>
        <w:rPr>
          <w:b/>
          <w:sz w:val="28"/>
          <w:szCs w:val="28"/>
        </w:rPr>
      </w:pPr>
      <w:r w:rsidRPr="00DD65C5">
        <w:rPr>
          <w:b/>
          <w:sz w:val="28"/>
          <w:szCs w:val="28"/>
        </w:rPr>
        <w:t>Психолого-педагогические условия</w:t>
      </w:r>
    </w:p>
    <w:p w:rsidR="007B44DE" w:rsidRPr="006B6906" w:rsidRDefault="007B44DE" w:rsidP="007B44DE">
      <w:pPr>
        <w:pStyle w:val="a9"/>
        <w:spacing w:after="0"/>
        <w:ind w:firstLine="709"/>
        <w:rPr>
          <w:sz w:val="28"/>
          <w:szCs w:val="28"/>
        </w:rPr>
      </w:pPr>
      <w:r w:rsidRPr="006B6906">
        <w:rPr>
          <w:sz w:val="28"/>
          <w:szCs w:val="28"/>
        </w:rPr>
        <w:t>Психолого-педагогические условия реализации основной образовательной программы начального общего образования должны обеспечивать:</w:t>
      </w:r>
    </w:p>
    <w:p w:rsidR="007B44DE" w:rsidRPr="006B6906" w:rsidRDefault="007B44DE" w:rsidP="007B44DE">
      <w:pPr>
        <w:pStyle w:val="a9"/>
        <w:spacing w:after="0"/>
        <w:ind w:firstLine="709"/>
        <w:rPr>
          <w:sz w:val="28"/>
          <w:szCs w:val="28"/>
        </w:rPr>
      </w:pPr>
      <w:r w:rsidRPr="006B6906">
        <w:rPr>
          <w:sz w:val="28"/>
          <w:szCs w:val="28"/>
        </w:rPr>
        <w:t>- преемственность содержания и форм орган</w:t>
      </w:r>
      <w:r w:rsidR="00A46BAC">
        <w:rPr>
          <w:sz w:val="28"/>
          <w:szCs w:val="28"/>
        </w:rPr>
        <w:t>изации образовательно</w:t>
      </w:r>
      <w:r w:rsidR="00A46BAC">
        <w:rPr>
          <w:sz w:val="28"/>
          <w:szCs w:val="28"/>
          <w:lang w:val="ru-RU"/>
        </w:rPr>
        <w:t>й деятельности</w:t>
      </w:r>
      <w:r w:rsidRPr="006B6906">
        <w:rPr>
          <w:sz w:val="28"/>
          <w:szCs w:val="28"/>
        </w:rPr>
        <w:t>, обеспечивающих реализацию основных образовательных программ дошкольного образования и начального общего образования;</w:t>
      </w:r>
    </w:p>
    <w:p w:rsidR="007B44DE" w:rsidRPr="006B6906" w:rsidRDefault="007B44DE" w:rsidP="007B44DE">
      <w:pPr>
        <w:pStyle w:val="a9"/>
        <w:spacing w:after="0"/>
        <w:ind w:firstLine="709"/>
        <w:rPr>
          <w:sz w:val="28"/>
          <w:szCs w:val="28"/>
        </w:rPr>
      </w:pPr>
      <w:r w:rsidRPr="006B6906">
        <w:rPr>
          <w:sz w:val="28"/>
          <w:szCs w:val="28"/>
        </w:rPr>
        <w:t>- учет специфики возрастного и психофизического развития обучающихся;</w:t>
      </w:r>
    </w:p>
    <w:p w:rsidR="007B44DE" w:rsidRPr="006B6906" w:rsidRDefault="007B44DE" w:rsidP="007B44DE">
      <w:pPr>
        <w:pStyle w:val="a9"/>
        <w:spacing w:after="0"/>
        <w:ind w:firstLine="709"/>
        <w:rPr>
          <w:sz w:val="28"/>
          <w:szCs w:val="28"/>
        </w:rPr>
      </w:pPr>
      <w:r w:rsidRPr="006B6906">
        <w:rPr>
          <w:sz w:val="28"/>
          <w:szCs w:val="28"/>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B44DE" w:rsidRPr="006B6906" w:rsidRDefault="007B44DE" w:rsidP="007B44DE">
      <w:pPr>
        <w:pStyle w:val="a9"/>
        <w:spacing w:after="0"/>
        <w:ind w:firstLine="709"/>
        <w:rPr>
          <w:sz w:val="28"/>
          <w:szCs w:val="28"/>
        </w:rPr>
      </w:pPr>
      <w:r w:rsidRPr="006B6906">
        <w:rPr>
          <w:sz w:val="28"/>
          <w:szCs w:val="28"/>
        </w:rPr>
        <w:t>- вариативность направлений психолого-педагогического сопровождения учас</w:t>
      </w:r>
      <w:r w:rsidR="00A46BAC">
        <w:rPr>
          <w:sz w:val="28"/>
          <w:szCs w:val="28"/>
        </w:rPr>
        <w:t>тников образовательн</w:t>
      </w:r>
      <w:r w:rsidR="00A46BAC">
        <w:rPr>
          <w:sz w:val="28"/>
          <w:szCs w:val="28"/>
          <w:lang w:val="ru-RU"/>
        </w:rPr>
        <w:t>ых отношений</w:t>
      </w:r>
      <w:r w:rsidRPr="006B6906">
        <w:rPr>
          <w:sz w:val="28"/>
          <w:szCs w:val="28"/>
        </w:rPr>
        <w:t>;</w:t>
      </w:r>
    </w:p>
    <w:p w:rsidR="007B44DE" w:rsidRPr="006B6906" w:rsidRDefault="007B44DE" w:rsidP="007B44DE">
      <w:pPr>
        <w:pStyle w:val="a9"/>
        <w:spacing w:after="0"/>
        <w:ind w:firstLine="709"/>
        <w:rPr>
          <w:sz w:val="28"/>
          <w:szCs w:val="28"/>
        </w:rPr>
      </w:pPr>
      <w:r w:rsidRPr="006B6906">
        <w:rPr>
          <w:sz w:val="28"/>
          <w:szCs w:val="28"/>
        </w:rPr>
        <w:t>- диверсификацию уровней психолого-педагогического сопровождения (индивидуальный, групповой, уровень класса, уровень учреждения);</w:t>
      </w:r>
    </w:p>
    <w:p w:rsidR="007B44DE" w:rsidRPr="006B6906" w:rsidRDefault="007B44DE" w:rsidP="007B44DE">
      <w:pPr>
        <w:pStyle w:val="a9"/>
        <w:spacing w:after="0"/>
        <w:ind w:firstLine="709"/>
        <w:rPr>
          <w:sz w:val="28"/>
          <w:szCs w:val="28"/>
        </w:rPr>
      </w:pPr>
      <w:r w:rsidRPr="006B6906">
        <w:rPr>
          <w:sz w:val="28"/>
          <w:szCs w:val="28"/>
        </w:rPr>
        <w:t>- вариативность форм психолого-педагогического сопровождения учас</w:t>
      </w:r>
      <w:r w:rsidR="00A46BAC">
        <w:rPr>
          <w:sz w:val="28"/>
          <w:szCs w:val="28"/>
        </w:rPr>
        <w:t>тников образовательн</w:t>
      </w:r>
      <w:r w:rsidR="00A46BAC">
        <w:rPr>
          <w:sz w:val="28"/>
          <w:szCs w:val="28"/>
          <w:lang w:val="ru-RU"/>
        </w:rPr>
        <w:t>ых отношений</w:t>
      </w:r>
      <w:r w:rsidRPr="006B6906">
        <w:rPr>
          <w:sz w:val="28"/>
          <w:szCs w:val="28"/>
        </w:rPr>
        <w:t xml:space="preserve"> (профилактика, диагностика, </w:t>
      </w:r>
      <w:r w:rsidRPr="006B6906">
        <w:rPr>
          <w:sz w:val="28"/>
          <w:szCs w:val="28"/>
        </w:rPr>
        <w:lastRenderedPageBreak/>
        <w:t>консультирование, коррекционная работа, развивающая работа, просвещение, экспертиза).</w:t>
      </w:r>
    </w:p>
    <w:p w:rsidR="007B44DE" w:rsidRDefault="007B44DE" w:rsidP="007B44DE">
      <w:pPr>
        <w:ind w:firstLine="709"/>
        <w:jc w:val="both"/>
        <w:rPr>
          <w:rStyle w:val="1921"/>
          <w:sz w:val="28"/>
          <w:szCs w:val="28"/>
        </w:rPr>
      </w:pPr>
    </w:p>
    <w:p w:rsidR="007B44DE" w:rsidRDefault="007B44DE" w:rsidP="007B44DE">
      <w:pPr>
        <w:ind w:firstLine="709"/>
        <w:jc w:val="both"/>
        <w:rPr>
          <w:rStyle w:val="1921"/>
          <w:sz w:val="28"/>
          <w:szCs w:val="28"/>
        </w:rPr>
      </w:pPr>
    </w:p>
    <w:p w:rsidR="007B44DE" w:rsidRPr="006B6906" w:rsidRDefault="007B44DE" w:rsidP="007B44DE">
      <w:pPr>
        <w:ind w:firstLine="709"/>
        <w:jc w:val="both"/>
        <w:rPr>
          <w:b/>
          <w:sz w:val="28"/>
          <w:szCs w:val="28"/>
        </w:rPr>
      </w:pPr>
      <w:r w:rsidRPr="006B6906">
        <w:rPr>
          <w:rStyle w:val="1921"/>
          <w:sz w:val="28"/>
          <w:szCs w:val="28"/>
        </w:rPr>
        <w:t>Модель психолого-педагогического сопровождения участников</w:t>
      </w:r>
      <w:r w:rsidRPr="006B6906">
        <w:rPr>
          <w:rStyle w:val="1920"/>
          <w:sz w:val="28"/>
          <w:szCs w:val="28"/>
        </w:rPr>
        <w:t xml:space="preserve"> </w:t>
      </w:r>
      <w:r w:rsidR="00A46BAC">
        <w:rPr>
          <w:rStyle w:val="1921"/>
          <w:sz w:val="28"/>
          <w:szCs w:val="28"/>
        </w:rPr>
        <w:t>образовательных отношений</w:t>
      </w:r>
      <w:r w:rsidRPr="006B6906">
        <w:rPr>
          <w:rStyle w:val="1921"/>
          <w:sz w:val="28"/>
          <w:szCs w:val="28"/>
        </w:rPr>
        <w:t xml:space="preserve"> на основной ступени</w:t>
      </w:r>
      <w:r w:rsidRPr="006B6906">
        <w:rPr>
          <w:rStyle w:val="1920"/>
          <w:sz w:val="28"/>
          <w:szCs w:val="28"/>
        </w:rPr>
        <w:t xml:space="preserve"> </w:t>
      </w:r>
      <w:r w:rsidRPr="006B6906">
        <w:rPr>
          <w:rStyle w:val="1921"/>
          <w:sz w:val="28"/>
          <w:szCs w:val="28"/>
        </w:rPr>
        <w:t>общего образования</w:t>
      </w:r>
    </w:p>
    <w:p w:rsidR="007B44DE" w:rsidRPr="006B6906" w:rsidRDefault="007B44DE" w:rsidP="007B44DE">
      <w:pPr>
        <w:ind w:firstLine="709"/>
        <w:jc w:val="both"/>
        <w:rPr>
          <w:rStyle w:val="1921"/>
          <w:sz w:val="28"/>
          <w:szCs w:val="28"/>
        </w:rPr>
      </w:pPr>
    </w:p>
    <w:p w:rsidR="007B44DE" w:rsidRPr="006B6906" w:rsidRDefault="007B44DE" w:rsidP="007B44DE">
      <w:pPr>
        <w:ind w:firstLine="709"/>
        <w:jc w:val="both"/>
        <w:rPr>
          <w:rStyle w:val="1921"/>
          <w:bCs w:val="0"/>
          <w:sz w:val="28"/>
          <w:szCs w:val="28"/>
        </w:rPr>
      </w:pPr>
      <w:r w:rsidRPr="006B6906">
        <w:rPr>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9" type="#_x0000_t88" style="position:absolute;left:0;text-align:left;margin-left:208.8pt;margin-top:-187.55pt;width:61.1pt;height:465.3pt;rotation:270;z-index:251654656"/>
        </w:pict>
      </w:r>
      <w:r w:rsidRPr="006B6906">
        <w:rPr>
          <w:rStyle w:val="1921"/>
          <w:sz w:val="28"/>
          <w:szCs w:val="28"/>
        </w:rPr>
        <w:t>Уровни психолого-педагогического сопровождения</w:t>
      </w:r>
    </w:p>
    <w:p w:rsidR="007B44DE" w:rsidRPr="006B6906" w:rsidRDefault="007B44DE" w:rsidP="007B44DE">
      <w:pPr>
        <w:ind w:firstLine="709"/>
        <w:jc w:val="both"/>
        <w:rPr>
          <w:rStyle w:val="1921"/>
          <w:b w:val="0"/>
          <w:bCs w:val="0"/>
          <w:sz w:val="28"/>
          <w:szCs w:val="28"/>
        </w:rPr>
      </w:pPr>
    </w:p>
    <w:p w:rsidR="007B44DE" w:rsidRDefault="007B44DE" w:rsidP="007B44DE">
      <w:pPr>
        <w:ind w:firstLine="709"/>
        <w:jc w:val="both"/>
        <w:rPr>
          <w:rStyle w:val="1921"/>
          <w:b w:val="0"/>
          <w:bCs w:val="0"/>
          <w:sz w:val="28"/>
          <w:szCs w:val="28"/>
        </w:rPr>
      </w:pPr>
    </w:p>
    <w:p w:rsidR="00FE01CA" w:rsidRPr="006B6906" w:rsidRDefault="00FE01CA" w:rsidP="007B44DE">
      <w:pPr>
        <w:ind w:firstLine="709"/>
        <w:jc w:val="both"/>
        <w:rPr>
          <w:rStyle w:val="1921"/>
          <w:b w:val="0"/>
          <w:bCs w:val="0"/>
          <w:sz w:val="28"/>
          <w:szCs w:val="28"/>
        </w:rPr>
      </w:pPr>
    </w:p>
    <w:p w:rsidR="007B44DE" w:rsidRPr="006B6906" w:rsidRDefault="007B44DE" w:rsidP="007B44DE">
      <w:pPr>
        <w:ind w:firstLine="709"/>
        <w:jc w:val="both"/>
        <w:rPr>
          <w:rStyle w:val="1921"/>
          <w:b w:val="0"/>
          <w:bCs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2"/>
        <w:gridCol w:w="2292"/>
      </w:tblGrid>
      <w:tr w:rsidR="007B44DE" w:rsidRPr="00147C55" w:rsidTr="00345DCE">
        <w:trPr>
          <w:jc w:val="center"/>
        </w:trPr>
        <w:tc>
          <w:tcPr>
            <w:tcW w:w="2392" w:type="dxa"/>
          </w:tcPr>
          <w:p w:rsidR="007B44DE" w:rsidRPr="00147C55" w:rsidRDefault="007B44DE" w:rsidP="00345DCE">
            <w:pPr>
              <w:tabs>
                <w:tab w:val="left" w:pos="0"/>
              </w:tabs>
              <w:jc w:val="both"/>
              <w:rPr>
                <w:rStyle w:val="1921"/>
                <w:b w:val="0"/>
                <w:bCs w:val="0"/>
              </w:rPr>
            </w:pPr>
            <w:r w:rsidRPr="00147C55">
              <w:rPr>
                <w:rStyle w:val="1921"/>
              </w:rPr>
              <w:t>Индивидуальное</w:t>
            </w:r>
          </w:p>
        </w:tc>
        <w:tc>
          <w:tcPr>
            <w:tcW w:w="2392" w:type="dxa"/>
          </w:tcPr>
          <w:p w:rsidR="007B44DE" w:rsidRPr="00147C55" w:rsidRDefault="007B44DE" w:rsidP="00345DCE">
            <w:pPr>
              <w:tabs>
                <w:tab w:val="left" w:pos="0"/>
              </w:tabs>
              <w:jc w:val="both"/>
              <w:rPr>
                <w:rStyle w:val="1921"/>
                <w:b w:val="0"/>
                <w:bCs w:val="0"/>
              </w:rPr>
            </w:pPr>
            <w:r w:rsidRPr="00147C55">
              <w:rPr>
                <w:rStyle w:val="1921"/>
              </w:rPr>
              <w:t>Групповое</w:t>
            </w:r>
          </w:p>
        </w:tc>
        <w:tc>
          <w:tcPr>
            <w:tcW w:w="2392" w:type="dxa"/>
          </w:tcPr>
          <w:p w:rsidR="007B44DE" w:rsidRPr="00147C55" w:rsidRDefault="007B44DE" w:rsidP="00345DCE">
            <w:pPr>
              <w:tabs>
                <w:tab w:val="left" w:pos="0"/>
              </w:tabs>
              <w:jc w:val="both"/>
              <w:rPr>
                <w:rStyle w:val="1921"/>
                <w:b w:val="0"/>
                <w:bCs w:val="0"/>
              </w:rPr>
            </w:pPr>
            <w:r w:rsidRPr="00147C55">
              <w:rPr>
                <w:rStyle w:val="1921"/>
              </w:rPr>
              <w:t>На уровне класса</w:t>
            </w:r>
          </w:p>
        </w:tc>
        <w:tc>
          <w:tcPr>
            <w:tcW w:w="2292" w:type="dxa"/>
          </w:tcPr>
          <w:p w:rsidR="007B44DE" w:rsidRPr="00147C55" w:rsidRDefault="007B44DE" w:rsidP="00345DCE">
            <w:pPr>
              <w:tabs>
                <w:tab w:val="left" w:pos="0"/>
              </w:tabs>
              <w:jc w:val="both"/>
              <w:rPr>
                <w:rStyle w:val="1921"/>
                <w:b w:val="0"/>
                <w:bCs w:val="0"/>
              </w:rPr>
            </w:pPr>
            <w:r w:rsidRPr="00147C55">
              <w:rPr>
                <w:rStyle w:val="1921"/>
              </w:rPr>
              <w:t>На уровне ОУ</w:t>
            </w:r>
          </w:p>
        </w:tc>
      </w:tr>
      <w:tr w:rsidR="007B44DE" w:rsidRPr="00147C55" w:rsidTr="00345DCE">
        <w:trPr>
          <w:jc w:val="center"/>
        </w:trPr>
        <w:tc>
          <w:tcPr>
            <w:tcW w:w="2392" w:type="dxa"/>
          </w:tcPr>
          <w:p w:rsidR="007B44DE" w:rsidRPr="00147C55" w:rsidRDefault="007B44DE" w:rsidP="00345DCE">
            <w:pPr>
              <w:tabs>
                <w:tab w:val="left" w:pos="0"/>
              </w:tabs>
              <w:jc w:val="both"/>
              <w:rPr>
                <w:sz w:val="20"/>
                <w:szCs w:val="20"/>
              </w:rPr>
            </w:pPr>
            <w:r w:rsidRPr="00147C55">
              <w:rPr>
                <w:sz w:val="20"/>
                <w:szCs w:val="20"/>
              </w:rPr>
              <w:t>- содействие в приобретении обучающимися психологических знаний, умений, навыков, необходимых для получения профессии, развития карьеры, достижения успеха в жизни;</w:t>
            </w:r>
          </w:p>
          <w:p w:rsidR="007B44DE" w:rsidRPr="00147C55" w:rsidRDefault="007B44DE" w:rsidP="00345DCE">
            <w:pPr>
              <w:tabs>
                <w:tab w:val="left" w:pos="0"/>
              </w:tabs>
              <w:jc w:val="both"/>
              <w:rPr>
                <w:sz w:val="20"/>
                <w:szCs w:val="20"/>
              </w:rPr>
            </w:pPr>
            <w:r w:rsidRPr="00147C55">
              <w:rPr>
                <w:sz w:val="20"/>
                <w:szCs w:val="20"/>
              </w:rPr>
              <w:t>- содействие в облегчении процесса адаптации вновь прибывших детей, первоклассников к обучению в школе; профилактика явлений дезадаптации;</w:t>
            </w:r>
          </w:p>
          <w:p w:rsidR="007B44DE" w:rsidRPr="00147C55" w:rsidRDefault="007B44DE" w:rsidP="00345DCE">
            <w:pPr>
              <w:tabs>
                <w:tab w:val="left" w:pos="0"/>
              </w:tabs>
              <w:jc w:val="both"/>
              <w:rPr>
                <w:sz w:val="20"/>
                <w:szCs w:val="20"/>
              </w:rPr>
            </w:pPr>
            <w:r w:rsidRPr="00147C55">
              <w:rPr>
                <w:sz w:val="20"/>
                <w:szCs w:val="20"/>
              </w:rPr>
              <w:t>- содействие личностному и интеллектуальному развитию обучающихся на каждом этапе развития личности;</w:t>
            </w:r>
          </w:p>
          <w:p w:rsidR="007B44DE" w:rsidRPr="00147C55" w:rsidRDefault="007B44DE" w:rsidP="00345DCE">
            <w:pPr>
              <w:tabs>
                <w:tab w:val="left" w:pos="0"/>
              </w:tabs>
              <w:jc w:val="both"/>
              <w:rPr>
                <w:rStyle w:val="1921"/>
              </w:rPr>
            </w:pPr>
            <w:r w:rsidRPr="00147C55">
              <w:rPr>
                <w:sz w:val="20"/>
                <w:szCs w:val="20"/>
              </w:rPr>
              <w:t>-выявление причин затруднений в освоении учебного материала.</w:t>
            </w:r>
          </w:p>
        </w:tc>
        <w:tc>
          <w:tcPr>
            <w:tcW w:w="2392" w:type="dxa"/>
          </w:tcPr>
          <w:p w:rsidR="007B44DE" w:rsidRPr="00147C55" w:rsidRDefault="007B44DE" w:rsidP="00345DCE">
            <w:pPr>
              <w:tabs>
                <w:tab w:val="left" w:pos="0"/>
              </w:tabs>
              <w:jc w:val="both"/>
              <w:rPr>
                <w:rStyle w:val="1921"/>
                <w:b w:val="0"/>
              </w:rPr>
            </w:pPr>
            <w:r w:rsidRPr="00147C55">
              <w:rPr>
                <w:rStyle w:val="1921"/>
                <w:b w:val="0"/>
              </w:rPr>
              <w:t>содействие развитию социально адаптивных возможностей обучающихся (развитие коммуникативных навыков);</w:t>
            </w:r>
          </w:p>
          <w:p w:rsidR="007B44DE" w:rsidRPr="00147C55" w:rsidRDefault="007B44DE" w:rsidP="00345DCE">
            <w:pPr>
              <w:tabs>
                <w:tab w:val="left" w:pos="0"/>
              </w:tabs>
              <w:jc w:val="both"/>
              <w:rPr>
                <w:rStyle w:val="1921"/>
                <w:b w:val="0"/>
              </w:rPr>
            </w:pPr>
          </w:p>
        </w:tc>
        <w:tc>
          <w:tcPr>
            <w:tcW w:w="2392" w:type="dxa"/>
          </w:tcPr>
          <w:p w:rsidR="007B44DE" w:rsidRPr="00147C55" w:rsidRDefault="007B44DE" w:rsidP="00345DCE">
            <w:pPr>
              <w:tabs>
                <w:tab w:val="left" w:pos="0"/>
              </w:tabs>
              <w:jc w:val="both"/>
              <w:rPr>
                <w:rStyle w:val="1921"/>
                <w:b w:val="0"/>
              </w:rPr>
            </w:pPr>
            <w:r w:rsidRPr="00147C55">
              <w:rPr>
                <w:rStyle w:val="1921"/>
                <w:b w:val="0"/>
              </w:rPr>
              <w:t>- выявление и коррекция проблем, возникающих в классном коллективе;</w:t>
            </w:r>
          </w:p>
          <w:p w:rsidR="007B44DE" w:rsidRPr="00147C55" w:rsidRDefault="007B44DE" w:rsidP="00345DCE">
            <w:pPr>
              <w:tabs>
                <w:tab w:val="left" w:pos="0"/>
              </w:tabs>
              <w:jc w:val="both"/>
              <w:rPr>
                <w:rStyle w:val="1921"/>
                <w:b w:val="0"/>
              </w:rPr>
            </w:pPr>
            <w:r w:rsidRPr="00147C55">
              <w:rPr>
                <w:rStyle w:val="1921"/>
                <w:b w:val="0"/>
              </w:rPr>
              <w:t>- повышение уровня сплоченности классного коллектива;</w:t>
            </w:r>
          </w:p>
          <w:p w:rsidR="007B44DE" w:rsidRPr="00147C55" w:rsidRDefault="007B44DE" w:rsidP="00345DCE">
            <w:pPr>
              <w:tabs>
                <w:tab w:val="left" w:pos="0"/>
              </w:tabs>
              <w:jc w:val="both"/>
              <w:rPr>
                <w:rStyle w:val="1921"/>
                <w:b w:val="0"/>
              </w:rPr>
            </w:pPr>
            <w:r w:rsidRPr="00147C55">
              <w:rPr>
                <w:sz w:val="20"/>
                <w:szCs w:val="20"/>
              </w:rPr>
              <w:t xml:space="preserve">- осуществление психолого-педагогического сопровождения 1 классов  </w:t>
            </w:r>
          </w:p>
        </w:tc>
        <w:tc>
          <w:tcPr>
            <w:tcW w:w="2292" w:type="dxa"/>
          </w:tcPr>
          <w:p w:rsidR="007B44DE" w:rsidRPr="00147C55" w:rsidRDefault="007B44DE" w:rsidP="00345DCE">
            <w:pPr>
              <w:tabs>
                <w:tab w:val="left" w:pos="0"/>
              </w:tabs>
              <w:jc w:val="both"/>
              <w:rPr>
                <w:sz w:val="20"/>
                <w:szCs w:val="20"/>
              </w:rPr>
            </w:pPr>
            <w:r w:rsidRPr="00147C55">
              <w:rPr>
                <w:rStyle w:val="1921"/>
              </w:rPr>
              <w:t xml:space="preserve">- </w:t>
            </w:r>
            <w:r w:rsidRPr="00147C55">
              <w:rPr>
                <w:sz w:val="20"/>
                <w:szCs w:val="20"/>
              </w:rPr>
              <w:t>содействие администрации школы и педагогическому коллективу в профилактике асоциального и девиантного поведения несовершеннолетних, жестокого обращения с обучающимися;</w:t>
            </w:r>
          </w:p>
          <w:p w:rsidR="007B44DE" w:rsidRPr="00147C55" w:rsidRDefault="007B44DE" w:rsidP="00345DCE">
            <w:pPr>
              <w:tabs>
                <w:tab w:val="left" w:pos="0"/>
              </w:tabs>
              <w:jc w:val="both"/>
              <w:rPr>
                <w:sz w:val="20"/>
                <w:szCs w:val="20"/>
              </w:rPr>
            </w:pPr>
            <w:r w:rsidRPr="00147C55">
              <w:rPr>
                <w:sz w:val="20"/>
                <w:szCs w:val="20"/>
              </w:rPr>
              <w:t>- содействие администрации школы и педагогическому коллективу в работе по повышению качества образования в целях увеличения возможностей школьников к самореализации в учебной и внеурочной деятельности;</w:t>
            </w:r>
          </w:p>
          <w:p w:rsidR="007B44DE" w:rsidRPr="00147C55" w:rsidRDefault="007B44DE" w:rsidP="00345DCE">
            <w:pPr>
              <w:tabs>
                <w:tab w:val="left" w:pos="0"/>
              </w:tabs>
              <w:jc w:val="both"/>
              <w:rPr>
                <w:rStyle w:val="1921"/>
                <w:b w:val="0"/>
                <w:bCs w:val="0"/>
              </w:rPr>
            </w:pPr>
            <w:r w:rsidRPr="00147C55">
              <w:rPr>
                <w:sz w:val="20"/>
                <w:szCs w:val="20"/>
              </w:rPr>
              <w:t>- психолого-педагогическое сопрово</w:t>
            </w:r>
            <w:r w:rsidR="00A46BAC">
              <w:rPr>
                <w:sz w:val="20"/>
                <w:szCs w:val="20"/>
              </w:rPr>
              <w:t>ждение образовательной деятельности</w:t>
            </w:r>
            <w:r w:rsidRPr="00147C55">
              <w:rPr>
                <w:sz w:val="20"/>
                <w:szCs w:val="20"/>
              </w:rPr>
              <w:t xml:space="preserve">. </w:t>
            </w:r>
          </w:p>
        </w:tc>
      </w:tr>
    </w:tbl>
    <w:p w:rsidR="007B44DE" w:rsidRPr="00147C55" w:rsidRDefault="007B44DE" w:rsidP="007B44DE">
      <w:pPr>
        <w:ind w:firstLine="709"/>
        <w:jc w:val="both"/>
        <w:rPr>
          <w:rStyle w:val="1921"/>
        </w:rPr>
      </w:pPr>
    </w:p>
    <w:p w:rsidR="007B44DE" w:rsidRDefault="007B44DE" w:rsidP="007B44DE">
      <w:pPr>
        <w:ind w:firstLine="709"/>
        <w:jc w:val="both"/>
        <w:rPr>
          <w:rStyle w:val="1921"/>
          <w:sz w:val="28"/>
          <w:szCs w:val="28"/>
        </w:rPr>
      </w:pPr>
    </w:p>
    <w:p w:rsidR="007B44DE" w:rsidRPr="006B6906" w:rsidRDefault="007B44DE" w:rsidP="009E7680">
      <w:pPr>
        <w:ind w:firstLine="709"/>
        <w:jc w:val="center"/>
        <w:rPr>
          <w:rStyle w:val="1921"/>
          <w:bCs w:val="0"/>
          <w:sz w:val="28"/>
          <w:szCs w:val="28"/>
        </w:rPr>
      </w:pPr>
      <w:r w:rsidRPr="006B6906">
        <w:rPr>
          <w:noProof/>
          <w:sz w:val="28"/>
          <w:szCs w:val="28"/>
        </w:rPr>
        <w:pict>
          <v:shape id="_x0000_s1050" type="#_x0000_t88" style="position:absolute;left:0;text-align:left;margin-left:203.1pt;margin-top:-188.8pt;width:27pt;height:433.2pt;rotation:270;z-index:251655680"/>
        </w:pict>
      </w:r>
      <w:r w:rsidRPr="006B6906">
        <w:rPr>
          <w:rStyle w:val="1921"/>
          <w:sz w:val="28"/>
          <w:szCs w:val="28"/>
        </w:rPr>
        <w:t>Основные формы сопровождения</w:t>
      </w:r>
    </w:p>
    <w:p w:rsidR="007B44DE" w:rsidRPr="006B6906" w:rsidRDefault="007B44DE" w:rsidP="007B44DE">
      <w:pPr>
        <w:ind w:firstLine="709"/>
        <w:jc w:val="both"/>
        <w:rPr>
          <w:rStyle w:val="1921"/>
          <w:b w:val="0"/>
          <w:bCs w:val="0"/>
          <w:sz w:val="28"/>
          <w:szCs w:val="28"/>
        </w:rPr>
      </w:pPr>
    </w:p>
    <w:p w:rsidR="007B44DE" w:rsidRPr="006B6906" w:rsidRDefault="007B44DE" w:rsidP="007B44DE">
      <w:pPr>
        <w:ind w:firstLine="709"/>
        <w:jc w:val="both"/>
        <w:rPr>
          <w:rStyle w:val="1921"/>
          <w:b w:val="0"/>
          <w:bCs w:val="0"/>
          <w:sz w:val="28"/>
          <w:szCs w:val="28"/>
        </w:rPr>
      </w:pPr>
      <w:r w:rsidRPr="006B6906">
        <w:rPr>
          <w:noProof/>
          <w:sz w:val="28"/>
          <w:szCs w:val="28"/>
        </w:rPr>
        <w:pict>
          <v:rect id="_x0000_s1052" style="position:absolute;left:0;text-align:left;margin-left:-16.4pt;margin-top:4.7pt;width:131.6pt;height:62.2pt;z-index:251657728">
            <v:textbox style="mso-next-textbox:#_x0000_s1052">
              <w:txbxContent>
                <w:p w:rsidR="00D14C81" w:rsidRPr="002977AF" w:rsidRDefault="00D14C81" w:rsidP="007B44DE">
                  <w:pPr>
                    <w:contextualSpacing/>
                    <w:jc w:val="center"/>
                    <w:rPr>
                      <w:sz w:val="16"/>
                      <w:szCs w:val="16"/>
                    </w:rPr>
                  </w:pPr>
                  <w:r w:rsidRPr="002977AF">
                    <w:rPr>
                      <w:sz w:val="16"/>
                      <w:szCs w:val="16"/>
                    </w:rPr>
                    <w:t>Консультирование</w:t>
                  </w:r>
                </w:p>
                <w:p w:rsidR="00D14C81" w:rsidRPr="002977AF" w:rsidRDefault="00D14C81" w:rsidP="007B44DE">
                  <w:pPr>
                    <w:contextualSpacing/>
                    <w:jc w:val="center"/>
                    <w:rPr>
                      <w:sz w:val="16"/>
                      <w:szCs w:val="16"/>
                    </w:rPr>
                  </w:pPr>
                  <w:r w:rsidRPr="002977AF">
                    <w:rPr>
                      <w:sz w:val="16"/>
                      <w:szCs w:val="16"/>
                    </w:rPr>
                    <w:t>(индивидуальное,</w:t>
                  </w:r>
                  <w:r>
                    <w:rPr>
                      <w:sz w:val="20"/>
                      <w:szCs w:val="20"/>
                    </w:rPr>
                    <w:t xml:space="preserve"> </w:t>
                  </w:r>
                  <w:r w:rsidRPr="002977AF">
                    <w:rPr>
                      <w:sz w:val="16"/>
                      <w:szCs w:val="16"/>
                    </w:rPr>
                    <w:t>семейное</w:t>
                  </w:r>
                  <w:r>
                    <w:rPr>
                      <w:sz w:val="16"/>
                      <w:szCs w:val="16"/>
                    </w:rPr>
                    <w:t>)</w:t>
                  </w:r>
                </w:p>
              </w:txbxContent>
            </v:textbox>
          </v:rect>
        </w:pict>
      </w:r>
      <w:r w:rsidRPr="006B6906">
        <w:rPr>
          <w:noProof/>
          <w:sz w:val="28"/>
          <w:szCs w:val="28"/>
        </w:rPr>
        <w:pict>
          <v:rect id="_x0000_s1051" style="position:absolute;left:0;text-align:left;margin-left:150.45pt;margin-top:12.8pt;width:177.4pt;height:75.7pt;z-index:251656704">
            <v:textbox style="mso-next-textbox:#_x0000_s1051">
              <w:txbxContent>
                <w:p w:rsidR="00D14C81" w:rsidRDefault="00D14C81" w:rsidP="007B44DE">
                  <w:pPr>
                    <w:contextualSpacing/>
                    <w:rPr>
                      <w:sz w:val="16"/>
                      <w:szCs w:val="16"/>
                    </w:rPr>
                  </w:pPr>
                  <w:r w:rsidRPr="002977AF">
                    <w:rPr>
                      <w:sz w:val="16"/>
                      <w:szCs w:val="16"/>
                    </w:rPr>
                    <w:t>Диагностика</w:t>
                  </w:r>
                  <w:r>
                    <w:rPr>
                      <w:sz w:val="16"/>
                      <w:szCs w:val="16"/>
                    </w:rPr>
                    <w:t xml:space="preserve"> (уровня развития познавательных процессов,  уровня учеб. мотивации (адаптация 1-классников),  уровня самооценки, тревожности, типа темперамента)</w:t>
                  </w:r>
                </w:p>
                <w:p w:rsidR="00D14C81" w:rsidRDefault="00D14C81" w:rsidP="007B44DE">
                  <w:pPr>
                    <w:jc w:val="center"/>
                    <w:rPr>
                      <w:sz w:val="16"/>
                      <w:szCs w:val="16"/>
                    </w:rPr>
                  </w:pPr>
                </w:p>
                <w:p w:rsidR="00D14C81" w:rsidRPr="002977AF" w:rsidRDefault="00D14C81" w:rsidP="007B44DE">
                  <w:pPr>
                    <w:jc w:val="center"/>
                    <w:rPr>
                      <w:sz w:val="16"/>
                      <w:szCs w:val="16"/>
                    </w:rPr>
                  </w:pPr>
                </w:p>
              </w:txbxContent>
            </v:textbox>
          </v:rect>
        </w:pict>
      </w:r>
      <w:r w:rsidRPr="006B6906">
        <w:rPr>
          <w:noProof/>
          <w:sz w:val="28"/>
          <w:szCs w:val="28"/>
        </w:rPr>
        <w:pict>
          <v:rect id="_x0000_s1053" style="position:absolute;left:0;text-align:left;margin-left:342pt;margin-top:12.8pt;width:108pt;height:27pt;z-index:251658752">
            <v:textbox style="mso-next-textbox:#_x0000_s1053">
              <w:txbxContent>
                <w:p w:rsidR="00D14C81" w:rsidRPr="00723A96" w:rsidRDefault="00D14C81" w:rsidP="007B44DE">
                  <w:pPr>
                    <w:jc w:val="center"/>
                    <w:rPr>
                      <w:sz w:val="16"/>
                      <w:szCs w:val="16"/>
                    </w:rPr>
                  </w:pPr>
                  <w:r w:rsidRPr="00723A96">
                    <w:rPr>
                      <w:sz w:val="16"/>
                      <w:szCs w:val="16"/>
                    </w:rPr>
                    <w:t>Экспертиза</w:t>
                  </w:r>
                </w:p>
              </w:txbxContent>
            </v:textbox>
          </v:rect>
        </w:pict>
      </w:r>
    </w:p>
    <w:p w:rsidR="007B44DE" w:rsidRPr="006B6906" w:rsidRDefault="007B44DE" w:rsidP="007B44DE">
      <w:pPr>
        <w:ind w:firstLine="709"/>
        <w:jc w:val="both"/>
        <w:rPr>
          <w:rStyle w:val="1921"/>
          <w:b w:val="0"/>
          <w:bCs w:val="0"/>
          <w:sz w:val="28"/>
          <w:szCs w:val="28"/>
        </w:rPr>
      </w:pPr>
    </w:p>
    <w:p w:rsidR="007B44DE" w:rsidRPr="006B6906" w:rsidRDefault="007B44DE" w:rsidP="007B44DE">
      <w:pPr>
        <w:ind w:firstLine="709"/>
        <w:jc w:val="both"/>
        <w:rPr>
          <w:rStyle w:val="1921"/>
          <w:b w:val="0"/>
          <w:bCs w:val="0"/>
          <w:sz w:val="28"/>
          <w:szCs w:val="28"/>
        </w:rPr>
      </w:pPr>
      <w:r w:rsidRPr="006B6906">
        <w:rPr>
          <w:noProof/>
          <w:sz w:val="28"/>
          <w:szCs w:val="28"/>
        </w:rPr>
        <w:pict>
          <v:rect id="_x0000_s1054" style="position:absolute;left:0;text-align:left;margin-left:342pt;margin-top:8.05pt;width:108pt;height:63.4pt;z-index:251659776">
            <v:textbox style="mso-next-textbox:#_x0000_s1054">
              <w:txbxContent>
                <w:p w:rsidR="00D14C81" w:rsidRPr="0036001D" w:rsidRDefault="00D14C81" w:rsidP="007B44DE">
                  <w:pPr>
                    <w:jc w:val="both"/>
                    <w:rPr>
                      <w:sz w:val="16"/>
                      <w:szCs w:val="16"/>
                    </w:rPr>
                  </w:pPr>
                  <w:r>
                    <w:rPr>
                      <w:sz w:val="16"/>
                      <w:szCs w:val="16"/>
                    </w:rPr>
                    <w:t xml:space="preserve">Просвещение </w:t>
                  </w:r>
                  <w:r w:rsidRPr="0036001D">
                    <w:rPr>
                      <w:sz w:val="16"/>
                      <w:szCs w:val="16"/>
                    </w:rPr>
                    <w:t>(обучающихся, родителей</w:t>
                  </w:r>
                  <w:r>
                    <w:rPr>
                      <w:sz w:val="16"/>
                      <w:szCs w:val="16"/>
                    </w:rPr>
                    <w:t xml:space="preserve"> (законных представителей), педагогов)</w:t>
                  </w:r>
                </w:p>
              </w:txbxContent>
            </v:textbox>
          </v:rect>
        </w:pict>
      </w:r>
    </w:p>
    <w:p w:rsidR="007B44DE" w:rsidRPr="006B6906" w:rsidRDefault="007B44DE" w:rsidP="007B44DE">
      <w:pPr>
        <w:ind w:firstLine="709"/>
        <w:jc w:val="both"/>
        <w:rPr>
          <w:rStyle w:val="1921"/>
          <w:b w:val="0"/>
          <w:bCs w:val="0"/>
          <w:sz w:val="28"/>
          <w:szCs w:val="28"/>
        </w:rPr>
      </w:pPr>
    </w:p>
    <w:p w:rsidR="007B44DE" w:rsidRPr="006B6906" w:rsidRDefault="007B44DE" w:rsidP="007B44DE">
      <w:pPr>
        <w:ind w:firstLine="709"/>
        <w:jc w:val="both"/>
        <w:rPr>
          <w:rStyle w:val="1921"/>
          <w:b w:val="0"/>
          <w:bCs w:val="0"/>
          <w:sz w:val="28"/>
          <w:szCs w:val="28"/>
        </w:rPr>
      </w:pPr>
      <w:r w:rsidRPr="006B6906">
        <w:rPr>
          <w:noProof/>
          <w:sz w:val="28"/>
          <w:szCs w:val="28"/>
        </w:rPr>
        <w:pict>
          <v:rect id="_x0000_s1055" style="position:absolute;left:0;text-align:left;margin-left:-16.4pt;margin-top:2.5pt;width:132.55pt;height:96.2pt;z-index:251660800">
            <v:textbox style="mso-next-textbox:#_x0000_s1055">
              <w:txbxContent>
                <w:p w:rsidR="00D14C81" w:rsidRPr="00F34D7E" w:rsidRDefault="00D14C81" w:rsidP="007B44DE">
                  <w:pPr>
                    <w:contextualSpacing/>
                    <w:rPr>
                      <w:sz w:val="16"/>
                      <w:szCs w:val="16"/>
                    </w:rPr>
                  </w:pPr>
                  <w:r w:rsidRPr="00F34D7E">
                    <w:rPr>
                      <w:sz w:val="16"/>
                      <w:szCs w:val="16"/>
                    </w:rPr>
                    <w:t>Развивающая работа</w:t>
                  </w:r>
                  <w:r>
                    <w:rPr>
                      <w:sz w:val="16"/>
                      <w:szCs w:val="16"/>
                    </w:rPr>
                    <w:t xml:space="preserve"> (развитие познавательных процессов, повышение уровня учебной мотивации, развитие коммуникативных навыков, повышение уровня самооценки) </w:t>
                  </w:r>
                </w:p>
              </w:txbxContent>
            </v:textbox>
          </v:rect>
        </w:pict>
      </w:r>
      <w:r w:rsidRPr="006B6906">
        <w:rPr>
          <w:noProof/>
          <w:sz w:val="28"/>
          <w:szCs w:val="28"/>
        </w:rPr>
        <w:pict>
          <v:rect id="_x0000_s1056" style="position:absolute;left:0;text-align:left;margin-left:150.45pt;margin-top:9.7pt;width:179.8pt;height:125.35pt;z-index:251661824">
            <v:textbox style="mso-next-textbox:#_x0000_s1056">
              <w:txbxContent>
                <w:p w:rsidR="00D14C81" w:rsidRPr="00295B41" w:rsidRDefault="00D14C81" w:rsidP="007B44DE">
                  <w:pPr>
                    <w:rPr>
                      <w:sz w:val="16"/>
                      <w:szCs w:val="16"/>
                    </w:rPr>
                  </w:pPr>
                  <w:r w:rsidRPr="00295B41">
                    <w:rPr>
                      <w:sz w:val="16"/>
                      <w:szCs w:val="16"/>
                    </w:rPr>
                    <w:t>Профилактика</w:t>
                  </w:r>
                  <w:r>
                    <w:rPr>
                      <w:sz w:val="16"/>
                      <w:szCs w:val="16"/>
                    </w:rPr>
                    <w:t xml:space="preserve"> (дезадаптации к обучению в начальном звене, асоциального и девиантного поведения, профилактика проявлений психологического кризиса, профилактика  возникновения трудностей в обучении, , профилактика жестокого обращения с детьми, профилактика суицидального поведения, профилактика употребления психоактивных веществ) </w:t>
                  </w:r>
                </w:p>
              </w:txbxContent>
            </v:textbox>
          </v:rect>
        </w:pict>
      </w:r>
    </w:p>
    <w:p w:rsidR="007B44DE" w:rsidRPr="006B6906" w:rsidRDefault="007B44DE" w:rsidP="007B44DE">
      <w:pPr>
        <w:ind w:firstLine="709"/>
        <w:jc w:val="both"/>
        <w:rPr>
          <w:rStyle w:val="1921"/>
          <w:b w:val="0"/>
          <w:bCs w:val="0"/>
          <w:sz w:val="28"/>
          <w:szCs w:val="28"/>
        </w:rPr>
      </w:pPr>
    </w:p>
    <w:p w:rsidR="007B44DE" w:rsidRPr="006B6906" w:rsidRDefault="007B44DE" w:rsidP="007B44DE">
      <w:pPr>
        <w:ind w:firstLine="709"/>
        <w:jc w:val="both"/>
        <w:rPr>
          <w:rStyle w:val="1921"/>
          <w:b w:val="0"/>
          <w:bCs w:val="0"/>
          <w:sz w:val="28"/>
          <w:szCs w:val="28"/>
        </w:rPr>
      </w:pPr>
    </w:p>
    <w:p w:rsidR="007B44DE" w:rsidRPr="006B6906" w:rsidRDefault="007B44DE" w:rsidP="007B44DE">
      <w:pPr>
        <w:ind w:firstLine="709"/>
        <w:jc w:val="both"/>
        <w:rPr>
          <w:rStyle w:val="1921"/>
          <w:b w:val="0"/>
          <w:bCs w:val="0"/>
          <w:sz w:val="28"/>
          <w:szCs w:val="28"/>
        </w:rPr>
      </w:pPr>
    </w:p>
    <w:p w:rsidR="007B44DE" w:rsidRPr="00DD65C5" w:rsidRDefault="007B44DE" w:rsidP="007B44DE">
      <w:pPr>
        <w:ind w:firstLine="709"/>
        <w:jc w:val="both"/>
        <w:rPr>
          <w:rStyle w:val="1921"/>
          <w:b w:val="0"/>
          <w:bCs w:val="0"/>
          <w:sz w:val="24"/>
          <w:szCs w:val="24"/>
        </w:rPr>
      </w:pPr>
    </w:p>
    <w:p w:rsidR="007B44DE" w:rsidRPr="006B6906" w:rsidRDefault="007B44DE" w:rsidP="007B44DE">
      <w:pPr>
        <w:ind w:firstLine="709"/>
        <w:jc w:val="both"/>
        <w:rPr>
          <w:rStyle w:val="1921"/>
          <w:b w:val="0"/>
          <w:bCs w:val="0"/>
          <w:sz w:val="28"/>
          <w:szCs w:val="28"/>
        </w:rPr>
      </w:pPr>
      <w:r w:rsidRPr="006B6906">
        <w:rPr>
          <w:noProof/>
          <w:sz w:val="28"/>
          <w:szCs w:val="28"/>
        </w:rPr>
        <w:lastRenderedPageBreak/>
        <w:pict>
          <v:rect id="_x0000_s1057" style="position:absolute;left:0;text-align:left;margin-left:150.45pt;margin-top:8.45pt;width:179.8pt;height:90.35pt;z-index:251662848">
            <v:textbox style="mso-next-textbox:#_x0000_s1057">
              <w:txbxContent>
                <w:p w:rsidR="00D14C81" w:rsidRPr="0036001D" w:rsidRDefault="00D14C81" w:rsidP="007B44DE">
                  <w:pPr>
                    <w:jc w:val="both"/>
                    <w:rPr>
                      <w:sz w:val="16"/>
                      <w:szCs w:val="16"/>
                    </w:rPr>
                  </w:pPr>
                  <w:r w:rsidRPr="0036001D">
                    <w:rPr>
                      <w:sz w:val="16"/>
                      <w:szCs w:val="16"/>
                    </w:rPr>
                    <w:t>Коррекционная работа</w:t>
                  </w:r>
                  <w:r>
                    <w:rPr>
                      <w:sz w:val="16"/>
                      <w:szCs w:val="16"/>
                    </w:rPr>
                    <w:t xml:space="preserve"> (помощь в разрешении возникающих трудностей, коррекция процесса дезадаптации к обучению в начальном звене, коррекция асоциального и девиантного поведения, коррекция детско-родительских отношений, коррекция межличностных отношений в классном коллективе) </w:t>
                  </w:r>
                </w:p>
              </w:txbxContent>
            </v:textbox>
          </v:rect>
        </w:pict>
      </w:r>
    </w:p>
    <w:p w:rsidR="007B44DE" w:rsidRDefault="007B44DE" w:rsidP="007B44DE">
      <w:pPr>
        <w:ind w:firstLine="709"/>
        <w:jc w:val="both"/>
        <w:rPr>
          <w:rStyle w:val="1921"/>
          <w:sz w:val="28"/>
          <w:szCs w:val="28"/>
        </w:rPr>
      </w:pPr>
    </w:p>
    <w:p w:rsidR="007B44DE" w:rsidRDefault="007B44DE" w:rsidP="007B44DE">
      <w:pPr>
        <w:ind w:firstLine="709"/>
        <w:jc w:val="both"/>
        <w:rPr>
          <w:rStyle w:val="1921"/>
          <w:sz w:val="28"/>
          <w:szCs w:val="28"/>
        </w:rPr>
      </w:pPr>
    </w:p>
    <w:p w:rsidR="007B44DE" w:rsidRDefault="007B44DE" w:rsidP="007B44DE">
      <w:pPr>
        <w:ind w:firstLine="709"/>
        <w:jc w:val="both"/>
        <w:rPr>
          <w:rStyle w:val="1921"/>
          <w:sz w:val="28"/>
          <w:szCs w:val="28"/>
        </w:rPr>
      </w:pPr>
    </w:p>
    <w:p w:rsidR="007B44DE" w:rsidRDefault="007B44DE" w:rsidP="007B44DE">
      <w:pPr>
        <w:ind w:firstLine="709"/>
        <w:jc w:val="both"/>
        <w:rPr>
          <w:rStyle w:val="1921"/>
          <w:sz w:val="28"/>
          <w:szCs w:val="28"/>
        </w:rPr>
      </w:pPr>
    </w:p>
    <w:p w:rsidR="007B44DE" w:rsidRDefault="007B44DE" w:rsidP="007B44DE">
      <w:pPr>
        <w:ind w:firstLine="709"/>
        <w:jc w:val="both"/>
        <w:rPr>
          <w:rStyle w:val="1921"/>
          <w:sz w:val="28"/>
          <w:szCs w:val="28"/>
        </w:rPr>
      </w:pPr>
    </w:p>
    <w:p w:rsidR="007B44DE" w:rsidRPr="00147C55" w:rsidRDefault="007B44DE" w:rsidP="007B44DE">
      <w:pPr>
        <w:ind w:firstLine="709"/>
        <w:jc w:val="both"/>
        <w:rPr>
          <w:rStyle w:val="1921"/>
          <w:sz w:val="28"/>
          <w:szCs w:val="28"/>
        </w:rPr>
      </w:pPr>
    </w:p>
    <w:p w:rsidR="007B44DE" w:rsidRPr="006B6906" w:rsidRDefault="007B44DE" w:rsidP="007B44DE">
      <w:pPr>
        <w:ind w:firstLine="709"/>
        <w:jc w:val="both"/>
        <w:rPr>
          <w:rStyle w:val="1921"/>
          <w:bCs w:val="0"/>
          <w:sz w:val="28"/>
          <w:szCs w:val="28"/>
        </w:rPr>
      </w:pPr>
      <w:r w:rsidRPr="006B6906">
        <w:rPr>
          <w:rStyle w:val="1921"/>
          <w:sz w:val="28"/>
          <w:szCs w:val="28"/>
        </w:rPr>
        <w:t>Основные направления психолого-педагогического сопровождения</w:t>
      </w:r>
    </w:p>
    <w:p w:rsidR="007B44DE" w:rsidRPr="006B6906" w:rsidRDefault="007B44DE" w:rsidP="007B44DE">
      <w:pPr>
        <w:ind w:firstLine="709"/>
        <w:jc w:val="both"/>
        <w:rPr>
          <w:rStyle w:val="1921"/>
          <w:b w:val="0"/>
          <w:bCs w:val="0"/>
          <w:sz w:val="28"/>
          <w:szCs w:val="28"/>
        </w:rPr>
      </w:pPr>
      <w:r w:rsidRPr="006B6906">
        <w:rPr>
          <w:noProof/>
          <w:sz w:val="28"/>
          <w:szCs w:val="28"/>
        </w:rPr>
        <w:pict>
          <v:shape id="_x0000_s1058" type="#_x0000_t88" style="position:absolute;left:0;text-align:left;margin-left:3in;margin-top:-213.5pt;width:27pt;height:459pt;rotation:270;z-index:251663872"/>
        </w:pict>
      </w:r>
    </w:p>
    <w:p w:rsidR="007B44DE" w:rsidRPr="006B6906" w:rsidRDefault="007B44DE" w:rsidP="007B44DE">
      <w:pPr>
        <w:ind w:firstLine="709"/>
        <w:jc w:val="both"/>
        <w:rPr>
          <w:rStyle w:val="1921"/>
          <w:b w:val="0"/>
          <w:bCs w:val="0"/>
          <w:sz w:val="28"/>
          <w:szCs w:val="28"/>
        </w:rPr>
      </w:pPr>
      <w:r w:rsidRPr="006B6906">
        <w:rPr>
          <w:noProof/>
          <w:sz w:val="28"/>
          <w:szCs w:val="28"/>
        </w:rPr>
        <w:pict>
          <v:rect id="_x0000_s1059" style="position:absolute;left:0;text-align:left;margin-left:306pt;margin-top:14.9pt;width:153pt;height:51.55pt;z-index:251664896">
            <v:textbox style="mso-next-textbox:#_x0000_s1059">
              <w:txbxContent>
                <w:p w:rsidR="00D14C81" w:rsidRPr="00723A96" w:rsidRDefault="00D14C81" w:rsidP="007B44DE">
                  <w:pPr>
                    <w:jc w:val="center"/>
                    <w:rPr>
                      <w:sz w:val="16"/>
                      <w:szCs w:val="16"/>
                    </w:rPr>
                  </w:pPr>
                  <w:r w:rsidRPr="00723A96">
                    <w:rPr>
                      <w:sz w:val="16"/>
                      <w:szCs w:val="16"/>
                    </w:rPr>
                    <w:t>Психолого-педагогическая поддержка участников олимпиадного движения</w:t>
                  </w:r>
                </w:p>
              </w:txbxContent>
            </v:textbox>
          </v:rect>
        </w:pict>
      </w:r>
      <w:r w:rsidRPr="006B6906">
        <w:rPr>
          <w:noProof/>
          <w:sz w:val="28"/>
          <w:szCs w:val="28"/>
        </w:rPr>
        <w:pict>
          <v:rect id="_x0000_s1061" style="position:absolute;left:0;text-align:left;margin-left:0;margin-top:14.9pt;width:108pt;height:51.55pt;z-index:251666944">
            <v:textbox style="mso-next-textbox:#_x0000_s1061">
              <w:txbxContent>
                <w:p w:rsidR="00D14C81" w:rsidRPr="00723A96" w:rsidRDefault="00D14C81" w:rsidP="007B44DE">
                  <w:pPr>
                    <w:jc w:val="center"/>
                    <w:rPr>
                      <w:sz w:val="16"/>
                      <w:szCs w:val="16"/>
                    </w:rPr>
                  </w:pPr>
                  <w:r w:rsidRPr="00723A96">
                    <w:rPr>
                      <w:sz w:val="16"/>
                      <w:szCs w:val="16"/>
                    </w:rPr>
                    <w:t>Сохранение и укрепление психологического здоровья</w:t>
                  </w:r>
                </w:p>
              </w:txbxContent>
            </v:textbox>
          </v:rect>
        </w:pict>
      </w:r>
      <w:r w:rsidRPr="006B6906">
        <w:rPr>
          <w:noProof/>
          <w:sz w:val="28"/>
          <w:szCs w:val="28"/>
        </w:rPr>
        <w:pict>
          <v:rect id="_x0000_s1060" style="position:absolute;left:0;text-align:left;margin-left:135pt;margin-top:17.55pt;width:135pt;height:1in;z-index:251665920">
            <v:textbox style="mso-next-textbox:#_x0000_s1060">
              <w:txbxContent>
                <w:p w:rsidR="00D14C81" w:rsidRPr="009A7B6D" w:rsidRDefault="00D14C81" w:rsidP="007B44DE">
                  <w:pPr>
                    <w:jc w:val="center"/>
                    <w:rPr>
                      <w:sz w:val="16"/>
                      <w:szCs w:val="16"/>
                    </w:rPr>
                  </w:pPr>
                  <w:r w:rsidRPr="009A7B6D">
                    <w:rPr>
                      <w:sz w:val="16"/>
                      <w:szCs w:val="16"/>
                    </w:rPr>
                    <w:t xml:space="preserve">Мониторинг возможностей и способностей </w:t>
                  </w:r>
                  <w:r>
                    <w:rPr>
                      <w:sz w:val="16"/>
                      <w:szCs w:val="16"/>
                    </w:rPr>
                    <w:t>об</w:t>
                  </w:r>
                  <w:r w:rsidRPr="009A7B6D">
                    <w:rPr>
                      <w:sz w:val="16"/>
                      <w:szCs w:val="16"/>
                    </w:rPr>
                    <w:t>уча</w:t>
                  </w:r>
                  <w:r>
                    <w:rPr>
                      <w:sz w:val="16"/>
                      <w:szCs w:val="16"/>
                    </w:rPr>
                    <w:t>ю</w:t>
                  </w:r>
                  <w:r w:rsidRPr="009A7B6D">
                    <w:rPr>
                      <w:sz w:val="16"/>
                      <w:szCs w:val="16"/>
                    </w:rPr>
                    <w:t xml:space="preserve">щихся: уровня развития познавательных процессов, </w:t>
                  </w:r>
                  <w:r>
                    <w:rPr>
                      <w:sz w:val="16"/>
                      <w:szCs w:val="16"/>
                    </w:rPr>
                    <w:t>учебной мотивации, самооценки, типа темперамента.</w:t>
                  </w:r>
                </w:p>
              </w:txbxContent>
            </v:textbox>
          </v:rect>
        </w:pict>
      </w:r>
    </w:p>
    <w:p w:rsidR="007B44DE" w:rsidRPr="006B6906" w:rsidRDefault="007B44DE" w:rsidP="007B44DE">
      <w:pPr>
        <w:ind w:firstLine="709"/>
        <w:jc w:val="both"/>
        <w:rPr>
          <w:rStyle w:val="1921"/>
          <w:b w:val="0"/>
          <w:bCs w:val="0"/>
          <w:sz w:val="28"/>
          <w:szCs w:val="28"/>
        </w:rPr>
      </w:pPr>
    </w:p>
    <w:p w:rsidR="007B44DE" w:rsidRPr="006B6906" w:rsidRDefault="007B44DE" w:rsidP="007B44DE">
      <w:pPr>
        <w:ind w:firstLine="709"/>
        <w:jc w:val="both"/>
        <w:rPr>
          <w:rStyle w:val="1921"/>
          <w:b w:val="0"/>
          <w:bCs w:val="0"/>
          <w:sz w:val="28"/>
          <w:szCs w:val="28"/>
        </w:rPr>
      </w:pPr>
    </w:p>
    <w:p w:rsidR="007B44DE" w:rsidRPr="006B6906" w:rsidRDefault="007B44DE" w:rsidP="007B44DE">
      <w:pPr>
        <w:ind w:firstLine="709"/>
        <w:jc w:val="both"/>
        <w:rPr>
          <w:rStyle w:val="1921"/>
          <w:b w:val="0"/>
          <w:bCs w:val="0"/>
          <w:sz w:val="28"/>
          <w:szCs w:val="28"/>
        </w:rPr>
      </w:pPr>
      <w:r w:rsidRPr="006B6906">
        <w:rPr>
          <w:noProof/>
          <w:sz w:val="28"/>
          <w:szCs w:val="28"/>
        </w:rPr>
        <w:pict>
          <v:rect id="_x0000_s1062" style="position:absolute;left:0;text-align:left;margin-left:300.7pt;margin-top:17pt;width:162pt;height:41.75pt;z-index:251667968">
            <v:textbox style="mso-next-textbox:#_x0000_s1062">
              <w:txbxContent>
                <w:p w:rsidR="00D14C81" w:rsidRPr="00E94A9B" w:rsidRDefault="00D14C81" w:rsidP="007B44DE">
                  <w:pPr>
                    <w:jc w:val="center"/>
                    <w:rPr>
                      <w:sz w:val="16"/>
                      <w:szCs w:val="16"/>
                    </w:rPr>
                  </w:pPr>
                  <w:r>
                    <w:rPr>
                      <w:sz w:val="16"/>
                      <w:szCs w:val="16"/>
                    </w:rPr>
                    <w:t>Дифференциация и индивидуализация обучения</w:t>
                  </w:r>
                </w:p>
              </w:txbxContent>
            </v:textbox>
          </v:rect>
        </w:pict>
      </w:r>
      <w:r w:rsidRPr="006B6906">
        <w:rPr>
          <w:noProof/>
          <w:sz w:val="28"/>
          <w:szCs w:val="28"/>
        </w:rPr>
        <w:pict>
          <v:rect id="_x0000_s1064" style="position:absolute;left:0;text-align:left;margin-left:0;margin-top:17pt;width:108pt;height:51.25pt;z-index:251670016">
            <v:textbox style="mso-next-textbox:#_x0000_s1064">
              <w:txbxContent>
                <w:p w:rsidR="00D14C81" w:rsidRPr="00723A96" w:rsidRDefault="00D14C81" w:rsidP="007B44DE">
                  <w:pPr>
                    <w:jc w:val="center"/>
                    <w:rPr>
                      <w:sz w:val="16"/>
                      <w:szCs w:val="16"/>
                    </w:rPr>
                  </w:pPr>
                  <w:r w:rsidRPr="00723A96">
                    <w:rPr>
                      <w:sz w:val="16"/>
                      <w:szCs w:val="16"/>
                    </w:rPr>
                    <w:t>Формирование ценности здоровья и безопасного образа жизни</w:t>
                  </w:r>
                </w:p>
              </w:txbxContent>
            </v:textbox>
          </v:rect>
        </w:pict>
      </w:r>
    </w:p>
    <w:p w:rsidR="007B44DE" w:rsidRPr="006B6906" w:rsidRDefault="007B44DE" w:rsidP="007B44DE">
      <w:pPr>
        <w:ind w:firstLine="709"/>
        <w:jc w:val="both"/>
        <w:rPr>
          <w:rStyle w:val="1921"/>
          <w:b w:val="0"/>
          <w:bCs w:val="0"/>
          <w:sz w:val="28"/>
          <w:szCs w:val="28"/>
        </w:rPr>
      </w:pPr>
    </w:p>
    <w:p w:rsidR="007B44DE" w:rsidRPr="006B6906" w:rsidRDefault="007B44DE" w:rsidP="007B44DE">
      <w:pPr>
        <w:ind w:firstLine="709"/>
        <w:jc w:val="both"/>
        <w:rPr>
          <w:rStyle w:val="1921"/>
          <w:b w:val="0"/>
          <w:bCs w:val="0"/>
          <w:sz w:val="28"/>
          <w:szCs w:val="28"/>
        </w:rPr>
      </w:pPr>
    </w:p>
    <w:p w:rsidR="007B44DE" w:rsidRPr="006B6906" w:rsidRDefault="007B44DE" w:rsidP="007B44DE">
      <w:pPr>
        <w:ind w:firstLine="709"/>
        <w:jc w:val="both"/>
        <w:rPr>
          <w:rStyle w:val="1921"/>
          <w:b w:val="0"/>
          <w:bCs w:val="0"/>
          <w:sz w:val="28"/>
          <w:szCs w:val="28"/>
        </w:rPr>
      </w:pPr>
      <w:r w:rsidRPr="006B6906">
        <w:rPr>
          <w:noProof/>
          <w:sz w:val="28"/>
          <w:szCs w:val="28"/>
        </w:rPr>
        <w:pict>
          <v:rect id="_x0000_s1063" style="position:absolute;left:0;text-align:left;margin-left:135pt;margin-top:3.75pt;width:135pt;height:88.55pt;z-index:251668992">
            <v:textbox style="mso-next-textbox:#_x0000_s1063">
              <w:txbxContent>
                <w:p w:rsidR="00D14C81" w:rsidRPr="006026D7" w:rsidRDefault="00D14C81" w:rsidP="007B44DE">
                  <w:pPr>
                    <w:jc w:val="center"/>
                    <w:rPr>
                      <w:sz w:val="20"/>
                      <w:szCs w:val="20"/>
                    </w:rPr>
                  </w:pPr>
                  <w:r w:rsidRPr="00E94A9B">
                    <w:rPr>
                      <w:sz w:val="16"/>
                      <w:szCs w:val="16"/>
                    </w:rPr>
                    <w:t>Выявление и поддержка детей с особыми образовательными потребностями: разрешение трудностей возникающих в процессе обучения</w:t>
                  </w:r>
                  <w:r>
                    <w:rPr>
                      <w:sz w:val="16"/>
                      <w:szCs w:val="16"/>
                    </w:rPr>
                    <w:t>, отслеживание динамики развития, социально адаптивных возможностей</w:t>
                  </w:r>
                  <w:r>
                    <w:rPr>
                      <w:sz w:val="20"/>
                      <w:szCs w:val="20"/>
                    </w:rPr>
                    <w:t xml:space="preserve"> </w:t>
                  </w:r>
                </w:p>
              </w:txbxContent>
            </v:textbox>
          </v:rect>
        </w:pict>
      </w:r>
      <w:r w:rsidRPr="006B6906">
        <w:rPr>
          <w:noProof/>
          <w:sz w:val="28"/>
          <w:szCs w:val="28"/>
        </w:rPr>
        <w:pict>
          <v:rect id="_x0000_s1070" style="position:absolute;left:0;text-align:left;margin-left:300.7pt;margin-top:3.75pt;width:162pt;height:40.25pt;z-index:251676160">
            <v:textbox style="mso-next-textbox:#_x0000_s1070">
              <w:txbxContent>
                <w:p w:rsidR="00D14C81" w:rsidRPr="00E94A9B" w:rsidRDefault="00D14C81" w:rsidP="007B44DE">
                  <w:pPr>
                    <w:jc w:val="center"/>
                    <w:rPr>
                      <w:sz w:val="16"/>
                      <w:szCs w:val="16"/>
                    </w:rPr>
                  </w:pPr>
                  <w:r>
                    <w:rPr>
                      <w:sz w:val="16"/>
                      <w:szCs w:val="16"/>
                    </w:rPr>
                    <w:t>Формирование коммуникативных навыков в разновозрастной среде и среде сверстников</w:t>
                  </w:r>
                </w:p>
              </w:txbxContent>
            </v:textbox>
          </v:rect>
        </w:pict>
      </w:r>
    </w:p>
    <w:p w:rsidR="007B44DE" w:rsidRPr="006B6906" w:rsidRDefault="007B44DE" w:rsidP="007B44DE">
      <w:pPr>
        <w:ind w:firstLine="709"/>
        <w:jc w:val="both"/>
        <w:rPr>
          <w:rStyle w:val="1921"/>
          <w:b w:val="0"/>
          <w:bCs w:val="0"/>
          <w:sz w:val="28"/>
          <w:szCs w:val="28"/>
        </w:rPr>
      </w:pPr>
      <w:r w:rsidRPr="006B6906">
        <w:rPr>
          <w:noProof/>
          <w:sz w:val="28"/>
          <w:szCs w:val="28"/>
        </w:rPr>
        <w:pict>
          <v:rect id="_x0000_s1067" style="position:absolute;left:0;text-align:left;margin-left:0;margin-top:1.1pt;width:108pt;height:42.75pt;z-index:251673088">
            <v:textbox style="mso-next-textbox:#_x0000_s1067">
              <w:txbxContent>
                <w:p w:rsidR="00D14C81" w:rsidRPr="00723A96" w:rsidRDefault="00D14C81" w:rsidP="007B44DE">
                  <w:pPr>
                    <w:jc w:val="center"/>
                    <w:rPr>
                      <w:sz w:val="16"/>
                      <w:szCs w:val="16"/>
                    </w:rPr>
                  </w:pPr>
                  <w:r w:rsidRPr="00723A96">
                    <w:rPr>
                      <w:sz w:val="16"/>
                      <w:szCs w:val="16"/>
                    </w:rPr>
                    <w:t>Развитие экологической культуры</w:t>
                  </w:r>
                </w:p>
              </w:txbxContent>
            </v:textbox>
          </v:rect>
        </w:pict>
      </w:r>
    </w:p>
    <w:p w:rsidR="007B44DE" w:rsidRPr="006B6906" w:rsidRDefault="007B44DE" w:rsidP="007B44DE">
      <w:pPr>
        <w:ind w:firstLine="709"/>
        <w:jc w:val="both"/>
        <w:rPr>
          <w:rStyle w:val="1921"/>
          <w:b w:val="0"/>
          <w:bCs w:val="0"/>
          <w:sz w:val="28"/>
          <w:szCs w:val="28"/>
        </w:rPr>
      </w:pPr>
    </w:p>
    <w:p w:rsidR="007B44DE" w:rsidRPr="006B6906" w:rsidRDefault="007B44DE" w:rsidP="007B44DE">
      <w:pPr>
        <w:ind w:firstLine="709"/>
        <w:jc w:val="both"/>
        <w:rPr>
          <w:rStyle w:val="1921"/>
          <w:b w:val="0"/>
          <w:bCs w:val="0"/>
          <w:sz w:val="28"/>
          <w:szCs w:val="28"/>
        </w:rPr>
      </w:pPr>
      <w:r w:rsidRPr="006B6906">
        <w:rPr>
          <w:noProof/>
          <w:sz w:val="28"/>
          <w:szCs w:val="28"/>
        </w:rPr>
        <w:pict>
          <v:rect id="_x0000_s1069" style="position:absolute;left:0;text-align:left;margin-left:-3.05pt;margin-top:18.9pt;width:114.9pt;height:40.6pt;z-index:251675136">
            <v:textbox style="mso-next-textbox:#_x0000_s1069">
              <w:txbxContent>
                <w:p w:rsidR="00D14C81" w:rsidRPr="00723A96" w:rsidRDefault="00D14C81" w:rsidP="007B44DE">
                  <w:pPr>
                    <w:rPr>
                      <w:sz w:val="16"/>
                      <w:szCs w:val="16"/>
                    </w:rPr>
                  </w:pPr>
                  <w:r w:rsidRPr="00723A96">
                    <w:rPr>
                      <w:sz w:val="16"/>
                      <w:szCs w:val="16"/>
                    </w:rPr>
                    <w:t>Содействие комфортному психологическому климату в семье</w:t>
                  </w:r>
                </w:p>
              </w:txbxContent>
            </v:textbox>
          </v:rect>
        </w:pict>
      </w:r>
      <w:r w:rsidRPr="006B6906">
        <w:rPr>
          <w:noProof/>
          <w:sz w:val="28"/>
          <w:szCs w:val="28"/>
        </w:rPr>
        <w:pict>
          <v:rect id="_x0000_s1065" style="position:absolute;left:0;text-align:left;margin-left:300.7pt;margin-top:7.95pt;width:162pt;height:31.95pt;z-index:251671040">
            <v:textbox style="mso-next-textbox:#_x0000_s1065">
              <w:txbxContent>
                <w:p w:rsidR="00D14C81" w:rsidRPr="00723A96" w:rsidRDefault="00D14C81" w:rsidP="007B44DE">
                  <w:pPr>
                    <w:jc w:val="center"/>
                    <w:rPr>
                      <w:sz w:val="16"/>
                      <w:szCs w:val="16"/>
                    </w:rPr>
                  </w:pPr>
                  <w:r w:rsidRPr="00723A96">
                    <w:rPr>
                      <w:sz w:val="16"/>
                      <w:szCs w:val="16"/>
                    </w:rPr>
                    <w:t>Поддержка детских объединений</w:t>
                  </w:r>
                  <w:r>
                    <w:rPr>
                      <w:sz w:val="16"/>
                      <w:szCs w:val="16"/>
                    </w:rPr>
                    <w:t xml:space="preserve"> (ШОР)</w:t>
                  </w:r>
                  <w:r w:rsidRPr="00723A96">
                    <w:rPr>
                      <w:sz w:val="16"/>
                      <w:szCs w:val="16"/>
                    </w:rPr>
                    <w:t xml:space="preserve"> и ученического самоуправления</w:t>
                  </w:r>
                </w:p>
              </w:txbxContent>
            </v:textbox>
          </v:rect>
        </w:pict>
      </w:r>
    </w:p>
    <w:p w:rsidR="007B44DE" w:rsidRPr="006B6906" w:rsidRDefault="007B44DE" w:rsidP="007B44DE">
      <w:pPr>
        <w:ind w:firstLine="709"/>
        <w:jc w:val="both"/>
        <w:rPr>
          <w:rStyle w:val="1921"/>
          <w:b w:val="0"/>
          <w:bCs w:val="0"/>
          <w:sz w:val="28"/>
          <w:szCs w:val="28"/>
        </w:rPr>
      </w:pPr>
    </w:p>
    <w:p w:rsidR="007B44DE" w:rsidRPr="006B6906" w:rsidRDefault="007B44DE" w:rsidP="007B44DE">
      <w:pPr>
        <w:ind w:firstLine="709"/>
        <w:jc w:val="both"/>
        <w:rPr>
          <w:rStyle w:val="1921"/>
          <w:b w:val="0"/>
          <w:bCs w:val="0"/>
          <w:sz w:val="28"/>
          <w:szCs w:val="28"/>
        </w:rPr>
      </w:pPr>
    </w:p>
    <w:p w:rsidR="007B44DE" w:rsidRPr="009E7680" w:rsidRDefault="007B44DE" w:rsidP="009E7680">
      <w:pPr>
        <w:jc w:val="both"/>
        <w:rPr>
          <w:sz w:val="28"/>
          <w:szCs w:val="28"/>
          <w:shd w:val="clear" w:color="auto" w:fill="FFFFFF"/>
        </w:rPr>
      </w:pPr>
      <w:r w:rsidRPr="006B6906">
        <w:rPr>
          <w:noProof/>
          <w:sz w:val="28"/>
          <w:szCs w:val="28"/>
        </w:rPr>
        <w:pict>
          <v:rect id="_x0000_s1068" style="position:absolute;left:0;text-align:left;margin-left:306pt;margin-top:.4pt;width:162pt;height:65.8pt;z-index:251674112">
            <v:textbox style="mso-next-textbox:#_x0000_s1068">
              <w:txbxContent>
                <w:p w:rsidR="00D14C81" w:rsidRPr="00026D30" w:rsidRDefault="00D14C81" w:rsidP="007B44DE">
                  <w:pPr>
                    <w:jc w:val="center"/>
                    <w:rPr>
                      <w:sz w:val="16"/>
                      <w:szCs w:val="16"/>
                    </w:rPr>
                  </w:pPr>
                  <w:r w:rsidRPr="00026D30">
                    <w:rPr>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v:textbox>
          </v:rect>
        </w:pict>
      </w:r>
      <w:r w:rsidRPr="006B6906">
        <w:rPr>
          <w:noProof/>
          <w:sz w:val="28"/>
          <w:szCs w:val="28"/>
        </w:rPr>
        <w:pict>
          <v:rect id="_x0000_s1066" style="position:absolute;left:0;text-align:left;margin-left:135pt;margin-top:.4pt;width:135pt;height:65.8pt;z-index:251672064">
            <v:textbox style="mso-next-textbox:#_x0000_s1066">
              <w:txbxContent>
                <w:p w:rsidR="00D14C81" w:rsidRPr="00723A96" w:rsidRDefault="00D14C81" w:rsidP="007B44DE">
                  <w:pPr>
                    <w:jc w:val="center"/>
                    <w:rPr>
                      <w:sz w:val="16"/>
                      <w:szCs w:val="16"/>
                    </w:rPr>
                  </w:pPr>
                  <w:r w:rsidRPr="00723A96">
                    <w:rPr>
                      <w:sz w:val="16"/>
                      <w:szCs w:val="16"/>
                    </w:rPr>
                    <w:t>Выявление и поддержка одарённых детей</w:t>
                  </w:r>
                </w:p>
              </w:txbxContent>
            </v:textbox>
          </v:rect>
        </w:pict>
      </w:r>
      <w:bookmarkStart w:id="56" w:name="bookmark2"/>
    </w:p>
    <w:p w:rsidR="007B44DE" w:rsidRDefault="007B44DE" w:rsidP="007B44DE">
      <w:pPr>
        <w:pStyle w:val="28"/>
        <w:shd w:val="clear" w:color="auto" w:fill="auto"/>
        <w:tabs>
          <w:tab w:val="left" w:pos="1134"/>
        </w:tabs>
        <w:spacing w:after="0" w:line="240" w:lineRule="auto"/>
        <w:ind w:firstLine="709"/>
        <w:rPr>
          <w:sz w:val="28"/>
          <w:szCs w:val="28"/>
        </w:rPr>
      </w:pPr>
    </w:p>
    <w:p w:rsidR="00FE01CA" w:rsidRDefault="00FE01CA" w:rsidP="007B44DE">
      <w:pPr>
        <w:pStyle w:val="28"/>
        <w:shd w:val="clear" w:color="auto" w:fill="auto"/>
        <w:tabs>
          <w:tab w:val="left" w:pos="1134"/>
        </w:tabs>
        <w:spacing w:after="0" w:line="240" w:lineRule="auto"/>
        <w:ind w:firstLine="709"/>
        <w:rPr>
          <w:sz w:val="28"/>
          <w:szCs w:val="28"/>
        </w:rPr>
      </w:pPr>
    </w:p>
    <w:p w:rsidR="00FE01CA" w:rsidRDefault="00FE01CA" w:rsidP="007B44DE">
      <w:pPr>
        <w:pStyle w:val="28"/>
        <w:shd w:val="clear" w:color="auto" w:fill="auto"/>
        <w:tabs>
          <w:tab w:val="left" w:pos="1134"/>
        </w:tabs>
        <w:spacing w:after="0" w:line="240" w:lineRule="auto"/>
        <w:ind w:firstLine="709"/>
        <w:rPr>
          <w:sz w:val="28"/>
          <w:szCs w:val="28"/>
        </w:rPr>
      </w:pPr>
    </w:p>
    <w:p w:rsidR="00FE01CA" w:rsidRDefault="00FE01CA" w:rsidP="007B44DE">
      <w:pPr>
        <w:pStyle w:val="28"/>
        <w:shd w:val="clear" w:color="auto" w:fill="auto"/>
        <w:tabs>
          <w:tab w:val="left" w:pos="1134"/>
        </w:tabs>
        <w:spacing w:after="0" w:line="240" w:lineRule="auto"/>
        <w:ind w:firstLine="709"/>
        <w:rPr>
          <w:sz w:val="28"/>
          <w:szCs w:val="28"/>
        </w:rPr>
      </w:pPr>
    </w:p>
    <w:p w:rsidR="00A46BAC" w:rsidRDefault="00A46BAC" w:rsidP="009E7680">
      <w:pPr>
        <w:pStyle w:val="28"/>
        <w:shd w:val="clear" w:color="auto" w:fill="auto"/>
        <w:tabs>
          <w:tab w:val="left" w:pos="1134"/>
        </w:tabs>
        <w:spacing w:after="0" w:line="240" w:lineRule="auto"/>
        <w:ind w:firstLine="709"/>
        <w:jc w:val="center"/>
        <w:rPr>
          <w:sz w:val="28"/>
          <w:szCs w:val="28"/>
          <w:lang w:val="ru-RU"/>
        </w:rPr>
      </w:pPr>
    </w:p>
    <w:p w:rsidR="007B44DE" w:rsidRPr="006B6906" w:rsidRDefault="007B44DE" w:rsidP="009E7680">
      <w:pPr>
        <w:pStyle w:val="28"/>
        <w:shd w:val="clear" w:color="auto" w:fill="auto"/>
        <w:tabs>
          <w:tab w:val="left" w:pos="1134"/>
        </w:tabs>
        <w:spacing w:after="0" w:line="240" w:lineRule="auto"/>
        <w:ind w:firstLine="709"/>
        <w:jc w:val="center"/>
        <w:rPr>
          <w:sz w:val="28"/>
          <w:szCs w:val="28"/>
        </w:rPr>
      </w:pPr>
      <w:r w:rsidRPr="006B6906">
        <w:rPr>
          <w:sz w:val="28"/>
          <w:szCs w:val="28"/>
        </w:rPr>
        <w:t>Финансовые условия</w:t>
      </w:r>
      <w:bookmarkEnd w:id="56"/>
    </w:p>
    <w:p w:rsidR="007B44DE" w:rsidRPr="006B6906" w:rsidRDefault="007B44DE" w:rsidP="007B44DE">
      <w:pPr>
        <w:pStyle w:val="26"/>
        <w:shd w:val="clear" w:color="auto" w:fill="auto"/>
        <w:spacing w:before="0" w:line="240" w:lineRule="auto"/>
        <w:ind w:firstLine="709"/>
        <w:rPr>
          <w:sz w:val="28"/>
          <w:szCs w:val="28"/>
        </w:rPr>
      </w:pPr>
      <w:r w:rsidRPr="006B6906">
        <w:rPr>
          <w:sz w:val="28"/>
          <w:szCs w:val="28"/>
        </w:rPr>
        <w:t>Финансовое обеспечение - важнейший компонент Требований к условиям реализации основных общеобразовательных программ. Его назначение состоит в том, чтобы обеспечить финансовыми ресурсами реализацию требований к информационно-методическим, кадровым, учебно-материальным и иным ресурсам.</w:t>
      </w:r>
    </w:p>
    <w:p w:rsidR="007B44DE" w:rsidRPr="006B6906" w:rsidRDefault="007B44DE" w:rsidP="007B44DE">
      <w:pPr>
        <w:pStyle w:val="26"/>
        <w:shd w:val="clear" w:color="auto" w:fill="auto"/>
        <w:spacing w:before="0" w:line="240" w:lineRule="auto"/>
        <w:ind w:firstLine="709"/>
        <w:rPr>
          <w:sz w:val="28"/>
          <w:szCs w:val="28"/>
        </w:rPr>
      </w:pPr>
      <w:r w:rsidRPr="006B6906">
        <w:rPr>
          <w:sz w:val="28"/>
          <w:szCs w:val="28"/>
        </w:rPr>
        <w:t>Финансирование реализации ООП НОО осуществляется в объеме не ниже установленных нормативов финансирования государственного образовательного учреждения.</w:t>
      </w:r>
    </w:p>
    <w:p w:rsidR="007B44DE" w:rsidRPr="006B6906" w:rsidRDefault="007B44DE" w:rsidP="007B44DE">
      <w:pPr>
        <w:pStyle w:val="26"/>
        <w:shd w:val="clear" w:color="auto" w:fill="auto"/>
        <w:spacing w:before="0" w:line="240" w:lineRule="auto"/>
        <w:ind w:firstLine="709"/>
        <w:rPr>
          <w:sz w:val="28"/>
          <w:szCs w:val="28"/>
        </w:rPr>
      </w:pPr>
      <w:r w:rsidRPr="006B6906">
        <w:rPr>
          <w:sz w:val="28"/>
          <w:szCs w:val="28"/>
        </w:rPr>
        <w:t>Платные дополнительные услуги школой не оказываются, добровольных пожертвований не было.</w:t>
      </w:r>
    </w:p>
    <w:p w:rsidR="007B44DE" w:rsidRPr="00147C55" w:rsidRDefault="007B44DE" w:rsidP="009E7680">
      <w:pPr>
        <w:autoSpaceDE w:val="0"/>
        <w:autoSpaceDN w:val="0"/>
        <w:adjustRightInd w:val="0"/>
        <w:ind w:firstLine="709"/>
        <w:jc w:val="center"/>
        <w:rPr>
          <w:b/>
          <w:sz w:val="28"/>
          <w:szCs w:val="28"/>
        </w:rPr>
      </w:pPr>
      <w:r w:rsidRPr="00147C55">
        <w:rPr>
          <w:b/>
          <w:sz w:val="28"/>
          <w:szCs w:val="28"/>
        </w:rPr>
        <w:t>Материально-технические условия</w:t>
      </w:r>
    </w:p>
    <w:p w:rsidR="007B44DE" w:rsidRPr="006B6906" w:rsidRDefault="007B44DE" w:rsidP="007B44DE">
      <w:pPr>
        <w:pStyle w:val="26"/>
        <w:shd w:val="clear" w:color="auto" w:fill="auto"/>
        <w:spacing w:before="0" w:line="240" w:lineRule="auto"/>
        <w:ind w:firstLine="709"/>
        <w:rPr>
          <w:sz w:val="28"/>
          <w:szCs w:val="28"/>
        </w:rPr>
      </w:pPr>
      <w:r w:rsidRPr="006B6906">
        <w:rPr>
          <w:sz w:val="28"/>
          <w:szCs w:val="28"/>
        </w:rPr>
        <w:t>Материально-техническое обеспечение - одно из важнейших условий реализации основной образовательной программы начального общего образования. С уче</w:t>
      </w:r>
      <w:r w:rsidR="009E7680">
        <w:rPr>
          <w:sz w:val="28"/>
          <w:szCs w:val="28"/>
        </w:rPr>
        <w:t>том целей, устанавливаемых ФГОС</w:t>
      </w:r>
      <w:r w:rsidRPr="006B6906">
        <w:rPr>
          <w:sz w:val="28"/>
          <w:szCs w:val="28"/>
        </w:rPr>
        <w:t xml:space="preserve"> НОО должна быть создана современной предметно-образовательная среда обучения начальной школы.</w:t>
      </w:r>
    </w:p>
    <w:p w:rsidR="007B44DE" w:rsidRPr="006B6906" w:rsidRDefault="007B44DE" w:rsidP="007B44DE">
      <w:pPr>
        <w:pStyle w:val="26"/>
        <w:shd w:val="clear" w:color="auto" w:fill="auto"/>
        <w:spacing w:before="0" w:line="240" w:lineRule="auto"/>
        <w:ind w:firstLine="709"/>
        <w:rPr>
          <w:sz w:val="28"/>
          <w:szCs w:val="28"/>
        </w:rPr>
      </w:pPr>
      <w:r w:rsidRPr="006B6906">
        <w:rPr>
          <w:sz w:val="28"/>
          <w:szCs w:val="28"/>
        </w:rPr>
        <w:t>М</w:t>
      </w:r>
      <w:r w:rsidR="00285AB2">
        <w:rPr>
          <w:sz w:val="28"/>
          <w:szCs w:val="28"/>
          <w:lang w:val="ru-RU"/>
        </w:rPr>
        <w:t>Б</w:t>
      </w:r>
      <w:r w:rsidRPr="006B6906">
        <w:rPr>
          <w:sz w:val="28"/>
          <w:szCs w:val="28"/>
        </w:rPr>
        <w:t xml:space="preserve">ОУ </w:t>
      </w:r>
      <w:r w:rsidR="00285AB2">
        <w:rPr>
          <w:sz w:val="28"/>
          <w:szCs w:val="28"/>
          <w:lang w:val="ru-RU"/>
        </w:rPr>
        <w:t>ОЦ</w:t>
      </w:r>
      <w:r w:rsidRPr="006B6906">
        <w:rPr>
          <w:sz w:val="28"/>
          <w:szCs w:val="28"/>
        </w:rPr>
        <w:t xml:space="preserve"> №1 располагается в типовом здании постройки 1975 года. Начальная школа располагается в отдельных кор</w:t>
      </w:r>
      <w:r w:rsidR="00897909">
        <w:rPr>
          <w:sz w:val="28"/>
          <w:szCs w:val="28"/>
        </w:rPr>
        <w:t>пусах</w:t>
      </w:r>
      <w:r w:rsidR="00897909">
        <w:rPr>
          <w:sz w:val="28"/>
          <w:szCs w:val="28"/>
          <w:lang w:val="ru-RU"/>
        </w:rPr>
        <w:t xml:space="preserve"> и на 1 этаже основного корпуса.</w:t>
      </w:r>
      <w:r w:rsidR="00897909">
        <w:rPr>
          <w:sz w:val="28"/>
          <w:szCs w:val="28"/>
        </w:rPr>
        <w:t xml:space="preserve"> Администрацией </w:t>
      </w:r>
      <w:r w:rsidR="00897909">
        <w:rPr>
          <w:sz w:val="28"/>
          <w:szCs w:val="28"/>
          <w:lang w:val="ru-RU"/>
        </w:rPr>
        <w:t>ОЦ</w:t>
      </w:r>
      <w:r w:rsidRPr="006B6906">
        <w:rPr>
          <w:sz w:val="28"/>
          <w:szCs w:val="28"/>
        </w:rPr>
        <w:t xml:space="preserve"> прилагаются все усилия для соблюдения санитарно-</w:t>
      </w:r>
      <w:r w:rsidRPr="006B6906">
        <w:rPr>
          <w:sz w:val="28"/>
          <w:szCs w:val="28"/>
        </w:rPr>
        <w:lastRenderedPageBreak/>
        <w:t>гигиенических норм в орган</w:t>
      </w:r>
      <w:r w:rsidR="00A46BAC">
        <w:rPr>
          <w:sz w:val="28"/>
          <w:szCs w:val="28"/>
        </w:rPr>
        <w:t>изации образовательно</w:t>
      </w:r>
      <w:r w:rsidR="00A46BAC">
        <w:rPr>
          <w:sz w:val="28"/>
          <w:szCs w:val="28"/>
          <w:lang w:val="ru-RU"/>
        </w:rPr>
        <w:t>й деятельности</w:t>
      </w:r>
      <w:r w:rsidRPr="006B6906">
        <w:rPr>
          <w:sz w:val="28"/>
          <w:szCs w:val="28"/>
        </w:rPr>
        <w:t>. Ежегодно проводится текущ</w:t>
      </w:r>
      <w:r w:rsidR="00897909">
        <w:rPr>
          <w:sz w:val="28"/>
          <w:szCs w:val="28"/>
        </w:rPr>
        <w:t>ий косметический ремонт. В</w:t>
      </w:r>
      <w:r w:rsidR="00897909">
        <w:rPr>
          <w:sz w:val="28"/>
          <w:szCs w:val="28"/>
          <w:lang w:val="ru-RU"/>
        </w:rPr>
        <w:t xml:space="preserve"> ОЦ</w:t>
      </w:r>
      <w:r w:rsidRPr="006B6906">
        <w:rPr>
          <w:sz w:val="28"/>
          <w:szCs w:val="28"/>
        </w:rPr>
        <w:t xml:space="preserve"> соблюдается воздушно-тепловой режим (отопление в школе централизованное), освещение в классах соответствует санитарным нормам и правилам, водоснабжение и канализация централизованные.</w:t>
      </w:r>
    </w:p>
    <w:p w:rsidR="007B44DE" w:rsidRPr="006B6906" w:rsidRDefault="00897909" w:rsidP="007B44DE">
      <w:pPr>
        <w:pStyle w:val="26"/>
        <w:shd w:val="clear" w:color="auto" w:fill="auto"/>
        <w:spacing w:before="0" w:line="240" w:lineRule="auto"/>
        <w:ind w:firstLine="709"/>
        <w:rPr>
          <w:sz w:val="28"/>
          <w:szCs w:val="28"/>
        </w:rPr>
      </w:pPr>
      <w:r>
        <w:rPr>
          <w:sz w:val="28"/>
          <w:szCs w:val="28"/>
        </w:rPr>
        <w:t xml:space="preserve">Оборудованного гардероба в </w:t>
      </w:r>
      <w:r>
        <w:rPr>
          <w:sz w:val="28"/>
          <w:szCs w:val="28"/>
          <w:lang w:val="ru-RU"/>
        </w:rPr>
        <w:t>ОЦ</w:t>
      </w:r>
      <w:r w:rsidR="007B44DE" w:rsidRPr="006B6906">
        <w:rPr>
          <w:sz w:val="28"/>
          <w:szCs w:val="28"/>
        </w:rPr>
        <w:t xml:space="preserve"> нет, гардеробные уголки оформлены в классах, в корпусах начальной школы имеются туалетные комнаты для мальчиков и девочек.</w:t>
      </w:r>
    </w:p>
    <w:p w:rsidR="007B44DE" w:rsidRPr="006B6906" w:rsidRDefault="007B44DE" w:rsidP="007B44DE">
      <w:pPr>
        <w:pStyle w:val="26"/>
        <w:shd w:val="clear" w:color="auto" w:fill="auto"/>
        <w:spacing w:before="0" w:line="240" w:lineRule="auto"/>
        <w:ind w:firstLine="709"/>
        <w:rPr>
          <w:sz w:val="28"/>
          <w:szCs w:val="28"/>
        </w:rPr>
      </w:pPr>
      <w:r w:rsidRPr="006B6906">
        <w:rPr>
          <w:sz w:val="28"/>
          <w:szCs w:val="28"/>
        </w:rPr>
        <w:t>Обучение в начальной школе обычно проходит в одном помещении, которое, как правило, закрепляется на весь его период за одним учителем и за одним классом. Но занятия музыкой могут проходить в кабинете музыки, оборудованном в соответствии с требованиями к процессу музыкального развития детей, занятия по труду - в общешкольном кабинете технологии, занятия физкультурой - в спортивном зале школы. Оснащение учебных помещений способствует решению задач основных образовательных программ, обеспечивающих реализацию ФГОС. Оно способствует активизации мыслительной деятельности, формированию системы универсальных учебных действий, развитию способностей к самоконтролю, самооценке и самоанализу, воспитанию высокоорганизованной личности.</w:t>
      </w:r>
    </w:p>
    <w:p w:rsidR="007B44DE" w:rsidRPr="006B6906" w:rsidRDefault="007B44DE" w:rsidP="007B44DE">
      <w:pPr>
        <w:pStyle w:val="26"/>
        <w:shd w:val="clear" w:color="auto" w:fill="auto"/>
        <w:spacing w:before="0" w:line="240" w:lineRule="auto"/>
        <w:ind w:firstLine="709"/>
        <w:rPr>
          <w:sz w:val="28"/>
          <w:szCs w:val="28"/>
        </w:rPr>
      </w:pPr>
      <w:r w:rsidRPr="006B6906">
        <w:rPr>
          <w:sz w:val="28"/>
          <w:szCs w:val="28"/>
        </w:rPr>
        <w:t>Все учебные помещения включают: рабочую зону (размещение учебных столов для обучающихся), рабочую зону для учителя, зону для индивидуальных занятий обучающихся и возможной активной деятельности. Все учебные кабинеты оснащены современной ростовой мебелью, современным дидактическим материалом, учебно-методической литературой, техническими средствами обучения. Все компьютеры объединены в локальную сеть и имеют свободный доступ в сеть Интернет. Локальная сеть способствует своевременному информационному обеспечению процесса управления, позволяет быстро получить, обработать необходимую информацию. Все учебные кабинеты оснащены мультимедийным оборудованием: проекторами и интерактивными досками.</w:t>
      </w:r>
    </w:p>
    <w:p w:rsidR="007B44DE" w:rsidRPr="006B6906" w:rsidRDefault="00C96D6C" w:rsidP="007B44DE">
      <w:pPr>
        <w:pStyle w:val="26"/>
        <w:shd w:val="clear" w:color="auto" w:fill="auto"/>
        <w:spacing w:before="0" w:line="240" w:lineRule="auto"/>
        <w:ind w:firstLine="709"/>
        <w:rPr>
          <w:sz w:val="28"/>
          <w:szCs w:val="28"/>
        </w:rPr>
      </w:pPr>
      <w:r>
        <w:rPr>
          <w:sz w:val="28"/>
          <w:szCs w:val="28"/>
        </w:rPr>
        <w:t> </w:t>
      </w:r>
      <w:r w:rsidR="007B44DE" w:rsidRPr="006B6906">
        <w:rPr>
          <w:sz w:val="28"/>
          <w:szCs w:val="28"/>
        </w:rPr>
        <w:t>Для проведения лабораторных, практических и исследовательских работ созданы и успешно функционируют учебные лаборатории по физике и химии. Оборудованы два кабинета информатики современными компьютерами и интерактивными досками. Для проведения уроков иностранного языка школа имеет лингафонный кабинет.</w:t>
      </w:r>
    </w:p>
    <w:p w:rsidR="007B44DE" w:rsidRPr="006B6906" w:rsidRDefault="007B44DE" w:rsidP="007B44DE">
      <w:pPr>
        <w:pStyle w:val="26"/>
        <w:shd w:val="clear" w:color="auto" w:fill="auto"/>
        <w:spacing w:before="0" w:line="240" w:lineRule="auto"/>
        <w:ind w:firstLine="709"/>
        <w:rPr>
          <w:sz w:val="28"/>
          <w:szCs w:val="28"/>
        </w:rPr>
      </w:pPr>
      <w:r w:rsidRPr="006B6906">
        <w:rPr>
          <w:sz w:val="28"/>
          <w:szCs w:val="28"/>
        </w:rPr>
        <w:t>Для обеспечения учебно-воспитательной и административной работы в школе имеется большое количество различной оргтехники.</w:t>
      </w:r>
    </w:p>
    <w:p w:rsidR="007B44DE" w:rsidRPr="006B6906" w:rsidRDefault="00897909" w:rsidP="007B44DE">
      <w:pPr>
        <w:ind w:firstLine="709"/>
        <w:jc w:val="both"/>
        <w:rPr>
          <w:spacing w:val="-12"/>
          <w:sz w:val="28"/>
          <w:szCs w:val="28"/>
        </w:rPr>
      </w:pPr>
      <w:r>
        <w:rPr>
          <w:spacing w:val="-12"/>
          <w:sz w:val="28"/>
          <w:szCs w:val="28"/>
        </w:rPr>
        <w:t>На первом этаже здания ОЦ</w:t>
      </w:r>
      <w:r w:rsidR="007B44DE" w:rsidRPr="006B6906">
        <w:rPr>
          <w:spacing w:val="-12"/>
          <w:sz w:val="28"/>
          <w:szCs w:val="28"/>
        </w:rPr>
        <w:t xml:space="preserve"> находятся комбинированные мастерские, которые используются по назначению и усовершенствованный кабинет ОБЖ. В рамках программы «Доступная среда», для людей с ограниченными возможностями движения построены 3 пантус, 2 наружных и 1  внутренний. Оборудована комната гигиены в соответствии с требованиями дл детей с ОВЗ.</w:t>
      </w:r>
    </w:p>
    <w:p w:rsidR="007B44DE" w:rsidRPr="006B6906" w:rsidRDefault="00897909" w:rsidP="007B44DE">
      <w:pPr>
        <w:ind w:firstLine="709"/>
        <w:jc w:val="both"/>
        <w:rPr>
          <w:spacing w:val="-12"/>
          <w:sz w:val="28"/>
          <w:szCs w:val="28"/>
        </w:rPr>
      </w:pPr>
      <w:r>
        <w:rPr>
          <w:spacing w:val="-12"/>
          <w:sz w:val="28"/>
          <w:szCs w:val="28"/>
        </w:rPr>
        <w:t>В ОЦ</w:t>
      </w:r>
      <w:r w:rsidR="007B44DE" w:rsidRPr="006B6906">
        <w:rPr>
          <w:spacing w:val="-12"/>
          <w:sz w:val="28"/>
          <w:szCs w:val="28"/>
        </w:rPr>
        <w:t xml:space="preserve"> есть музыкальный зал, библиотека, в помещении которой предусмотрен чит</w:t>
      </w:r>
      <w:r>
        <w:rPr>
          <w:spacing w:val="-12"/>
          <w:sz w:val="28"/>
          <w:szCs w:val="28"/>
        </w:rPr>
        <w:t>альный зал</w:t>
      </w:r>
      <w:r w:rsidR="007B44DE" w:rsidRPr="006B6906">
        <w:rPr>
          <w:spacing w:val="-12"/>
          <w:sz w:val="28"/>
          <w:szCs w:val="28"/>
        </w:rPr>
        <w:t xml:space="preserve">, кабинет информатики, оснащенный  современными компьютерами. </w:t>
      </w:r>
    </w:p>
    <w:p w:rsidR="007B44DE" w:rsidRPr="006B6906" w:rsidRDefault="007B44DE" w:rsidP="007B44DE">
      <w:pPr>
        <w:pStyle w:val="26"/>
        <w:shd w:val="clear" w:color="auto" w:fill="auto"/>
        <w:spacing w:before="0" w:line="240" w:lineRule="auto"/>
        <w:ind w:firstLine="709"/>
        <w:rPr>
          <w:sz w:val="28"/>
          <w:szCs w:val="28"/>
        </w:rPr>
      </w:pPr>
      <w:r w:rsidRPr="006B6906">
        <w:rPr>
          <w:sz w:val="28"/>
          <w:szCs w:val="28"/>
        </w:rPr>
        <w:t xml:space="preserve">Административные помещения - учительская комната, кабинет заместителя директора по УВР в начальной школе являются площадкой обсуждения, принятия управленческих решений, вынесения оценочных суждений, средоточием педагогической, психологической, другой сопутствующей информации. Здесь все располагает к вдумчивой, аналитической работе, продуктивному обмену мнениями, в </w:t>
      </w:r>
      <w:r w:rsidRPr="006B6906">
        <w:rPr>
          <w:sz w:val="28"/>
          <w:szCs w:val="28"/>
        </w:rPr>
        <w:lastRenderedPageBreak/>
        <w:t>минуты отдыха - к динамичной релаксации.</w:t>
      </w:r>
    </w:p>
    <w:p w:rsidR="007B44DE" w:rsidRPr="006B6906" w:rsidRDefault="007B44DE" w:rsidP="007B44DE">
      <w:pPr>
        <w:ind w:firstLine="709"/>
        <w:jc w:val="both"/>
        <w:rPr>
          <w:spacing w:val="-12"/>
          <w:sz w:val="28"/>
          <w:szCs w:val="28"/>
        </w:rPr>
      </w:pPr>
      <w:r w:rsidRPr="006B6906">
        <w:rPr>
          <w:spacing w:val="-12"/>
          <w:sz w:val="28"/>
          <w:szCs w:val="28"/>
        </w:rPr>
        <w:t>Для организац</w:t>
      </w:r>
      <w:r w:rsidR="00897909">
        <w:rPr>
          <w:spacing w:val="-12"/>
          <w:sz w:val="28"/>
          <w:szCs w:val="28"/>
        </w:rPr>
        <w:t>ии внеурочной деятельности ОЦ</w:t>
      </w:r>
      <w:r w:rsidRPr="006B6906">
        <w:rPr>
          <w:spacing w:val="-12"/>
          <w:sz w:val="28"/>
          <w:szCs w:val="28"/>
        </w:rPr>
        <w:t xml:space="preserve"> располагает спортивным залом со спортивным инвентарем для младших школьников, музыкальным кабинетом, танцевальным зеркальным залом, музыкальной техникой, библиотекой, музеем национальных культур, стадионом, игровыми площадками. </w:t>
      </w:r>
    </w:p>
    <w:p w:rsidR="007B44DE" w:rsidRPr="006B6906" w:rsidRDefault="007B44DE" w:rsidP="007B44DE">
      <w:pPr>
        <w:ind w:firstLine="709"/>
        <w:jc w:val="both"/>
        <w:rPr>
          <w:spacing w:val="-12"/>
          <w:sz w:val="28"/>
          <w:szCs w:val="28"/>
        </w:rPr>
      </w:pPr>
      <w:r w:rsidRPr="006B6906">
        <w:rPr>
          <w:spacing w:val="-12"/>
          <w:sz w:val="28"/>
          <w:szCs w:val="28"/>
        </w:rPr>
        <w:t>Для физиче</w:t>
      </w:r>
      <w:r w:rsidR="00897909">
        <w:rPr>
          <w:spacing w:val="-12"/>
          <w:sz w:val="28"/>
          <w:szCs w:val="28"/>
        </w:rPr>
        <w:t>ского развития обучающихся в ОЦ</w:t>
      </w:r>
      <w:r w:rsidRPr="006B6906">
        <w:rPr>
          <w:spacing w:val="-12"/>
          <w:sz w:val="28"/>
          <w:szCs w:val="28"/>
        </w:rPr>
        <w:t xml:space="preserve"> созданы все необходимые условия. Имеется: большой спортивный зал на 321м², находящийся на первом этаже, в котором был произведен капитальный ремонт в 2012году; малый спортивный зал на 140 м2; спортивная площадка, включающая в себя полосу препятствий, беговую дорожку, прыжковую яму, баскетбольная и волейбольная площадки, футбольное поле, школьный стадион с искусственным покрытием, комплекс ГТО. </w:t>
      </w:r>
    </w:p>
    <w:p w:rsidR="007B44DE" w:rsidRPr="006B6906" w:rsidRDefault="007B44DE" w:rsidP="007B44DE">
      <w:pPr>
        <w:ind w:firstLine="709"/>
        <w:jc w:val="both"/>
        <w:rPr>
          <w:spacing w:val="-12"/>
          <w:sz w:val="28"/>
          <w:szCs w:val="28"/>
        </w:rPr>
      </w:pPr>
      <w:r w:rsidRPr="006B6906">
        <w:rPr>
          <w:spacing w:val="-12"/>
          <w:sz w:val="28"/>
          <w:szCs w:val="28"/>
        </w:rPr>
        <w:t>В спортивных залах имеется следующий спортивный инвентарь и оборудование: баскетбольные, волейбольные и футбольные мячи, гимнастические маты, перекладины и лавочки, «шведские» стенки, скакалки,  мячи для метания, гранаты, ядра, рулетки, секундомеры, канаты для перетягивания и лазанья, гимнастические мостик, конь и козел, комплекты «Настольный теннис», включающие в себя столы последней модификации, ракетки и теннисные мячи. А так же велотренажер (2 шт.), эллиптический и силовой тренажеры, тренажеры «Гребля» и «Беговая дорожка», минитренажеры.</w:t>
      </w:r>
    </w:p>
    <w:p w:rsidR="007B44DE" w:rsidRPr="006B6906" w:rsidRDefault="007B44DE" w:rsidP="007B44DE">
      <w:pPr>
        <w:ind w:firstLine="709"/>
        <w:jc w:val="both"/>
        <w:rPr>
          <w:spacing w:val="-12"/>
          <w:sz w:val="28"/>
          <w:szCs w:val="28"/>
        </w:rPr>
      </w:pPr>
      <w:r w:rsidRPr="006B6906">
        <w:rPr>
          <w:spacing w:val="-12"/>
          <w:sz w:val="28"/>
          <w:szCs w:val="28"/>
        </w:rPr>
        <w:t>Спортивные залы предусматривают выполнение полной программы по физическому воспитанию и проведению внеурочных спортивных занятий.</w:t>
      </w:r>
    </w:p>
    <w:p w:rsidR="007B44DE" w:rsidRPr="006B6906" w:rsidRDefault="007B44DE" w:rsidP="007B44DE">
      <w:pPr>
        <w:ind w:firstLine="709"/>
        <w:jc w:val="both"/>
        <w:rPr>
          <w:spacing w:val="-12"/>
          <w:sz w:val="28"/>
          <w:szCs w:val="28"/>
        </w:rPr>
      </w:pPr>
      <w:r w:rsidRPr="006B6906">
        <w:rPr>
          <w:spacing w:val="-12"/>
          <w:sz w:val="28"/>
          <w:szCs w:val="28"/>
        </w:rPr>
        <w:t>В нашей школе имеется кабинет медицинского назначения, включающий смотровой и процедурный кабинеты, которые оснащены необходимым медицинским инвентарем и набором мебели: письменный стол, ширма, кушетки, шкаф аптечный, весы медицинские, ростометр, спирометр, динамометр ручной, таблица для определения остроты зрения, тонометр, шприцы одноразовые, жгут резиновый, термометр медицинский, медикаменты.</w:t>
      </w:r>
    </w:p>
    <w:p w:rsidR="007B44DE" w:rsidRPr="006B6906" w:rsidRDefault="007B44DE" w:rsidP="007B44DE">
      <w:pPr>
        <w:pStyle w:val="26"/>
        <w:shd w:val="clear" w:color="auto" w:fill="auto"/>
        <w:spacing w:before="0" w:line="240" w:lineRule="auto"/>
        <w:ind w:firstLine="709"/>
        <w:rPr>
          <w:sz w:val="28"/>
          <w:szCs w:val="28"/>
        </w:rPr>
      </w:pPr>
      <w:r w:rsidRPr="006B6906">
        <w:rPr>
          <w:sz w:val="28"/>
          <w:szCs w:val="28"/>
        </w:rPr>
        <w:t>Школа №1 одна из немногих, где имеется физиотерапевтический кабинет, в котором без отрыва от работы и учебы могут получить лечение учителя и учащиеся. Обучающиеся школы проходят лечение по назначениям врачей, сделанным в ходе ежегодного медицинского осмотра, профилактические процедуры проводятся в весенний и осенний периоды, а также во время работы летней оздоровительной площадки. В школе имеется стоматологический кабинет.</w:t>
      </w:r>
    </w:p>
    <w:p w:rsidR="007B44DE" w:rsidRPr="006B6906" w:rsidRDefault="007B44DE" w:rsidP="007B44DE">
      <w:pPr>
        <w:pStyle w:val="26"/>
        <w:shd w:val="clear" w:color="auto" w:fill="auto"/>
        <w:spacing w:before="0" w:line="240" w:lineRule="auto"/>
        <w:ind w:firstLine="709"/>
        <w:rPr>
          <w:sz w:val="28"/>
          <w:szCs w:val="28"/>
        </w:rPr>
      </w:pPr>
      <w:r w:rsidRPr="006B6906">
        <w:rPr>
          <w:sz w:val="28"/>
          <w:szCs w:val="28"/>
        </w:rPr>
        <w:t>Школьная столовая включает в себя помещения: зал на 100 посадочных мест, кладовая для продуктов, цех для горячего приготовления пищи, цех холодный, мясорыбный, овощной; моечная для столовой и кухонной посуды. Имеется необходимое оборудование для приготовления пищи: электрический мармит, электроплита, электросковорода, электромясорубка, три комплекта посуды, наборы кастрюль, ножей, ложек, разделочные доски. Имеются водонагреватели,  двухкамерные холодильники, холодильные камеры. Работники столовой обеспечены спецодеждой. Всегда в полном ассортименте и количестве имеются моющие средства.</w:t>
      </w:r>
    </w:p>
    <w:p w:rsidR="007B44DE" w:rsidRPr="006B6906" w:rsidRDefault="007B44DE" w:rsidP="007B44DE">
      <w:pPr>
        <w:pStyle w:val="26"/>
        <w:shd w:val="clear" w:color="auto" w:fill="auto"/>
        <w:spacing w:before="0" w:line="240" w:lineRule="auto"/>
        <w:ind w:firstLine="709"/>
        <w:rPr>
          <w:sz w:val="28"/>
          <w:szCs w:val="28"/>
        </w:rPr>
      </w:pPr>
      <w:r w:rsidRPr="006B6906">
        <w:rPr>
          <w:sz w:val="28"/>
          <w:szCs w:val="28"/>
        </w:rPr>
        <w:t xml:space="preserve">В школе организовано горячее питание, которое осуществляется за счет родительской платы. Энергетическая ценность рациона соответствует энергетическим затратам детей. Дети получают 30 граммов белков, 16 граммов жиров, 80 граммов углеводов. Себестоимость обедов составляет в среднем 55 рублей. Учащиеся получают </w:t>
      </w:r>
      <w:r w:rsidRPr="006B6906">
        <w:rPr>
          <w:sz w:val="28"/>
          <w:szCs w:val="28"/>
        </w:rPr>
        <w:lastRenderedPageBreak/>
        <w:t>со школьным питанием йодированную соль, витаминизированные напитки. Для приготовления пищи используется набор продуктов из тридцати пяти наименований, при норме двадцать два. Перспективное меню составляется по всем наименованиям.</w:t>
      </w:r>
    </w:p>
    <w:p w:rsidR="007B44DE" w:rsidRPr="006B6906" w:rsidRDefault="007B44DE" w:rsidP="007B44DE">
      <w:pPr>
        <w:pStyle w:val="26"/>
        <w:shd w:val="clear" w:color="auto" w:fill="auto"/>
        <w:spacing w:before="0" w:line="240" w:lineRule="auto"/>
        <w:ind w:firstLine="709"/>
        <w:rPr>
          <w:sz w:val="28"/>
          <w:szCs w:val="28"/>
        </w:rPr>
      </w:pPr>
      <w:r w:rsidRPr="006B6906">
        <w:rPr>
          <w:sz w:val="28"/>
          <w:szCs w:val="28"/>
        </w:rPr>
        <w:t>Работники столовой выполняют санитарно-гигиенические нормы при приготовлении и раздаче пищи, ее хранении, транспортировке поставляемых продуктов, состоянию пищеблока. В школе имеется буфет для обеспечения учащихся старших классов буфетной продукцией.</w:t>
      </w:r>
    </w:p>
    <w:p w:rsidR="007B44DE" w:rsidRPr="006B6906" w:rsidRDefault="007B44DE" w:rsidP="007B44DE">
      <w:pPr>
        <w:widowControl w:val="0"/>
        <w:tabs>
          <w:tab w:val="left" w:pos="540"/>
        </w:tabs>
        <w:ind w:firstLine="709"/>
        <w:jc w:val="both"/>
        <w:rPr>
          <w:spacing w:val="-12"/>
          <w:sz w:val="28"/>
          <w:szCs w:val="28"/>
        </w:rPr>
      </w:pPr>
      <w:r w:rsidRPr="006B6906">
        <w:rPr>
          <w:spacing w:val="-12"/>
          <w:sz w:val="28"/>
          <w:szCs w:val="28"/>
        </w:rPr>
        <w:t>В школе уделяется большое внимание организации безопасного учебно- воспитательного процесса. Ежегодно составляется план мероприятий, направленных на соблюдение правил охраны труда и техники безопасности. Имеется вся нормативно-правовая документация по данному направлению деятельности: инструкции, журналы инструктажа, регистрации посетителей. Регулярно издаются организационно-распорядительные документы, направленные на исполнение своих обязанностей всеми должностными лицами. Приобретена наглядная информация по противопожарной и антитеррористической безопасности, по мерам по предупреждению травматизма и др. . С учащимися, педагогическим коллективом, вспомогательным и техническим персоналом проводится ежемесячно работа по изучению правил поведения во время чрезвычайных ситуаций, тренировочные занятия по эвакуации из здания школы.</w:t>
      </w:r>
    </w:p>
    <w:p w:rsidR="007B44DE" w:rsidRPr="006B6906" w:rsidRDefault="007B44DE" w:rsidP="007B44DE">
      <w:pPr>
        <w:widowControl w:val="0"/>
        <w:ind w:firstLine="709"/>
        <w:jc w:val="both"/>
        <w:rPr>
          <w:spacing w:val="-12"/>
          <w:sz w:val="28"/>
          <w:szCs w:val="28"/>
        </w:rPr>
      </w:pPr>
      <w:r w:rsidRPr="006B6906">
        <w:rPr>
          <w:spacing w:val="-12"/>
          <w:sz w:val="28"/>
          <w:szCs w:val="28"/>
        </w:rPr>
        <w:t>Школа располагает следующими средствами обеспечения безопасности:</w:t>
      </w:r>
    </w:p>
    <w:p w:rsidR="007B44DE" w:rsidRPr="006B6906" w:rsidRDefault="007B44DE" w:rsidP="007B44DE">
      <w:pPr>
        <w:widowControl w:val="0"/>
        <w:ind w:firstLine="709"/>
        <w:jc w:val="both"/>
        <w:rPr>
          <w:spacing w:val="-12"/>
          <w:sz w:val="28"/>
          <w:szCs w:val="28"/>
        </w:rPr>
      </w:pPr>
      <w:r w:rsidRPr="006B6906">
        <w:rPr>
          <w:spacing w:val="-12"/>
          <w:sz w:val="28"/>
          <w:szCs w:val="28"/>
        </w:rPr>
        <w:t xml:space="preserve">-имеется «тревожная» кнопка; </w:t>
      </w:r>
    </w:p>
    <w:p w:rsidR="007B44DE" w:rsidRPr="006B6906" w:rsidRDefault="007B44DE" w:rsidP="007B44DE">
      <w:pPr>
        <w:widowControl w:val="0"/>
        <w:ind w:firstLine="709"/>
        <w:jc w:val="both"/>
        <w:rPr>
          <w:spacing w:val="-12"/>
          <w:sz w:val="28"/>
          <w:szCs w:val="28"/>
        </w:rPr>
      </w:pPr>
      <w:r w:rsidRPr="006B6906">
        <w:rPr>
          <w:spacing w:val="-12"/>
          <w:sz w:val="28"/>
          <w:szCs w:val="28"/>
        </w:rPr>
        <w:t>-установлена пожарная сигнализация;</w:t>
      </w:r>
    </w:p>
    <w:p w:rsidR="007B44DE" w:rsidRPr="006B6906" w:rsidRDefault="007B44DE" w:rsidP="007B44DE">
      <w:pPr>
        <w:widowControl w:val="0"/>
        <w:ind w:firstLine="709"/>
        <w:jc w:val="both"/>
        <w:rPr>
          <w:spacing w:val="-12"/>
          <w:sz w:val="28"/>
          <w:szCs w:val="28"/>
        </w:rPr>
      </w:pPr>
      <w:r w:rsidRPr="006B6906">
        <w:rPr>
          <w:spacing w:val="-12"/>
          <w:sz w:val="28"/>
          <w:szCs w:val="28"/>
        </w:rPr>
        <w:t>-имеется радиопередатчик системы «Стрелец»</w:t>
      </w:r>
    </w:p>
    <w:p w:rsidR="007B44DE" w:rsidRPr="006B6906" w:rsidRDefault="007B44DE" w:rsidP="007B44DE">
      <w:pPr>
        <w:widowControl w:val="0"/>
        <w:ind w:firstLine="709"/>
        <w:jc w:val="both"/>
        <w:rPr>
          <w:spacing w:val="-12"/>
          <w:sz w:val="28"/>
          <w:szCs w:val="28"/>
        </w:rPr>
      </w:pPr>
      <w:r w:rsidRPr="006B6906">
        <w:rPr>
          <w:spacing w:val="-12"/>
          <w:sz w:val="28"/>
          <w:szCs w:val="28"/>
        </w:rPr>
        <w:t>- установлено  видеонаблюдение;</w:t>
      </w:r>
    </w:p>
    <w:p w:rsidR="007B44DE" w:rsidRPr="006B6906" w:rsidRDefault="007B44DE" w:rsidP="007B44DE">
      <w:pPr>
        <w:widowControl w:val="0"/>
        <w:ind w:firstLine="709"/>
        <w:jc w:val="both"/>
        <w:rPr>
          <w:spacing w:val="-12"/>
          <w:sz w:val="28"/>
          <w:szCs w:val="28"/>
        </w:rPr>
      </w:pPr>
      <w:r w:rsidRPr="006B6906">
        <w:rPr>
          <w:spacing w:val="-12"/>
          <w:sz w:val="28"/>
          <w:szCs w:val="28"/>
        </w:rPr>
        <w:t xml:space="preserve"> организован круглосуточный пост на входах в корпуса школы, регистрирующий     всех посетителей школы.</w:t>
      </w:r>
    </w:p>
    <w:p w:rsidR="007B44DE" w:rsidRPr="006B6906" w:rsidRDefault="007B44DE" w:rsidP="007B44DE">
      <w:pPr>
        <w:ind w:firstLine="709"/>
        <w:jc w:val="both"/>
        <w:rPr>
          <w:spacing w:val="-12"/>
          <w:sz w:val="28"/>
          <w:szCs w:val="28"/>
        </w:rPr>
      </w:pPr>
      <w:r w:rsidRPr="006B6906">
        <w:rPr>
          <w:spacing w:val="-12"/>
          <w:sz w:val="28"/>
          <w:szCs w:val="28"/>
        </w:rPr>
        <w:t>В учреждении организован административный контроль за соблюдением норм ОТ и ТБ, ППБ, СанПиН. Соблюдено обеспечение температурного режима в соответствии с СанПиН, наличествует работающая система водоснабжения (включая локальные системы), обеспечивающая необходимый санитарный и питьевой режим в соответствии с СанПиН и работающая система канализации и туалеты, оборудованные в соответствии с СанПиН.</w:t>
      </w:r>
    </w:p>
    <w:p w:rsidR="007B44DE" w:rsidRPr="006B6906" w:rsidRDefault="007B44DE" w:rsidP="007B44DE">
      <w:pPr>
        <w:ind w:firstLine="709"/>
        <w:jc w:val="both"/>
        <w:rPr>
          <w:spacing w:val="-12"/>
          <w:sz w:val="28"/>
          <w:szCs w:val="28"/>
        </w:rPr>
      </w:pPr>
      <w:r w:rsidRPr="006B6906">
        <w:rPr>
          <w:spacing w:val="-12"/>
          <w:sz w:val="28"/>
          <w:szCs w:val="28"/>
        </w:rPr>
        <w:t>Своевременно проводятся инструктажи сотрудников и обучающихся. Вопросы безопасности являются предметом рассмотрения на административных совещаниях при директоре.</w:t>
      </w:r>
    </w:p>
    <w:p w:rsidR="007B44DE" w:rsidRPr="006B6906" w:rsidRDefault="007B44DE" w:rsidP="007B44DE">
      <w:pPr>
        <w:ind w:firstLine="709"/>
        <w:jc w:val="both"/>
        <w:rPr>
          <w:spacing w:val="-12"/>
          <w:sz w:val="28"/>
          <w:szCs w:val="28"/>
        </w:rPr>
      </w:pPr>
      <w:r w:rsidRPr="006B6906">
        <w:rPr>
          <w:spacing w:val="-12"/>
          <w:sz w:val="28"/>
          <w:szCs w:val="28"/>
        </w:rPr>
        <w:t>Все помещения обеспечены комплектами оборудования для реализации всех предметных областей: демонстрационные таблицы, наглядные пособия, электронные приложения к учебникам, электронные пособия, электронные энциклопедии, счетный материал, географические карты, гербарии, лупы.</w:t>
      </w:r>
    </w:p>
    <w:p w:rsidR="00FE01CA" w:rsidRDefault="00FE01CA" w:rsidP="007B44DE">
      <w:pPr>
        <w:pStyle w:val="a9"/>
        <w:spacing w:after="0"/>
        <w:ind w:firstLine="709"/>
        <w:rPr>
          <w:b/>
          <w:spacing w:val="-12"/>
          <w:sz w:val="28"/>
          <w:szCs w:val="28"/>
          <w:lang w:val="ru-RU" w:eastAsia="ru-RU"/>
        </w:rPr>
      </w:pPr>
    </w:p>
    <w:p w:rsidR="007B44DE" w:rsidRPr="006B6906" w:rsidRDefault="007B44DE" w:rsidP="007B44DE">
      <w:pPr>
        <w:pStyle w:val="a9"/>
        <w:spacing w:after="0"/>
        <w:ind w:firstLine="709"/>
        <w:rPr>
          <w:b/>
          <w:spacing w:val="-12"/>
          <w:sz w:val="28"/>
          <w:szCs w:val="28"/>
          <w:lang w:val="ru-RU" w:eastAsia="ru-RU"/>
        </w:rPr>
      </w:pPr>
      <w:r w:rsidRPr="006B6906">
        <w:rPr>
          <w:b/>
          <w:spacing w:val="-12"/>
          <w:sz w:val="28"/>
          <w:szCs w:val="28"/>
          <w:lang w:val="ru-RU" w:eastAsia="ru-RU"/>
        </w:rPr>
        <w:t xml:space="preserve">Учебно-методическое обеспечение </w:t>
      </w:r>
    </w:p>
    <w:p w:rsidR="007B44DE" w:rsidRPr="006B6906" w:rsidRDefault="007B44DE" w:rsidP="007B44DE">
      <w:pPr>
        <w:pStyle w:val="a9"/>
        <w:spacing w:after="0"/>
        <w:ind w:firstLine="709"/>
        <w:rPr>
          <w:spacing w:val="-12"/>
          <w:sz w:val="28"/>
          <w:szCs w:val="28"/>
          <w:lang w:val="ru-RU" w:eastAsia="ru-RU"/>
        </w:rPr>
      </w:pPr>
      <w:r w:rsidRPr="006B6906">
        <w:rPr>
          <w:spacing w:val="-12"/>
          <w:sz w:val="28"/>
          <w:szCs w:val="28"/>
          <w:lang w:val="ru-RU" w:eastAsia="ru-RU"/>
        </w:rPr>
        <w:t xml:space="preserve">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w:t>
      </w:r>
    </w:p>
    <w:p w:rsidR="007B44DE" w:rsidRPr="006B6906" w:rsidRDefault="007B44DE" w:rsidP="007B44DE">
      <w:pPr>
        <w:ind w:firstLine="709"/>
        <w:jc w:val="both"/>
        <w:rPr>
          <w:spacing w:val="-12"/>
          <w:sz w:val="28"/>
          <w:szCs w:val="28"/>
        </w:rPr>
      </w:pPr>
      <w:r w:rsidRPr="006B6906">
        <w:rPr>
          <w:spacing w:val="-12"/>
          <w:sz w:val="28"/>
          <w:szCs w:val="28"/>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7B44DE" w:rsidRPr="006B6906" w:rsidRDefault="007B44DE" w:rsidP="007B44DE">
      <w:pPr>
        <w:ind w:firstLine="709"/>
        <w:jc w:val="both"/>
        <w:rPr>
          <w:spacing w:val="-12"/>
          <w:sz w:val="28"/>
          <w:szCs w:val="28"/>
        </w:rPr>
      </w:pPr>
      <w:r w:rsidRPr="006B6906">
        <w:rPr>
          <w:spacing w:val="-12"/>
          <w:sz w:val="28"/>
          <w:szCs w:val="28"/>
        </w:rPr>
        <w:lastRenderedPageBreak/>
        <w:t xml:space="preserve">–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рекомендаций по проектированию учебного процесса и т.д.; </w:t>
      </w:r>
    </w:p>
    <w:p w:rsidR="007B44DE" w:rsidRPr="006B6906" w:rsidRDefault="007B44DE" w:rsidP="007B44DE">
      <w:pPr>
        <w:ind w:firstLine="709"/>
        <w:jc w:val="both"/>
        <w:rPr>
          <w:spacing w:val="-12"/>
          <w:sz w:val="28"/>
          <w:szCs w:val="28"/>
        </w:rPr>
      </w:pPr>
      <w:r w:rsidRPr="006B6906">
        <w:rPr>
          <w:spacing w:val="-12"/>
          <w:sz w:val="28"/>
          <w:szCs w:val="28"/>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7B44DE" w:rsidRPr="006B6906" w:rsidRDefault="007B44DE" w:rsidP="007B44DE">
      <w:pPr>
        <w:ind w:firstLine="709"/>
        <w:jc w:val="both"/>
        <w:rPr>
          <w:spacing w:val="-12"/>
          <w:sz w:val="28"/>
          <w:szCs w:val="28"/>
        </w:rPr>
      </w:pPr>
      <w:r w:rsidRPr="006B6906">
        <w:rPr>
          <w:spacing w:val="-12"/>
          <w:sz w:val="28"/>
          <w:szCs w:val="28"/>
        </w:rPr>
        <w:t xml:space="preserve">–  образовательную деятельность обучающих (учителей начальной  школы, психологов, диагностов и т.д.). </w:t>
      </w:r>
    </w:p>
    <w:p w:rsidR="007B44DE" w:rsidRPr="006B6906" w:rsidRDefault="007B44DE" w:rsidP="007B44DE">
      <w:pPr>
        <w:ind w:firstLine="709"/>
        <w:jc w:val="both"/>
        <w:rPr>
          <w:spacing w:val="-12"/>
          <w:sz w:val="28"/>
          <w:szCs w:val="28"/>
        </w:rPr>
      </w:pPr>
      <w:r w:rsidRPr="006B6906">
        <w:rPr>
          <w:spacing w:val="-12"/>
          <w:sz w:val="28"/>
          <w:szCs w:val="28"/>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7B44DE" w:rsidRPr="006B6906" w:rsidRDefault="007B44DE" w:rsidP="007B44DE">
      <w:pPr>
        <w:ind w:firstLine="709"/>
        <w:jc w:val="both"/>
        <w:rPr>
          <w:spacing w:val="-12"/>
          <w:sz w:val="28"/>
          <w:szCs w:val="28"/>
        </w:rPr>
      </w:pPr>
      <w:r w:rsidRPr="006B6906">
        <w:rPr>
          <w:spacing w:val="-12"/>
          <w:sz w:val="28"/>
          <w:szCs w:val="28"/>
        </w:rPr>
        <w:t>Образов</w:t>
      </w:r>
      <w:r w:rsidR="003D236F">
        <w:rPr>
          <w:spacing w:val="-12"/>
          <w:sz w:val="28"/>
          <w:szCs w:val="28"/>
        </w:rPr>
        <w:t>ательная организация, осуществляющая образовательную деятельность</w:t>
      </w:r>
      <w:r w:rsidRPr="006B6906">
        <w:rPr>
          <w:spacing w:val="-12"/>
          <w:sz w:val="28"/>
          <w:szCs w:val="28"/>
        </w:rPr>
        <w:t xml:space="preserve">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7B44DE" w:rsidRPr="006B6906" w:rsidRDefault="007B44DE" w:rsidP="007B44DE">
      <w:pPr>
        <w:ind w:firstLine="709"/>
        <w:jc w:val="both"/>
        <w:rPr>
          <w:spacing w:val="-12"/>
          <w:sz w:val="28"/>
          <w:szCs w:val="28"/>
        </w:rPr>
      </w:pPr>
      <w:r w:rsidRPr="006B6906">
        <w:rPr>
          <w:spacing w:val="-12"/>
          <w:sz w:val="28"/>
          <w:szCs w:val="28"/>
        </w:rPr>
        <w:t>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B44DE" w:rsidRDefault="007B44DE" w:rsidP="007B44DE">
      <w:pPr>
        <w:ind w:firstLine="709"/>
        <w:jc w:val="both"/>
        <w:rPr>
          <w:spacing w:val="-12"/>
          <w:sz w:val="28"/>
          <w:szCs w:val="28"/>
        </w:rPr>
      </w:pPr>
      <w:r w:rsidRPr="006B6906">
        <w:rPr>
          <w:spacing w:val="-12"/>
          <w:sz w:val="28"/>
          <w:szCs w:val="28"/>
        </w:rPr>
        <w:t>Библиотека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энциклопедические, справочно-библиографические и периодические издания, сопровождающие реализацию основной образовательной программы начального общего образования.</w:t>
      </w:r>
      <w:r w:rsidRPr="00B7513E">
        <w:rPr>
          <w:spacing w:val="-12"/>
          <w:sz w:val="28"/>
          <w:szCs w:val="28"/>
        </w:rPr>
        <w:t xml:space="preserve"> </w:t>
      </w:r>
    </w:p>
    <w:p w:rsidR="007B44DE" w:rsidRPr="00F167BE" w:rsidRDefault="007B44DE" w:rsidP="007B44DE">
      <w:pPr>
        <w:widowControl w:val="0"/>
        <w:shd w:val="clear" w:color="auto" w:fill="FFFFFF"/>
        <w:autoSpaceDE w:val="0"/>
        <w:autoSpaceDN w:val="0"/>
        <w:adjustRightInd w:val="0"/>
        <w:ind w:firstLine="709"/>
        <w:jc w:val="both"/>
        <w:rPr>
          <w:spacing w:val="-12"/>
          <w:sz w:val="28"/>
          <w:szCs w:val="28"/>
        </w:rPr>
      </w:pPr>
      <w:r w:rsidRPr="00F167BE">
        <w:rPr>
          <w:spacing w:val="-12"/>
          <w:sz w:val="28"/>
          <w:szCs w:val="28"/>
        </w:rPr>
        <w:t>Система учебников «Школа России», на основании экспертных заключений РАН и РАО, реализует Федеральный государственный образовательный стандарт начального общего образования (Приказ №1067 от 19 декабря 2012 г.), охватывает все предметные области учебного плана ФГОС и включает завершенную предметную линию учебников для 1-4 классов общеобразовательных учреждений.</w:t>
      </w:r>
    </w:p>
    <w:p w:rsidR="007B44DE" w:rsidRDefault="007B44DE" w:rsidP="007B44DE">
      <w:pPr>
        <w:widowControl w:val="0"/>
        <w:shd w:val="clear" w:color="auto" w:fill="FFFFFF"/>
        <w:autoSpaceDE w:val="0"/>
        <w:autoSpaceDN w:val="0"/>
        <w:adjustRightInd w:val="0"/>
        <w:ind w:firstLine="567"/>
        <w:jc w:val="both"/>
        <w:rPr>
          <w:spacing w:val="-12"/>
          <w:sz w:val="28"/>
          <w:szCs w:val="28"/>
        </w:rPr>
      </w:pPr>
    </w:p>
    <w:p w:rsidR="00B65977" w:rsidRDefault="00B65977" w:rsidP="007B44DE">
      <w:pPr>
        <w:widowControl w:val="0"/>
        <w:shd w:val="clear" w:color="auto" w:fill="FFFFFF"/>
        <w:autoSpaceDE w:val="0"/>
        <w:autoSpaceDN w:val="0"/>
        <w:adjustRightInd w:val="0"/>
        <w:ind w:firstLine="567"/>
        <w:jc w:val="both"/>
        <w:rPr>
          <w:spacing w:val="-12"/>
          <w:sz w:val="28"/>
          <w:szCs w:val="28"/>
        </w:rPr>
      </w:pPr>
    </w:p>
    <w:p w:rsidR="00B65977" w:rsidRDefault="00B65977" w:rsidP="007B44DE">
      <w:pPr>
        <w:widowControl w:val="0"/>
        <w:shd w:val="clear" w:color="auto" w:fill="FFFFFF"/>
        <w:autoSpaceDE w:val="0"/>
        <w:autoSpaceDN w:val="0"/>
        <w:adjustRightInd w:val="0"/>
        <w:ind w:firstLine="567"/>
        <w:jc w:val="both"/>
        <w:rPr>
          <w:spacing w:val="-12"/>
          <w:sz w:val="28"/>
          <w:szCs w:val="28"/>
        </w:rPr>
      </w:pPr>
    </w:p>
    <w:p w:rsidR="00B65977" w:rsidRDefault="00B65977" w:rsidP="007B44DE">
      <w:pPr>
        <w:widowControl w:val="0"/>
        <w:shd w:val="clear" w:color="auto" w:fill="FFFFFF"/>
        <w:autoSpaceDE w:val="0"/>
        <w:autoSpaceDN w:val="0"/>
        <w:adjustRightInd w:val="0"/>
        <w:ind w:firstLine="567"/>
        <w:jc w:val="both"/>
        <w:rPr>
          <w:spacing w:val="-12"/>
          <w:sz w:val="28"/>
          <w:szCs w:val="28"/>
        </w:rPr>
      </w:pPr>
    </w:p>
    <w:p w:rsidR="00B65977" w:rsidRDefault="00B65977" w:rsidP="007B44DE">
      <w:pPr>
        <w:widowControl w:val="0"/>
        <w:shd w:val="clear" w:color="auto" w:fill="FFFFFF"/>
        <w:autoSpaceDE w:val="0"/>
        <w:autoSpaceDN w:val="0"/>
        <w:adjustRightInd w:val="0"/>
        <w:ind w:firstLine="567"/>
        <w:jc w:val="both"/>
        <w:rPr>
          <w:spacing w:val="-12"/>
          <w:sz w:val="28"/>
          <w:szCs w:val="28"/>
        </w:rPr>
      </w:pPr>
    </w:p>
    <w:p w:rsidR="00B65977" w:rsidRDefault="00B65977" w:rsidP="007B44DE">
      <w:pPr>
        <w:widowControl w:val="0"/>
        <w:shd w:val="clear" w:color="auto" w:fill="FFFFFF"/>
        <w:autoSpaceDE w:val="0"/>
        <w:autoSpaceDN w:val="0"/>
        <w:adjustRightInd w:val="0"/>
        <w:ind w:firstLine="567"/>
        <w:jc w:val="both"/>
        <w:rPr>
          <w:spacing w:val="-12"/>
          <w:sz w:val="28"/>
          <w:szCs w:val="28"/>
        </w:rPr>
      </w:pPr>
    </w:p>
    <w:p w:rsidR="00B65977" w:rsidRDefault="00B65977" w:rsidP="007B44DE">
      <w:pPr>
        <w:widowControl w:val="0"/>
        <w:shd w:val="clear" w:color="auto" w:fill="FFFFFF"/>
        <w:autoSpaceDE w:val="0"/>
        <w:autoSpaceDN w:val="0"/>
        <w:adjustRightInd w:val="0"/>
        <w:ind w:firstLine="567"/>
        <w:jc w:val="both"/>
        <w:rPr>
          <w:spacing w:val="-12"/>
          <w:sz w:val="28"/>
          <w:szCs w:val="28"/>
        </w:rPr>
      </w:pPr>
    </w:p>
    <w:p w:rsidR="00B65977" w:rsidRDefault="00B65977" w:rsidP="007B44DE">
      <w:pPr>
        <w:widowControl w:val="0"/>
        <w:shd w:val="clear" w:color="auto" w:fill="FFFFFF"/>
        <w:autoSpaceDE w:val="0"/>
        <w:autoSpaceDN w:val="0"/>
        <w:adjustRightInd w:val="0"/>
        <w:ind w:firstLine="567"/>
        <w:jc w:val="both"/>
        <w:rPr>
          <w:spacing w:val="-12"/>
          <w:sz w:val="28"/>
          <w:szCs w:val="28"/>
        </w:rPr>
      </w:pPr>
    </w:p>
    <w:p w:rsidR="00B65977" w:rsidRDefault="00B65977" w:rsidP="007B44DE">
      <w:pPr>
        <w:widowControl w:val="0"/>
        <w:shd w:val="clear" w:color="auto" w:fill="FFFFFF"/>
        <w:autoSpaceDE w:val="0"/>
        <w:autoSpaceDN w:val="0"/>
        <w:adjustRightInd w:val="0"/>
        <w:ind w:firstLine="567"/>
        <w:jc w:val="both"/>
        <w:rPr>
          <w:spacing w:val="-12"/>
          <w:sz w:val="28"/>
          <w:szCs w:val="28"/>
        </w:rPr>
      </w:pPr>
    </w:p>
    <w:p w:rsidR="00B65977" w:rsidRDefault="00B65977" w:rsidP="007B44DE">
      <w:pPr>
        <w:widowControl w:val="0"/>
        <w:shd w:val="clear" w:color="auto" w:fill="FFFFFF"/>
        <w:autoSpaceDE w:val="0"/>
        <w:autoSpaceDN w:val="0"/>
        <w:adjustRightInd w:val="0"/>
        <w:ind w:firstLine="567"/>
        <w:jc w:val="both"/>
        <w:rPr>
          <w:spacing w:val="-12"/>
          <w:sz w:val="28"/>
          <w:szCs w:val="28"/>
        </w:rPr>
      </w:pPr>
    </w:p>
    <w:p w:rsidR="00B65977" w:rsidRDefault="00B65977" w:rsidP="007B44DE">
      <w:pPr>
        <w:widowControl w:val="0"/>
        <w:shd w:val="clear" w:color="auto" w:fill="FFFFFF"/>
        <w:autoSpaceDE w:val="0"/>
        <w:autoSpaceDN w:val="0"/>
        <w:adjustRightInd w:val="0"/>
        <w:ind w:firstLine="567"/>
        <w:jc w:val="both"/>
        <w:rPr>
          <w:spacing w:val="-12"/>
          <w:sz w:val="28"/>
          <w:szCs w:val="28"/>
        </w:rPr>
      </w:pPr>
    </w:p>
    <w:p w:rsidR="00B65977" w:rsidRDefault="00B65977" w:rsidP="007B44DE">
      <w:pPr>
        <w:widowControl w:val="0"/>
        <w:shd w:val="clear" w:color="auto" w:fill="FFFFFF"/>
        <w:autoSpaceDE w:val="0"/>
        <w:autoSpaceDN w:val="0"/>
        <w:adjustRightInd w:val="0"/>
        <w:ind w:firstLine="567"/>
        <w:jc w:val="both"/>
        <w:rPr>
          <w:spacing w:val="-12"/>
          <w:sz w:val="28"/>
          <w:szCs w:val="28"/>
        </w:rPr>
      </w:pPr>
    </w:p>
    <w:p w:rsidR="00FE01CA" w:rsidRDefault="00FE01CA" w:rsidP="007B44DE">
      <w:pPr>
        <w:widowControl w:val="0"/>
        <w:shd w:val="clear" w:color="auto" w:fill="FFFFFF"/>
        <w:autoSpaceDE w:val="0"/>
        <w:autoSpaceDN w:val="0"/>
        <w:adjustRightInd w:val="0"/>
        <w:ind w:firstLine="567"/>
        <w:jc w:val="both"/>
        <w:rPr>
          <w:spacing w:val="-12"/>
          <w:sz w:val="28"/>
          <w:szCs w:val="28"/>
        </w:rPr>
      </w:pPr>
    </w:p>
    <w:p w:rsidR="007B44DE" w:rsidRPr="00F167BE" w:rsidRDefault="007B44DE" w:rsidP="007B44DE">
      <w:pPr>
        <w:pStyle w:val="ae"/>
        <w:jc w:val="center"/>
        <w:rPr>
          <w:rFonts w:eastAsia="Times New Roman"/>
          <w:spacing w:val="-12"/>
          <w:sz w:val="28"/>
          <w:szCs w:val="28"/>
          <w:lang w:eastAsia="ru-RU"/>
        </w:rPr>
      </w:pPr>
      <w:r w:rsidRPr="00F167BE">
        <w:rPr>
          <w:rFonts w:eastAsia="Times New Roman"/>
          <w:spacing w:val="-12"/>
          <w:sz w:val="28"/>
          <w:szCs w:val="28"/>
          <w:lang w:eastAsia="ru-RU"/>
        </w:rPr>
        <w:lastRenderedPageBreak/>
        <w:t>Учебно-методическое обеспечение реализации ООП НОО</w:t>
      </w:r>
    </w:p>
    <w:p w:rsidR="007B44DE" w:rsidRPr="00F167BE" w:rsidRDefault="007B44DE" w:rsidP="007B44DE">
      <w:pPr>
        <w:autoSpaceDE w:val="0"/>
        <w:autoSpaceDN w:val="0"/>
        <w:adjustRightInd w:val="0"/>
        <w:ind w:firstLine="454"/>
        <w:jc w:val="center"/>
        <w:textAlignment w:val="center"/>
        <w:rPr>
          <w:spacing w:val="-12"/>
          <w:sz w:val="28"/>
          <w:szCs w:val="28"/>
        </w:rPr>
      </w:pPr>
      <w:r w:rsidRPr="00F167BE">
        <w:rPr>
          <w:spacing w:val="-12"/>
          <w:sz w:val="28"/>
          <w:szCs w:val="28"/>
        </w:rPr>
        <w:t>УМК «Школа России»</w:t>
      </w:r>
    </w:p>
    <w:p w:rsidR="007B44DE" w:rsidRPr="00F167BE" w:rsidRDefault="007B44DE" w:rsidP="007B44DE">
      <w:pPr>
        <w:autoSpaceDE w:val="0"/>
        <w:autoSpaceDN w:val="0"/>
        <w:adjustRightInd w:val="0"/>
        <w:ind w:firstLine="454"/>
        <w:jc w:val="center"/>
        <w:textAlignment w:val="center"/>
        <w:rPr>
          <w:spacing w:val="-12"/>
          <w:sz w:val="28"/>
          <w:szCs w:val="28"/>
        </w:rPr>
      </w:pPr>
      <w:r w:rsidRPr="00F167BE">
        <w:rPr>
          <w:spacing w:val="-12"/>
          <w:sz w:val="28"/>
          <w:szCs w:val="28"/>
        </w:rPr>
        <w:t>Учебники 1-4 классы</w:t>
      </w:r>
    </w:p>
    <w:p w:rsidR="007B44DE" w:rsidRPr="00F167BE" w:rsidRDefault="007B44DE" w:rsidP="007B44DE">
      <w:pPr>
        <w:widowControl w:val="0"/>
        <w:shd w:val="clear" w:color="auto" w:fill="FFFFFF"/>
        <w:suppressAutoHyphens w:val="0"/>
        <w:ind w:left="47" w:right="-2" w:firstLine="572"/>
        <w:jc w:val="center"/>
        <w:rPr>
          <w:spacing w:val="-12"/>
          <w:sz w:val="28"/>
          <w:szCs w:val="28"/>
        </w:rPr>
      </w:pPr>
      <w:r w:rsidRPr="00F167BE">
        <w:rPr>
          <w:spacing w:val="-12"/>
          <w:sz w:val="28"/>
          <w:szCs w:val="28"/>
        </w:rPr>
        <w:t xml:space="preserve">Перечень учебно-методического обеспечения </w:t>
      </w:r>
    </w:p>
    <w:p w:rsidR="007B44DE" w:rsidRPr="00F167BE" w:rsidRDefault="007B44DE" w:rsidP="007B44DE">
      <w:pPr>
        <w:widowControl w:val="0"/>
        <w:shd w:val="clear" w:color="auto" w:fill="FFFFFF"/>
        <w:suppressAutoHyphens w:val="0"/>
        <w:ind w:left="47" w:right="-2" w:firstLine="572"/>
        <w:jc w:val="center"/>
        <w:rPr>
          <w:spacing w:val="-12"/>
          <w:sz w:val="28"/>
          <w:szCs w:val="28"/>
        </w:rPr>
      </w:pPr>
    </w:p>
    <w:tbl>
      <w:tblPr>
        <w:tblW w:w="0" w:type="auto"/>
        <w:tblInd w:w="108" w:type="dxa"/>
        <w:tblLayout w:type="fixed"/>
        <w:tblLook w:val="0000"/>
      </w:tblPr>
      <w:tblGrid>
        <w:gridCol w:w="526"/>
        <w:gridCol w:w="2078"/>
        <w:gridCol w:w="7085"/>
      </w:tblGrid>
      <w:tr w:rsidR="007B44DE" w:rsidRPr="00F167BE" w:rsidTr="00345DCE">
        <w:tc>
          <w:tcPr>
            <w:tcW w:w="526"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jc w:val="center"/>
              <w:rPr>
                <w:rFonts w:eastAsia="Times New Roman"/>
                <w:spacing w:val="-12"/>
                <w:sz w:val="28"/>
                <w:szCs w:val="28"/>
                <w:lang w:eastAsia="ru-RU"/>
              </w:rPr>
            </w:pPr>
            <w:r w:rsidRPr="00F167BE">
              <w:rPr>
                <w:rFonts w:eastAsia="Times New Roman"/>
                <w:spacing w:val="-12"/>
                <w:sz w:val="28"/>
                <w:szCs w:val="28"/>
                <w:lang w:eastAsia="ru-RU"/>
              </w:rPr>
              <w:t>№п/п</w:t>
            </w:r>
          </w:p>
        </w:tc>
        <w:tc>
          <w:tcPr>
            <w:tcW w:w="2078"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jc w:val="center"/>
              <w:rPr>
                <w:rFonts w:eastAsia="Times New Roman"/>
                <w:spacing w:val="-12"/>
                <w:sz w:val="28"/>
                <w:szCs w:val="28"/>
                <w:lang w:eastAsia="ru-RU"/>
              </w:rPr>
            </w:pPr>
            <w:r w:rsidRPr="00F167BE">
              <w:rPr>
                <w:rFonts w:eastAsia="Times New Roman"/>
                <w:spacing w:val="-12"/>
                <w:sz w:val="28"/>
                <w:szCs w:val="28"/>
                <w:lang w:eastAsia="ru-RU"/>
              </w:rPr>
              <w:t>Предмет</w:t>
            </w:r>
          </w:p>
        </w:tc>
        <w:tc>
          <w:tcPr>
            <w:tcW w:w="7085" w:type="dxa"/>
            <w:tcBorders>
              <w:top w:val="single" w:sz="4" w:space="0" w:color="000000"/>
              <w:left w:val="single" w:sz="4" w:space="0" w:color="000000"/>
              <w:bottom w:val="single" w:sz="4" w:space="0" w:color="000000"/>
              <w:right w:val="single" w:sz="4" w:space="0" w:color="000000"/>
            </w:tcBorders>
          </w:tcPr>
          <w:p w:rsidR="007B44DE" w:rsidRPr="00F167BE" w:rsidRDefault="007B44DE" w:rsidP="00345DCE">
            <w:pPr>
              <w:pStyle w:val="ae"/>
              <w:widowControl w:val="0"/>
              <w:suppressAutoHyphens w:val="0"/>
              <w:snapToGrid w:val="0"/>
              <w:jc w:val="center"/>
              <w:rPr>
                <w:rFonts w:eastAsia="Times New Roman"/>
                <w:spacing w:val="-12"/>
                <w:sz w:val="28"/>
                <w:szCs w:val="28"/>
                <w:lang w:eastAsia="ru-RU"/>
              </w:rPr>
            </w:pPr>
            <w:r w:rsidRPr="00F167BE">
              <w:rPr>
                <w:rFonts w:eastAsia="Times New Roman"/>
                <w:spacing w:val="-12"/>
                <w:sz w:val="28"/>
                <w:szCs w:val="28"/>
                <w:lang w:eastAsia="ru-RU"/>
              </w:rPr>
              <w:t>Название УМК</w:t>
            </w:r>
          </w:p>
        </w:tc>
      </w:tr>
      <w:tr w:rsidR="007B44DE" w:rsidRPr="00F167BE" w:rsidTr="00345DCE">
        <w:tc>
          <w:tcPr>
            <w:tcW w:w="526"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1.</w:t>
            </w:r>
          </w:p>
        </w:tc>
        <w:tc>
          <w:tcPr>
            <w:tcW w:w="2078"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Русский язык</w:t>
            </w:r>
          </w:p>
        </w:tc>
        <w:tc>
          <w:tcPr>
            <w:tcW w:w="7085" w:type="dxa"/>
            <w:tcBorders>
              <w:top w:val="single" w:sz="4" w:space="0" w:color="000000"/>
              <w:left w:val="single" w:sz="4" w:space="0" w:color="000000"/>
              <w:bottom w:val="single" w:sz="4" w:space="0" w:color="000000"/>
              <w:right w:val="single" w:sz="4" w:space="0" w:color="000000"/>
            </w:tcBorders>
          </w:tcPr>
          <w:p w:rsidR="007B44DE" w:rsidRPr="00F167BE" w:rsidRDefault="00903014" w:rsidP="007B44DE">
            <w:pPr>
              <w:widowControl w:val="0"/>
              <w:numPr>
                <w:ilvl w:val="0"/>
                <w:numId w:val="26"/>
              </w:numPr>
              <w:tabs>
                <w:tab w:val="left" w:pos="0"/>
              </w:tabs>
              <w:suppressAutoHyphens w:val="0"/>
              <w:snapToGrid w:val="0"/>
              <w:ind w:right="-9"/>
              <w:jc w:val="both"/>
              <w:rPr>
                <w:spacing w:val="-12"/>
                <w:sz w:val="28"/>
                <w:szCs w:val="28"/>
              </w:rPr>
            </w:pPr>
            <w:r>
              <w:rPr>
                <w:spacing w:val="-12"/>
                <w:sz w:val="28"/>
                <w:szCs w:val="28"/>
              </w:rPr>
              <w:t>В.П. Канакина, В.Г.Горецкий</w:t>
            </w:r>
            <w:r w:rsidR="007B44DE" w:rsidRPr="00F167BE">
              <w:rPr>
                <w:spacing w:val="-12"/>
                <w:sz w:val="28"/>
                <w:szCs w:val="28"/>
              </w:rPr>
              <w:t>; Русский</w:t>
            </w:r>
            <w:r>
              <w:rPr>
                <w:spacing w:val="-12"/>
                <w:sz w:val="28"/>
                <w:szCs w:val="28"/>
              </w:rPr>
              <w:t xml:space="preserve"> язык. 1-4 класс. Москва; «Просвещение</w:t>
            </w:r>
            <w:r w:rsidR="007B44DE" w:rsidRPr="00F167BE">
              <w:rPr>
                <w:spacing w:val="-12"/>
                <w:sz w:val="28"/>
                <w:szCs w:val="28"/>
              </w:rPr>
              <w:t>»; 201</w:t>
            </w:r>
            <w:r>
              <w:rPr>
                <w:spacing w:val="-12"/>
                <w:sz w:val="28"/>
                <w:szCs w:val="28"/>
              </w:rPr>
              <w:t>6</w:t>
            </w:r>
            <w:r w:rsidR="007B44DE" w:rsidRPr="00F167BE">
              <w:rPr>
                <w:spacing w:val="-12"/>
                <w:sz w:val="28"/>
                <w:szCs w:val="28"/>
              </w:rPr>
              <w:t>г.</w:t>
            </w:r>
          </w:p>
          <w:p w:rsidR="007B44DE" w:rsidRPr="00F167BE" w:rsidRDefault="007B44DE" w:rsidP="007B44DE">
            <w:pPr>
              <w:widowControl w:val="0"/>
              <w:numPr>
                <w:ilvl w:val="0"/>
                <w:numId w:val="26"/>
              </w:numPr>
              <w:tabs>
                <w:tab w:val="left" w:pos="0"/>
              </w:tabs>
              <w:suppressAutoHyphens w:val="0"/>
              <w:ind w:right="-9"/>
              <w:jc w:val="both"/>
              <w:rPr>
                <w:spacing w:val="-12"/>
                <w:sz w:val="28"/>
                <w:szCs w:val="28"/>
              </w:rPr>
            </w:pPr>
            <w:r w:rsidRPr="00F167BE">
              <w:rPr>
                <w:spacing w:val="-12"/>
                <w:sz w:val="28"/>
                <w:szCs w:val="28"/>
              </w:rPr>
              <w:t>В.Г.Горецкий, Федосеева; Прописи. 1,2,3,4 ч</w:t>
            </w:r>
            <w:r w:rsidR="001A766B">
              <w:rPr>
                <w:spacing w:val="-12"/>
                <w:sz w:val="28"/>
                <w:szCs w:val="28"/>
              </w:rPr>
              <w:t>асти Москва; «Просвещение»; 2020</w:t>
            </w:r>
            <w:r w:rsidRPr="00F167BE">
              <w:rPr>
                <w:spacing w:val="-12"/>
                <w:sz w:val="28"/>
                <w:szCs w:val="28"/>
              </w:rPr>
              <w:t>г.</w:t>
            </w:r>
          </w:p>
        </w:tc>
      </w:tr>
      <w:tr w:rsidR="007B44DE" w:rsidRPr="00F167BE" w:rsidTr="00345DCE">
        <w:tc>
          <w:tcPr>
            <w:tcW w:w="526"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2.</w:t>
            </w:r>
          </w:p>
        </w:tc>
        <w:tc>
          <w:tcPr>
            <w:tcW w:w="2078"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Математика</w:t>
            </w:r>
          </w:p>
        </w:tc>
        <w:tc>
          <w:tcPr>
            <w:tcW w:w="7085" w:type="dxa"/>
            <w:tcBorders>
              <w:top w:val="single" w:sz="4" w:space="0" w:color="000000"/>
              <w:left w:val="single" w:sz="4" w:space="0" w:color="000000"/>
              <w:bottom w:val="single" w:sz="4" w:space="0" w:color="000000"/>
              <w:right w:val="single" w:sz="4" w:space="0" w:color="000000"/>
            </w:tcBorders>
          </w:tcPr>
          <w:p w:rsidR="007B44DE" w:rsidRPr="00F167BE" w:rsidRDefault="007B44DE" w:rsidP="00345DCE">
            <w:pPr>
              <w:widowControl w:val="0"/>
              <w:numPr>
                <w:ilvl w:val="0"/>
                <w:numId w:val="40"/>
              </w:numPr>
              <w:tabs>
                <w:tab w:val="left" w:pos="0"/>
              </w:tabs>
              <w:suppressAutoHyphens w:val="0"/>
              <w:snapToGrid w:val="0"/>
              <w:ind w:right="-9"/>
              <w:jc w:val="both"/>
              <w:rPr>
                <w:spacing w:val="-12"/>
                <w:sz w:val="28"/>
                <w:szCs w:val="28"/>
              </w:rPr>
            </w:pPr>
            <w:r w:rsidRPr="00F167BE">
              <w:rPr>
                <w:spacing w:val="-12"/>
                <w:sz w:val="28"/>
                <w:szCs w:val="28"/>
              </w:rPr>
              <w:t>М.И. Моро, М.А. Бантова; Математика. 1-4 класс. 2 ча</w:t>
            </w:r>
            <w:r w:rsidR="001A766B">
              <w:rPr>
                <w:spacing w:val="-12"/>
                <w:sz w:val="28"/>
                <w:szCs w:val="28"/>
              </w:rPr>
              <w:t>сти; Москва; «Просвещение»; 2016</w:t>
            </w:r>
            <w:r w:rsidRPr="00F167BE">
              <w:rPr>
                <w:spacing w:val="-12"/>
                <w:sz w:val="28"/>
                <w:szCs w:val="28"/>
              </w:rPr>
              <w:t>г.</w:t>
            </w:r>
          </w:p>
        </w:tc>
      </w:tr>
      <w:tr w:rsidR="007B44DE" w:rsidRPr="00F167BE" w:rsidTr="00345DCE">
        <w:tc>
          <w:tcPr>
            <w:tcW w:w="526"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3.</w:t>
            </w:r>
          </w:p>
        </w:tc>
        <w:tc>
          <w:tcPr>
            <w:tcW w:w="2078"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Литературное чтение</w:t>
            </w:r>
          </w:p>
        </w:tc>
        <w:tc>
          <w:tcPr>
            <w:tcW w:w="7085" w:type="dxa"/>
            <w:tcBorders>
              <w:top w:val="single" w:sz="4" w:space="0" w:color="000000"/>
              <w:left w:val="single" w:sz="4" w:space="0" w:color="000000"/>
              <w:bottom w:val="single" w:sz="4" w:space="0" w:color="000000"/>
              <w:right w:val="single" w:sz="4" w:space="0" w:color="000000"/>
            </w:tcBorders>
          </w:tcPr>
          <w:p w:rsidR="007B44DE" w:rsidRPr="00F167BE" w:rsidRDefault="007B44DE" w:rsidP="007B44DE">
            <w:pPr>
              <w:widowControl w:val="0"/>
              <w:numPr>
                <w:ilvl w:val="0"/>
                <w:numId w:val="31"/>
              </w:numPr>
              <w:tabs>
                <w:tab w:val="left" w:pos="0"/>
              </w:tabs>
              <w:suppressAutoHyphens w:val="0"/>
              <w:snapToGrid w:val="0"/>
              <w:ind w:right="-9"/>
              <w:jc w:val="both"/>
              <w:rPr>
                <w:spacing w:val="-12"/>
                <w:sz w:val="28"/>
                <w:szCs w:val="28"/>
              </w:rPr>
            </w:pPr>
            <w:r w:rsidRPr="00F167BE">
              <w:rPr>
                <w:spacing w:val="-12"/>
                <w:sz w:val="28"/>
                <w:szCs w:val="28"/>
              </w:rPr>
              <w:t>В.Г.Горецкий; Кирюшкин, Шанько, Берестов. Русская Аз</w:t>
            </w:r>
            <w:r w:rsidR="001A766B">
              <w:rPr>
                <w:spacing w:val="-12"/>
                <w:sz w:val="28"/>
                <w:szCs w:val="28"/>
              </w:rPr>
              <w:t>бука. Москва «Просвещение», 2016</w:t>
            </w:r>
            <w:r w:rsidRPr="00F167BE">
              <w:rPr>
                <w:spacing w:val="-12"/>
                <w:sz w:val="28"/>
                <w:szCs w:val="28"/>
              </w:rPr>
              <w:t>г.</w:t>
            </w:r>
          </w:p>
          <w:p w:rsidR="007B44DE" w:rsidRPr="00F167BE" w:rsidRDefault="007B44DE" w:rsidP="007B44DE">
            <w:pPr>
              <w:widowControl w:val="0"/>
              <w:numPr>
                <w:ilvl w:val="0"/>
                <w:numId w:val="31"/>
              </w:numPr>
              <w:tabs>
                <w:tab w:val="left" w:pos="0"/>
              </w:tabs>
              <w:suppressAutoHyphens w:val="0"/>
              <w:snapToGrid w:val="0"/>
              <w:ind w:right="-9"/>
              <w:jc w:val="both"/>
              <w:rPr>
                <w:spacing w:val="-12"/>
                <w:sz w:val="28"/>
                <w:szCs w:val="28"/>
              </w:rPr>
            </w:pPr>
            <w:r w:rsidRPr="00F167BE">
              <w:rPr>
                <w:spacing w:val="-12"/>
                <w:sz w:val="28"/>
                <w:szCs w:val="28"/>
              </w:rPr>
              <w:t>Л.Ф.Климанова, В.Г.Горецкий, М.В.Головина; Родная речь.2 к</w:t>
            </w:r>
            <w:r w:rsidR="001A766B">
              <w:rPr>
                <w:spacing w:val="-12"/>
                <w:sz w:val="28"/>
                <w:szCs w:val="28"/>
              </w:rPr>
              <w:t>ласс Москва; «Просвещение», 2016</w:t>
            </w:r>
            <w:r w:rsidRPr="00F167BE">
              <w:rPr>
                <w:spacing w:val="-12"/>
                <w:sz w:val="28"/>
                <w:szCs w:val="28"/>
              </w:rPr>
              <w:t>г.</w:t>
            </w:r>
          </w:p>
        </w:tc>
      </w:tr>
      <w:tr w:rsidR="007B44DE" w:rsidRPr="00F167BE" w:rsidTr="00345DCE">
        <w:tc>
          <w:tcPr>
            <w:tcW w:w="526"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4.</w:t>
            </w:r>
          </w:p>
        </w:tc>
        <w:tc>
          <w:tcPr>
            <w:tcW w:w="2078"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Окружающий мир</w:t>
            </w:r>
          </w:p>
        </w:tc>
        <w:tc>
          <w:tcPr>
            <w:tcW w:w="7085" w:type="dxa"/>
            <w:tcBorders>
              <w:top w:val="single" w:sz="4" w:space="0" w:color="000000"/>
              <w:left w:val="single" w:sz="4" w:space="0" w:color="000000"/>
              <w:bottom w:val="single" w:sz="4" w:space="0" w:color="000000"/>
              <w:right w:val="single" w:sz="4" w:space="0" w:color="000000"/>
            </w:tcBorders>
          </w:tcPr>
          <w:p w:rsidR="007B44DE" w:rsidRPr="00F167BE" w:rsidRDefault="007B44DE" w:rsidP="00345DCE">
            <w:pPr>
              <w:widowControl w:val="0"/>
              <w:numPr>
                <w:ilvl w:val="0"/>
                <w:numId w:val="38"/>
              </w:numPr>
              <w:tabs>
                <w:tab w:val="left" w:pos="0"/>
              </w:tabs>
              <w:suppressAutoHyphens w:val="0"/>
              <w:snapToGrid w:val="0"/>
              <w:ind w:right="-9"/>
              <w:jc w:val="both"/>
              <w:rPr>
                <w:spacing w:val="-12"/>
                <w:sz w:val="28"/>
                <w:szCs w:val="28"/>
              </w:rPr>
            </w:pPr>
            <w:r w:rsidRPr="00F167BE">
              <w:rPr>
                <w:spacing w:val="-12"/>
                <w:sz w:val="28"/>
                <w:szCs w:val="28"/>
              </w:rPr>
              <w:t>А.А.Плешаков, Е.А. Крючкова; Мир вокруг нас. 1-4 класс</w:t>
            </w:r>
            <w:r w:rsidR="001A766B">
              <w:rPr>
                <w:spacing w:val="-12"/>
                <w:sz w:val="28"/>
                <w:szCs w:val="28"/>
              </w:rPr>
              <w:t>. 2 части; Москва; «Дрофа»; 2016</w:t>
            </w:r>
            <w:r w:rsidRPr="00F167BE">
              <w:rPr>
                <w:spacing w:val="-12"/>
                <w:sz w:val="28"/>
                <w:szCs w:val="28"/>
              </w:rPr>
              <w:t>г.</w:t>
            </w:r>
          </w:p>
        </w:tc>
      </w:tr>
      <w:tr w:rsidR="007B44DE" w:rsidRPr="00F167BE" w:rsidTr="00345DCE">
        <w:tc>
          <w:tcPr>
            <w:tcW w:w="526"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5.</w:t>
            </w:r>
          </w:p>
        </w:tc>
        <w:tc>
          <w:tcPr>
            <w:tcW w:w="2078"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Английский язык</w:t>
            </w:r>
          </w:p>
        </w:tc>
        <w:tc>
          <w:tcPr>
            <w:tcW w:w="7085" w:type="dxa"/>
            <w:tcBorders>
              <w:top w:val="single" w:sz="4" w:space="0" w:color="000000"/>
              <w:left w:val="single" w:sz="4" w:space="0" w:color="000000"/>
              <w:bottom w:val="single" w:sz="4" w:space="0" w:color="000000"/>
              <w:right w:val="single" w:sz="4" w:space="0" w:color="000000"/>
            </w:tcBorders>
          </w:tcPr>
          <w:p w:rsidR="007B44DE" w:rsidRPr="00F167BE" w:rsidRDefault="007B44DE" w:rsidP="00345DCE">
            <w:pPr>
              <w:widowControl w:val="0"/>
              <w:numPr>
                <w:ilvl w:val="0"/>
                <w:numId w:val="37"/>
              </w:numPr>
              <w:tabs>
                <w:tab w:val="left" w:pos="0"/>
              </w:tabs>
              <w:suppressAutoHyphens w:val="0"/>
              <w:snapToGrid w:val="0"/>
              <w:ind w:right="-9"/>
              <w:jc w:val="both"/>
              <w:rPr>
                <w:spacing w:val="-12"/>
                <w:sz w:val="28"/>
                <w:szCs w:val="28"/>
              </w:rPr>
            </w:pPr>
            <w:r w:rsidRPr="00F167BE">
              <w:rPr>
                <w:spacing w:val="-12"/>
                <w:sz w:val="28"/>
                <w:szCs w:val="28"/>
              </w:rPr>
              <w:t>О.В.Афанасьева, И.В. Михеева; Английский язык.2-4 класс.2 части. Москва; «Дрофа»; 2015г</w:t>
            </w:r>
          </w:p>
        </w:tc>
      </w:tr>
      <w:tr w:rsidR="007B44DE" w:rsidRPr="00F167BE" w:rsidTr="00345DCE">
        <w:trPr>
          <w:trHeight w:val="757"/>
        </w:trPr>
        <w:tc>
          <w:tcPr>
            <w:tcW w:w="526"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6.</w:t>
            </w:r>
          </w:p>
        </w:tc>
        <w:tc>
          <w:tcPr>
            <w:tcW w:w="2078"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Изобразительное искусство</w:t>
            </w:r>
          </w:p>
        </w:tc>
        <w:tc>
          <w:tcPr>
            <w:tcW w:w="7085" w:type="dxa"/>
            <w:tcBorders>
              <w:top w:val="single" w:sz="4" w:space="0" w:color="000000"/>
              <w:left w:val="single" w:sz="4" w:space="0" w:color="000000"/>
              <w:bottom w:val="single" w:sz="4" w:space="0" w:color="000000"/>
              <w:right w:val="single" w:sz="4" w:space="0" w:color="000000"/>
            </w:tcBorders>
          </w:tcPr>
          <w:p w:rsidR="007B44DE" w:rsidRPr="00F167BE" w:rsidRDefault="007B44DE" w:rsidP="006D54DD">
            <w:pPr>
              <w:widowControl w:val="0"/>
              <w:numPr>
                <w:ilvl w:val="0"/>
                <w:numId w:val="41"/>
              </w:numPr>
              <w:tabs>
                <w:tab w:val="left" w:pos="0"/>
              </w:tabs>
              <w:suppressAutoHyphens w:val="0"/>
              <w:snapToGrid w:val="0"/>
              <w:ind w:right="-9"/>
              <w:jc w:val="both"/>
              <w:rPr>
                <w:spacing w:val="-12"/>
                <w:sz w:val="28"/>
                <w:szCs w:val="28"/>
              </w:rPr>
            </w:pPr>
            <w:r w:rsidRPr="00F167BE">
              <w:rPr>
                <w:spacing w:val="-12"/>
                <w:sz w:val="28"/>
                <w:szCs w:val="28"/>
              </w:rPr>
              <w:t>В.С.Кузин, Э.И.Кубышкина; Рабочая тетрадь по изобразительному искусству. Москва; «Дрофа»; 2008-2009г.(1-4 классы)</w:t>
            </w:r>
          </w:p>
        </w:tc>
      </w:tr>
      <w:tr w:rsidR="007B44DE" w:rsidRPr="00F167BE" w:rsidTr="00345DCE">
        <w:tc>
          <w:tcPr>
            <w:tcW w:w="526"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7.</w:t>
            </w:r>
          </w:p>
        </w:tc>
        <w:tc>
          <w:tcPr>
            <w:tcW w:w="2078" w:type="dxa"/>
            <w:tcBorders>
              <w:top w:val="single" w:sz="4" w:space="0" w:color="000000"/>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Технология</w:t>
            </w:r>
          </w:p>
        </w:tc>
        <w:tc>
          <w:tcPr>
            <w:tcW w:w="7085" w:type="dxa"/>
            <w:tcBorders>
              <w:top w:val="single" w:sz="4" w:space="0" w:color="000000"/>
              <w:left w:val="single" w:sz="4" w:space="0" w:color="000000"/>
              <w:bottom w:val="single" w:sz="4" w:space="0" w:color="000000"/>
              <w:right w:val="single" w:sz="4" w:space="0" w:color="000000"/>
            </w:tcBorders>
          </w:tcPr>
          <w:p w:rsidR="007B44DE" w:rsidRPr="00F167BE" w:rsidRDefault="007B44DE" w:rsidP="007B44DE">
            <w:pPr>
              <w:widowControl w:val="0"/>
              <w:numPr>
                <w:ilvl w:val="0"/>
                <w:numId w:val="10"/>
              </w:numPr>
              <w:tabs>
                <w:tab w:val="left" w:pos="0"/>
              </w:tabs>
              <w:suppressAutoHyphens w:val="0"/>
              <w:snapToGrid w:val="0"/>
              <w:ind w:right="-9"/>
              <w:jc w:val="both"/>
              <w:rPr>
                <w:spacing w:val="-12"/>
                <w:sz w:val="28"/>
                <w:szCs w:val="28"/>
              </w:rPr>
            </w:pPr>
            <w:r w:rsidRPr="00F167BE">
              <w:rPr>
                <w:spacing w:val="-12"/>
                <w:sz w:val="28"/>
                <w:szCs w:val="28"/>
              </w:rPr>
              <w:t xml:space="preserve">Т.Н. Проснякова; Технология. Уроки мастерства. Самара, «Учебная </w:t>
            </w:r>
            <w:r>
              <w:rPr>
                <w:spacing w:val="-12"/>
                <w:sz w:val="28"/>
                <w:szCs w:val="28"/>
              </w:rPr>
              <w:t>литература»; 2011</w:t>
            </w:r>
            <w:r w:rsidRPr="00F167BE">
              <w:rPr>
                <w:spacing w:val="-12"/>
                <w:sz w:val="28"/>
                <w:szCs w:val="28"/>
              </w:rPr>
              <w:t>г.(1-2 классы)</w:t>
            </w:r>
          </w:p>
          <w:p w:rsidR="007B44DE" w:rsidRPr="00F167BE" w:rsidRDefault="007B44DE" w:rsidP="007B44DE">
            <w:pPr>
              <w:widowControl w:val="0"/>
              <w:numPr>
                <w:ilvl w:val="0"/>
                <w:numId w:val="10"/>
              </w:numPr>
              <w:tabs>
                <w:tab w:val="left" w:pos="0"/>
              </w:tabs>
              <w:suppressAutoHyphens w:val="0"/>
              <w:snapToGrid w:val="0"/>
              <w:ind w:right="-9"/>
              <w:jc w:val="both"/>
              <w:rPr>
                <w:spacing w:val="-12"/>
                <w:sz w:val="28"/>
                <w:szCs w:val="28"/>
              </w:rPr>
            </w:pPr>
            <w:r w:rsidRPr="00F167BE">
              <w:rPr>
                <w:spacing w:val="-12"/>
                <w:sz w:val="28"/>
                <w:szCs w:val="28"/>
              </w:rPr>
              <w:t xml:space="preserve">Н.А.Цирулик, Т.Н. Проснякова; Технология. Умные </w:t>
            </w:r>
            <w:r>
              <w:rPr>
                <w:spacing w:val="-12"/>
                <w:sz w:val="28"/>
                <w:szCs w:val="28"/>
              </w:rPr>
              <w:t>руки; «Учебная литература»; 2011</w:t>
            </w:r>
            <w:r w:rsidRPr="00F167BE">
              <w:rPr>
                <w:spacing w:val="-12"/>
                <w:sz w:val="28"/>
                <w:szCs w:val="28"/>
              </w:rPr>
              <w:t>г. (3-4 классы)</w:t>
            </w:r>
          </w:p>
        </w:tc>
      </w:tr>
      <w:tr w:rsidR="007B44DE" w:rsidRPr="00F167BE" w:rsidTr="00345DCE">
        <w:tc>
          <w:tcPr>
            <w:tcW w:w="526" w:type="dxa"/>
            <w:tcBorders>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8</w:t>
            </w:r>
          </w:p>
        </w:tc>
        <w:tc>
          <w:tcPr>
            <w:tcW w:w="2078" w:type="dxa"/>
            <w:tcBorders>
              <w:left w:val="single" w:sz="4" w:space="0" w:color="000000"/>
              <w:bottom w:val="single" w:sz="4" w:space="0" w:color="000000"/>
            </w:tcBorders>
          </w:tcPr>
          <w:p w:rsidR="007B44DE" w:rsidRPr="00F167BE" w:rsidRDefault="007B44DE" w:rsidP="00345DCE">
            <w:pPr>
              <w:pStyle w:val="ae"/>
              <w:widowControl w:val="0"/>
              <w:suppressAutoHyphens w:val="0"/>
              <w:snapToGrid w:val="0"/>
              <w:rPr>
                <w:rFonts w:eastAsia="Times New Roman"/>
                <w:spacing w:val="-12"/>
                <w:sz w:val="28"/>
                <w:szCs w:val="28"/>
                <w:lang w:eastAsia="ru-RU"/>
              </w:rPr>
            </w:pPr>
            <w:r w:rsidRPr="00F167BE">
              <w:rPr>
                <w:rFonts w:eastAsia="Times New Roman"/>
                <w:spacing w:val="-12"/>
                <w:sz w:val="28"/>
                <w:szCs w:val="28"/>
                <w:lang w:eastAsia="ru-RU"/>
              </w:rPr>
              <w:t>Физическая культура</w:t>
            </w:r>
          </w:p>
        </w:tc>
        <w:tc>
          <w:tcPr>
            <w:tcW w:w="7085" w:type="dxa"/>
            <w:tcBorders>
              <w:left w:val="single" w:sz="4" w:space="0" w:color="000000"/>
              <w:bottom w:val="single" w:sz="4" w:space="0" w:color="000000"/>
              <w:right w:val="single" w:sz="4" w:space="0" w:color="000000"/>
            </w:tcBorders>
          </w:tcPr>
          <w:p w:rsidR="007B44DE" w:rsidRPr="00F167BE" w:rsidRDefault="007B44DE" w:rsidP="00345DCE">
            <w:pPr>
              <w:widowControl w:val="0"/>
              <w:suppressAutoHyphens w:val="0"/>
              <w:snapToGrid w:val="0"/>
              <w:ind w:right="-9"/>
              <w:jc w:val="both"/>
              <w:rPr>
                <w:spacing w:val="-12"/>
                <w:sz w:val="28"/>
                <w:szCs w:val="28"/>
              </w:rPr>
            </w:pPr>
            <w:r w:rsidRPr="00F167BE">
              <w:rPr>
                <w:spacing w:val="-12"/>
                <w:sz w:val="28"/>
                <w:szCs w:val="28"/>
              </w:rPr>
              <w:t>1. Комплексная программа физического воспитания, В.И. Лях.</w:t>
            </w:r>
          </w:p>
        </w:tc>
      </w:tr>
    </w:tbl>
    <w:p w:rsidR="007B44DE" w:rsidRPr="00F167BE" w:rsidRDefault="007B44DE" w:rsidP="007B44DE">
      <w:pPr>
        <w:pStyle w:val="ae"/>
        <w:widowControl w:val="0"/>
        <w:suppressAutoHyphens w:val="0"/>
        <w:rPr>
          <w:rFonts w:eastAsia="Times New Roman"/>
          <w:spacing w:val="-12"/>
          <w:sz w:val="28"/>
          <w:szCs w:val="28"/>
          <w:lang w:eastAsia="ru-RU"/>
        </w:rPr>
      </w:pPr>
    </w:p>
    <w:p w:rsidR="007B44DE" w:rsidRPr="00033789" w:rsidRDefault="007B44DE" w:rsidP="00033789">
      <w:pPr>
        <w:widowControl w:val="0"/>
        <w:shd w:val="clear" w:color="auto" w:fill="FFFFFF"/>
        <w:ind w:firstLine="720"/>
        <w:jc w:val="both"/>
        <w:rPr>
          <w:b/>
          <w:i/>
          <w:sz w:val="28"/>
          <w:szCs w:val="28"/>
        </w:rPr>
      </w:pPr>
      <w:r w:rsidRPr="00033789">
        <w:rPr>
          <w:b/>
          <w:i/>
          <w:sz w:val="28"/>
          <w:szCs w:val="28"/>
        </w:rPr>
        <w:t>Информационное обеспечение</w:t>
      </w:r>
    </w:p>
    <w:p w:rsidR="00FE01CA" w:rsidRPr="00033789" w:rsidRDefault="00FE01CA" w:rsidP="00033789">
      <w:pPr>
        <w:widowControl w:val="0"/>
        <w:shd w:val="clear" w:color="auto" w:fill="FFFFFF"/>
        <w:ind w:firstLine="720"/>
        <w:jc w:val="both"/>
        <w:rPr>
          <w:b/>
          <w:i/>
          <w:sz w:val="28"/>
          <w:szCs w:val="28"/>
        </w:rPr>
      </w:pPr>
    </w:p>
    <w:p w:rsidR="007B44DE" w:rsidRPr="00033789" w:rsidRDefault="007B44DE" w:rsidP="00033789">
      <w:pPr>
        <w:ind w:firstLine="709"/>
        <w:jc w:val="both"/>
        <w:rPr>
          <w:sz w:val="28"/>
          <w:szCs w:val="28"/>
        </w:rPr>
      </w:pPr>
      <w:r w:rsidRPr="00033789">
        <w:rPr>
          <w:sz w:val="28"/>
          <w:szCs w:val="28"/>
        </w:rPr>
        <w:t xml:space="preserve">Основными пользователями информационно-образовательной  среды  являются: директор, заместители директора всех направлений деятельности, педагоги, сотрудники охраны,  ученики, родители. </w:t>
      </w:r>
    </w:p>
    <w:p w:rsidR="007B44DE" w:rsidRPr="00033789" w:rsidRDefault="007B44DE" w:rsidP="00033789">
      <w:pPr>
        <w:ind w:firstLine="709"/>
        <w:jc w:val="both"/>
        <w:rPr>
          <w:sz w:val="28"/>
          <w:szCs w:val="28"/>
        </w:rPr>
      </w:pPr>
      <w:r w:rsidRPr="00033789">
        <w:rPr>
          <w:sz w:val="28"/>
          <w:szCs w:val="28"/>
        </w:rPr>
        <w:t>Одним словом, вс</w:t>
      </w:r>
      <w:r w:rsidR="00A46BAC">
        <w:rPr>
          <w:sz w:val="28"/>
          <w:szCs w:val="28"/>
        </w:rPr>
        <w:t>е участники образовательных отношений</w:t>
      </w:r>
      <w:r w:rsidRPr="00033789">
        <w:rPr>
          <w:sz w:val="28"/>
          <w:szCs w:val="28"/>
        </w:rPr>
        <w:t xml:space="preserve"> являются активными пользователями ИОС нашей школы.</w:t>
      </w:r>
    </w:p>
    <w:p w:rsidR="007B44DE" w:rsidRPr="00033789" w:rsidRDefault="007B44DE" w:rsidP="00033789">
      <w:pPr>
        <w:ind w:firstLine="709"/>
        <w:jc w:val="both"/>
        <w:rPr>
          <w:sz w:val="28"/>
          <w:szCs w:val="28"/>
        </w:rPr>
      </w:pPr>
      <w:r w:rsidRPr="00033789">
        <w:rPr>
          <w:sz w:val="28"/>
          <w:szCs w:val="28"/>
        </w:rPr>
        <w:t>Аппаратной основой информационной образовательной среды является локальная сеть, которая обеспечивает удаленный доступ и к компьютерам и к периферийным устройствам. Наличие сети позволяет организовать хранение данных на одном носителе и использовать их одновременно с различных рабочих станций.</w:t>
      </w:r>
    </w:p>
    <w:p w:rsidR="007B44DE" w:rsidRPr="00033789" w:rsidRDefault="007B44DE" w:rsidP="00033789">
      <w:pPr>
        <w:ind w:firstLine="709"/>
        <w:jc w:val="both"/>
        <w:rPr>
          <w:sz w:val="28"/>
          <w:szCs w:val="28"/>
        </w:rPr>
      </w:pPr>
      <w:r w:rsidRPr="00033789">
        <w:rPr>
          <w:sz w:val="28"/>
          <w:szCs w:val="28"/>
        </w:rPr>
        <w:lastRenderedPageBreak/>
        <w:t>Организационная структура информационно-образовательной среды школы включает:</w:t>
      </w:r>
    </w:p>
    <w:p w:rsidR="007B44DE" w:rsidRPr="00033789" w:rsidRDefault="007B44DE" w:rsidP="00033789">
      <w:pPr>
        <w:ind w:firstLine="709"/>
        <w:jc w:val="both"/>
        <w:rPr>
          <w:sz w:val="28"/>
          <w:szCs w:val="28"/>
        </w:rPr>
      </w:pPr>
      <w:r w:rsidRPr="00033789">
        <w:rPr>
          <w:sz w:val="28"/>
          <w:szCs w:val="28"/>
        </w:rPr>
        <w:t xml:space="preserve"> - центральный выделенный сервер для хранения единой базы данных образовательного учреждения и иных информационных ресурсов общего доступа; </w:t>
      </w:r>
    </w:p>
    <w:p w:rsidR="007B44DE" w:rsidRPr="00033789" w:rsidRDefault="007B44DE" w:rsidP="00033789">
      <w:pPr>
        <w:ind w:firstLine="709"/>
        <w:jc w:val="both"/>
        <w:rPr>
          <w:sz w:val="28"/>
          <w:szCs w:val="28"/>
        </w:rPr>
      </w:pPr>
      <w:r w:rsidRPr="00033789">
        <w:rPr>
          <w:sz w:val="28"/>
          <w:szCs w:val="28"/>
        </w:rPr>
        <w:t>- компьютерные классы для преподавания курса информатики на углубленном и профильном уровне с соответствующим программным обеспечением;</w:t>
      </w:r>
    </w:p>
    <w:p w:rsidR="007B44DE" w:rsidRPr="00033789" w:rsidRDefault="007B44DE" w:rsidP="00033789">
      <w:pPr>
        <w:ind w:firstLine="709"/>
        <w:jc w:val="both"/>
        <w:rPr>
          <w:sz w:val="28"/>
          <w:szCs w:val="28"/>
        </w:rPr>
      </w:pPr>
      <w:r w:rsidRPr="00033789">
        <w:rPr>
          <w:sz w:val="28"/>
          <w:szCs w:val="28"/>
        </w:rPr>
        <w:t xml:space="preserve">- для организации исследовательской, проектной, творческой деятельности учащихся и педагогов в школе имеются  лингафонный кабинет, библиотека с читальным залом и конференц-зал с  выходом в Интернет, медиатеку, ресурсный центр с интерактивным оборудованием для проведения видеоконференций, телемостов и т.п.; </w:t>
      </w:r>
    </w:p>
    <w:p w:rsidR="007B44DE" w:rsidRPr="00033789" w:rsidRDefault="007B44DE" w:rsidP="00033789">
      <w:pPr>
        <w:ind w:firstLine="709"/>
        <w:jc w:val="both"/>
        <w:rPr>
          <w:sz w:val="28"/>
          <w:szCs w:val="28"/>
        </w:rPr>
      </w:pPr>
      <w:r w:rsidRPr="00033789">
        <w:rPr>
          <w:sz w:val="28"/>
          <w:szCs w:val="28"/>
        </w:rPr>
        <w:t xml:space="preserve">лабораторию проектной деятельности в составе: </w:t>
      </w:r>
    </w:p>
    <w:p w:rsidR="007B44DE" w:rsidRPr="00033789" w:rsidRDefault="007B44DE" w:rsidP="00033789">
      <w:pPr>
        <w:ind w:firstLine="709"/>
        <w:jc w:val="both"/>
        <w:rPr>
          <w:sz w:val="28"/>
          <w:szCs w:val="28"/>
        </w:rPr>
      </w:pPr>
      <w:r w:rsidRPr="00033789">
        <w:rPr>
          <w:sz w:val="28"/>
          <w:szCs w:val="28"/>
        </w:rPr>
        <w:t xml:space="preserve">- автоматизированные рабочие места для административных работников, для сотрудников социально-психологической службы, для библиотеки, для методической работы, в учебных предметных кабинетах и сотрудников информационно-аналитического центра; </w:t>
      </w:r>
    </w:p>
    <w:p w:rsidR="007B44DE" w:rsidRPr="00033789" w:rsidRDefault="007B44DE" w:rsidP="00033789">
      <w:pPr>
        <w:ind w:firstLine="709"/>
        <w:jc w:val="both"/>
        <w:rPr>
          <w:sz w:val="28"/>
          <w:szCs w:val="28"/>
        </w:rPr>
      </w:pPr>
      <w:r w:rsidRPr="00033789">
        <w:rPr>
          <w:sz w:val="28"/>
          <w:szCs w:val="28"/>
        </w:rPr>
        <w:t>- центр дистанционного обучения, включающий службу создания электронных учебно-методических комплексов (ЭУМК) и цифровых образовательных ресурсов (ЦОР);</w:t>
      </w:r>
    </w:p>
    <w:p w:rsidR="007B44DE" w:rsidRPr="00033789" w:rsidRDefault="007B44DE" w:rsidP="00033789">
      <w:pPr>
        <w:ind w:firstLine="709"/>
        <w:jc w:val="both"/>
        <w:rPr>
          <w:sz w:val="28"/>
          <w:szCs w:val="28"/>
        </w:rPr>
      </w:pPr>
      <w:r w:rsidRPr="00033789">
        <w:rPr>
          <w:sz w:val="28"/>
          <w:szCs w:val="28"/>
        </w:rPr>
        <w:t>- сайт образовательного учреждения;</w:t>
      </w:r>
    </w:p>
    <w:p w:rsidR="007B44DE" w:rsidRPr="00033789" w:rsidRDefault="007B44DE" w:rsidP="00033789">
      <w:pPr>
        <w:ind w:firstLine="709"/>
        <w:jc w:val="both"/>
        <w:rPr>
          <w:sz w:val="28"/>
          <w:szCs w:val="28"/>
        </w:rPr>
      </w:pPr>
      <w:r w:rsidRPr="00033789">
        <w:rPr>
          <w:sz w:val="28"/>
          <w:szCs w:val="28"/>
        </w:rPr>
        <w:t xml:space="preserve">- программно-технические комплексы для осуществления электронного документооборота. </w:t>
      </w:r>
    </w:p>
    <w:p w:rsidR="007B44DE" w:rsidRPr="00033789" w:rsidRDefault="007B44DE" w:rsidP="00033789">
      <w:pPr>
        <w:ind w:firstLine="709"/>
        <w:jc w:val="both"/>
        <w:rPr>
          <w:sz w:val="28"/>
          <w:szCs w:val="28"/>
        </w:rPr>
      </w:pPr>
      <w:r w:rsidRPr="00033789">
        <w:rPr>
          <w:sz w:val="28"/>
          <w:szCs w:val="28"/>
        </w:rPr>
        <w:t>Информационная среда нашей школы  выполняет, как образовательные, так и управленческие функции.</w:t>
      </w:r>
    </w:p>
    <w:p w:rsidR="007B44DE" w:rsidRDefault="007B44DE" w:rsidP="00033789">
      <w:pPr>
        <w:ind w:firstLine="709"/>
        <w:jc w:val="both"/>
        <w:rPr>
          <w:sz w:val="28"/>
          <w:szCs w:val="28"/>
        </w:rPr>
      </w:pPr>
      <w:r w:rsidRPr="00033789">
        <w:rPr>
          <w:sz w:val="28"/>
          <w:szCs w:val="28"/>
        </w:rPr>
        <w:t>Каждое рабочее место учителя оснащено современным комплектом оборудования, включающим компьютер, интерактивную доску с проектором или мультимедийный проектор, в классах имеются МФУ (принтер-сканер).</w:t>
      </w:r>
    </w:p>
    <w:p w:rsidR="001A766B" w:rsidRDefault="001A766B" w:rsidP="001A766B">
      <w:pPr>
        <w:widowControl w:val="0"/>
        <w:spacing w:line="360" w:lineRule="auto"/>
        <w:ind w:firstLine="709"/>
        <w:jc w:val="center"/>
        <w:rPr>
          <w:rFonts w:eastAsia="SimSun"/>
          <w:b/>
          <w:i/>
          <w:kern w:val="1"/>
          <w:sz w:val="28"/>
          <w:szCs w:val="28"/>
          <w:lang w:eastAsia="hi-IN" w:bidi="hi-IN"/>
        </w:rPr>
      </w:pPr>
    </w:p>
    <w:p w:rsidR="001A766B" w:rsidRDefault="001A766B" w:rsidP="001A766B">
      <w:pPr>
        <w:widowControl w:val="0"/>
        <w:spacing w:line="360" w:lineRule="auto"/>
        <w:ind w:firstLine="709"/>
        <w:jc w:val="center"/>
        <w:rPr>
          <w:rFonts w:eastAsia="SimSun"/>
          <w:b/>
          <w:i/>
          <w:kern w:val="1"/>
          <w:sz w:val="28"/>
          <w:szCs w:val="28"/>
          <w:lang w:eastAsia="hi-IN" w:bidi="hi-IN"/>
        </w:rPr>
      </w:pPr>
    </w:p>
    <w:p w:rsidR="001A766B" w:rsidRDefault="001A766B" w:rsidP="001A766B">
      <w:pPr>
        <w:widowControl w:val="0"/>
        <w:spacing w:line="360" w:lineRule="auto"/>
        <w:ind w:firstLine="709"/>
        <w:jc w:val="center"/>
        <w:rPr>
          <w:rFonts w:eastAsia="SimSun"/>
          <w:b/>
          <w:i/>
          <w:kern w:val="1"/>
          <w:sz w:val="28"/>
          <w:szCs w:val="28"/>
          <w:lang w:eastAsia="hi-IN" w:bidi="hi-IN"/>
        </w:rPr>
      </w:pPr>
    </w:p>
    <w:p w:rsidR="001A766B" w:rsidRDefault="001A766B" w:rsidP="001A766B">
      <w:pPr>
        <w:widowControl w:val="0"/>
        <w:spacing w:line="360" w:lineRule="auto"/>
        <w:ind w:firstLine="709"/>
        <w:jc w:val="center"/>
        <w:rPr>
          <w:rFonts w:eastAsia="SimSun"/>
          <w:b/>
          <w:i/>
          <w:kern w:val="1"/>
          <w:sz w:val="28"/>
          <w:szCs w:val="28"/>
          <w:lang w:eastAsia="hi-IN" w:bidi="hi-IN"/>
        </w:rPr>
      </w:pPr>
    </w:p>
    <w:p w:rsidR="001A766B" w:rsidRDefault="001A766B" w:rsidP="001A766B">
      <w:pPr>
        <w:widowControl w:val="0"/>
        <w:spacing w:line="360" w:lineRule="auto"/>
        <w:ind w:firstLine="709"/>
        <w:jc w:val="center"/>
        <w:rPr>
          <w:rFonts w:eastAsia="SimSun"/>
          <w:b/>
          <w:i/>
          <w:kern w:val="1"/>
          <w:sz w:val="28"/>
          <w:szCs w:val="28"/>
          <w:lang w:eastAsia="hi-IN" w:bidi="hi-IN"/>
        </w:rPr>
      </w:pPr>
    </w:p>
    <w:p w:rsidR="001A766B" w:rsidRDefault="001A766B" w:rsidP="001A766B">
      <w:pPr>
        <w:widowControl w:val="0"/>
        <w:spacing w:line="360" w:lineRule="auto"/>
        <w:ind w:firstLine="709"/>
        <w:jc w:val="center"/>
        <w:rPr>
          <w:rFonts w:eastAsia="SimSun"/>
          <w:b/>
          <w:i/>
          <w:kern w:val="1"/>
          <w:sz w:val="28"/>
          <w:szCs w:val="28"/>
          <w:lang w:eastAsia="hi-IN" w:bidi="hi-IN"/>
        </w:rPr>
      </w:pPr>
    </w:p>
    <w:p w:rsidR="001A766B" w:rsidRDefault="001A766B" w:rsidP="001A766B">
      <w:pPr>
        <w:widowControl w:val="0"/>
        <w:spacing w:line="360" w:lineRule="auto"/>
        <w:ind w:firstLine="709"/>
        <w:jc w:val="center"/>
        <w:rPr>
          <w:rFonts w:eastAsia="SimSun"/>
          <w:b/>
          <w:i/>
          <w:kern w:val="1"/>
          <w:sz w:val="28"/>
          <w:szCs w:val="28"/>
          <w:lang w:eastAsia="hi-IN" w:bidi="hi-IN"/>
        </w:rPr>
      </w:pPr>
    </w:p>
    <w:p w:rsidR="00B65977" w:rsidRDefault="00B65977" w:rsidP="001A766B">
      <w:pPr>
        <w:widowControl w:val="0"/>
        <w:spacing w:line="360" w:lineRule="auto"/>
        <w:ind w:firstLine="709"/>
        <w:jc w:val="center"/>
        <w:rPr>
          <w:rFonts w:eastAsia="SimSun"/>
          <w:b/>
          <w:i/>
          <w:kern w:val="1"/>
          <w:sz w:val="28"/>
          <w:szCs w:val="28"/>
          <w:lang w:eastAsia="hi-IN" w:bidi="hi-IN"/>
        </w:rPr>
      </w:pPr>
    </w:p>
    <w:p w:rsidR="00B65977" w:rsidRDefault="00B65977" w:rsidP="001A766B">
      <w:pPr>
        <w:widowControl w:val="0"/>
        <w:spacing w:line="360" w:lineRule="auto"/>
        <w:ind w:firstLine="709"/>
        <w:jc w:val="center"/>
        <w:rPr>
          <w:rFonts w:eastAsia="SimSun"/>
          <w:b/>
          <w:i/>
          <w:kern w:val="1"/>
          <w:sz w:val="28"/>
          <w:szCs w:val="28"/>
          <w:lang w:eastAsia="hi-IN" w:bidi="hi-IN"/>
        </w:rPr>
      </w:pPr>
    </w:p>
    <w:p w:rsidR="001A766B" w:rsidRDefault="001A766B" w:rsidP="001A766B">
      <w:pPr>
        <w:widowControl w:val="0"/>
        <w:spacing w:line="360" w:lineRule="auto"/>
        <w:ind w:firstLine="709"/>
        <w:jc w:val="center"/>
        <w:rPr>
          <w:rFonts w:eastAsia="SimSun"/>
          <w:b/>
          <w:i/>
          <w:kern w:val="1"/>
          <w:sz w:val="28"/>
          <w:szCs w:val="28"/>
          <w:lang w:eastAsia="hi-IN" w:bidi="hi-IN"/>
        </w:rPr>
      </w:pPr>
    </w:p>
    <w:p w:rsidR="001A766B" w:rsidRDefault="001A766B" w:rsidP="001A766B">
      <w:pPr>
        <w:widowControl w:val="0"/>
        <w:spacing w:line="360" w:lineRule="auto"/>
        <w:ind w:firstLine="709"/>
        <w:jc w:val="center"/>
        <w:rPr>
          <w:rFonts w:eastAsia="SimSun"/>
          <w:b/>
          <w:i/>
          <w:kern w:val="1"/>
          <w:sz w:val="28"/>
          <w:szCs w:val="28"/>
          <w:lang w:eastAsia="hi-IN" w:bidi="hi-IN"/>
        </w:rPr>
      </w:pPr>
    </w:p>
    <w:p w:rsidR="001A766B" w:rsidRPr="00375B41" w:rsidRDefault="001A766B" w:rsidP="001A766B">
      <w:pPr>
        <w:widowControl w:val="0"/>
        <w:spacing w:line="360" w:lineRule="auto"/>
        <w:ind w:firstLine="709"/>
        <w:jc w:val="center"/>
        <w:rPr>
          <w:rFonts w:eastAsia="SimSun"/>
          <w:b/>
          <w:i/>
          <w:kern w:val="1"/>
          <w:sz w:val="28"/>
          <w:szCs w:val="28"/>
          <w:lang w:eastAsia="hi-IN" w:bidi="hi-IN"/>
        </w:rPr>
      </w:pPr>
      <w:r w:rsidRPr="00375B41">
        <w:rPr>
          <w:rFonts w:eastAsia="SimSun"/>
          <w:b/>
          <w:i/>
          <w:kern w:val="1"/>
          <w:sz w:val="28"/>
          <w:szCs w:val="28"/>
          <w:lang w:eastAsia="hi-IN" w:bidi="hi-IN"/>
        </w:rPr>
        <w:lastRenderedPageBreak/>
        <w:t>Информационно-техническое оснащение</w:t>
      </w:r>
    </w:p>
    <w:tbl>
      <w:tblPr>
        <w:tblpPr w:leftFromText="180" w:rightFromText="180" w:vertAnchor="text" w:horzAnchor="margin" w:tblpXSpec="center" w:tblpY="123"/>
        <w:tblOverlap w:val="never"/>
        <w:tblW w:w="8398" w:type="dxa"/>
        <w:tblLayout w:type="fixed"/>
        <w:tblCellMar>
          <w:left w:w="10" w:type="dxa"/>
          <w:right w:w="10" w:type="dxa"/>
        </w:tblCellMar>
        <w:tblLook w:val="04A0"/>
      </w:tblPr>
      <w:tblGrid>
        <w:gridCol w:w="7520"/>
        <w:gridCol w:w="878"/>
      </w:tblGrid>
      <w:tr w:rsidR="001A766B" w:rsidRPr="00AB116C" w:rsidTr="006D54DD">
        <w:tblPrEx>
          <w:tblCellMar>
            <w:top w:w="0" w:type="dxa"/>
            <w:bottom w:w="0" w:type="dxa"/>
          </w:tblCellMar>
        </w:tblPrEx>
        <w:trPr>
          <w:trHeight w:hRule="exact" w:val="501"/>
        </w:trPr>
        <w:tc>
          <w:tcPr>
            <w:tcW w:w="7520" w:type="dxa"/>
            <w:tcBorders>
              <w:top w:val="single" w:sz="4" w:space="0" w:color="auto"/>
              <w:left w:val="single" w:sz="4" w:space="0" w:color="auto"/>
            </w:tcBorders>
            <w:shd w:val="clear" w:color="auto" w:fill="FFFFFF"/>
          </w:tcPr>
          <w:p w:rsidR="001A766B" w:rsidRDefault="001A766B" w:rsidP="006D54DD">
            <w:pPr>
              <w:spacing w:line="230" w:lineRule="exact"/>
              <w:ind w:left="120"/>
              <w:rPr>
                <w:rStyle w:val="18"/>
              </w:rPr>
            </w:pPr>
            <w:r w:rsidRPr="00AB116C">
              <w:rPr>
                <w:rStyle w:val="18"/>
              </w:rPr>
              <w:t>Обеспеченность учащихся учебной литературой (%)</w:t>
            </w:r>
          </w:p>
          <w:p w:rsidR="001A766B" w:rsidRPr="00AB116C" w:rsidRDefault="001A766B" w:rsidP="006D54DD">
            <w:pPr>
              <w:spacing w:line="230" w:lineRule="exact"/>
              <w:ind w:left="120"/>
            </w:pPr>
          </w:p>
        </w:tc>
        <w:tc>
          <w:tcPr>
            <w:tcW w:w="878" w:type="dxa"/>
            <w:tcBorders>
              <w:top w:val="single" w:sz="4" w:space="0" w:color="auto"/>
              <w:left w:val="single" w:sz="4" w:space="0" w:color="auto"/>
              <w:right w:val="single" w:sz="4" w:space="0" w:color="auto"/>
            </w:tcBorders>
            <w:shd w:val="clear" w:color="auto" w:fill="FFFFFF"/>
          </w:tcPr>
          <w:p w:rsidR="001A766B" w:rsidRPr="00AB116C" w:rsidRDefault="001A766B" w:rsidP="006D54DD">
            <w:pPr>
              <w:spacing w:line="230" w:lineRule="exact"/>
              <w:ind w:left="120"/>
            </w:pPr>
            <w:r>
              <w:rPr>
                <w:rStyle w:val="18"/>
              </w:rPr>
              <w:t>100</w:t>
            </w:r>
            <w:r w:rsidRPr="00AB116C">
              <w:rPr>
                <w:rStyle w:val="18"/>
              </w:rPr>
              <w:t>%</w:t>
            </w:r>
          </w:p>
        </w:tc>
      </w:tr>
      <w:tr w:rsidR="001A766B" w:rsidRPr="00AB116C" w:rsidTr="006D54DD">
        <w:tblPrEx>
          <w:tblCellMar>
            <w:top w:w="0" w:type="dxa"/>
            <w:bottom w:w="0" w:type="dxa"/>
          </w:tblCellMar>
        </w:tblPrEx>
        <w:trPr>
          <w:trHeight w:hRule="exact" w:val="501"/>
        </w:trPr>
        <w:tc>
          <w:tcPr>
            <w:tcW w:w="7520" w:type="dxa"/>
            <w:tcBorders>
              <w:top w:val="single" w:sz="4" w:space="0" w:color="auto"/>
              <w:left w:val="single" w:sz="4" w:space="0" w:color="auto"/>
            </w:tcBorders>
            <w:shd w:val="clear" w:color="auto" w:fill="FFFFFF"/>
          </w:tcPr>
          <w:p w:rsidR="001A766B" w:rsidRPr="00AB116C" w:rsidRDefault="001A766B" w:rsidP="006D54DD">
            <w:pPr>
              <w:spacing w:line="230" w:lineRule="exact"/>
              <w:ind w:left="120"/>
            </w:pPr>
            <w:r>
              <w:rPr>
                <w:rStyle w:val="18"/>
              </w:rPr>
              <w:t>Количество компьютеров и ноутбуки,</w:t>
            </w:r>
            <w:r w:rsidRPr="00AB116C">
              <w:rPr>
                <w:rStyle w:val="18"/>
              </w:rPr>
              <w:t xml:space="preserve"> применяемых в учебном процессе</w:t>
            </w:r>
          </w:p>
        </w:tc>
        <w:tc>
          <w:tcPr>
            <w:tcW w:w="878" w:type="dxa"/>
            <w:tcBorders>
              <w:top w:val="single" w:sz="4" w:space="0" w:color="auto"/>
              <w:left w:val="single" w:sz="4" w:space="0" w:color="auto"/>
              <w:right w:val="single" w:sz="4" w:space="0" w:color="auto"/>
            </w:tcBorders>
            <w:shd w:val="clear" w:color="auto" w:fill="FFFFFF"/>
          </w:tcPr>
          <w:p w:rsidR="001A766B" w:rsidRPr="00AB116C" w:rsidRDefault="001A766B" w:rsidP="006D54DD">
            <w:pPr>
              <w:spacing w:line="230" w:lineRule="exact"/>
              <w:ind w:left="120"/>
            </w:pPr>
            <w:r>
              <w:t>108</w:t>
            </w:r>
          </w:p>
        </w:tc>
      </w:tr>
      <w:tr w:rsidR="001A766B" w:rsidRPr="00AB116C" w:rsidTr="006D54DD">
        <w:tblPrEx>
          <w:tblCellMar>
            <w:top w:w="0" w:type="dxa"/>
            <w:bottom w:w="0" w:type="dxa"/>
          </w:tblCellMar>
        </w:tblPrEx>
        <w:trPr>
          <w:trHeight w:hRule="exact" w:val="496"/>
        </w:trPr>
        <w:tc>
          <w:tcPr>
            <w:tcW w:w="7520" w:type="dxa"/>
            <w:tcBorders>
              <w:top w:val="single" w:sz="4" w:space="0" w:color="auto"/>
              <w:left w:val="single" w:sz="4" w:space="0" w:color="auto"/>
            </w:tcBorders>
            <w:shd w:val="clear" w:color="auto" w:fill="FFFFFF"/>
          </w:tcPr>
          <w:p w:rsidR="001A766B" w:rsidRPr="00AB116C" w:rsidRDefault="001A766B" w:rsidP="006D54DD">
            <w:pPr>
              <w:spacing w:line="230" w:lineRule="exact"/>
              <w:ind w:left="120"/>
            </w:pPr>
            <w:r w:rsidRPr="00AB116C">
              <w:rPr>
                <w:rStyle w:val="18"/>
              </w:rPr>
              <w:t>из них подключенных к сети Интернет</w:t>
            </w:r>
          </w:p>
        </w:tc>
        <w:tc>
          <w:tcPr>
            <w:tcW w:w="878" w:type="dxa"/>
            <w:tcBorders>
              <w:top w:val="single" w:sz="4" w:space="0" w:color="auto"/>
              <w:left w:val="single" w:sz="4" w:space="0" w:color="auto"/>
              <w:right w:val="single" w:sz="4" w:space="0" w:color="auto"/>
            </w:tcBorders>
            <w:shd w:val="clear" w:color="auto" w:fill="FFFFFF"/>
          </w:tcPr>
          <w:p w:rsidR="001A766B" w:rsidRPr="00AB116C" w:rsidRDefault="001A766B" w:rsidP="006D54DD">
            <w:pPr>
              <w:spacing w:line="230" w:lineRule="exact"/>
              <w:ind w:left="120"/>
            </w:pPr>
            <w:r>
              <w:rPr>
                <w:rStyle w:val="18"/>
              </w:rPr>
              <w:t>93</w:t>
            </w:r>
          </w:p>
        </w:tc>
      </w:tr>
      <w:tr w:rsidR="001A766B" w:rsidRPr="00AB116C" w:rsidTr="006D54DD">
        <w:tblPrEx>
          <w:tblCellMar>
            <w:top w:w="0" w:type="dxa"/>
            <w:bottom w:w="0" w:type="dxa"/>
          </w:tblCellMar>
        </w:tblPrEx>
        <w:trPr>
          <w:trHeight w:hRule="exact" w:val="496"/>
        </w:trPr>
        <w:tc>
          <w:tcPr>
            <w:tcW w:w="7520" w:type="dxa"/>
            <w:tcBorders>
              <w:top w:val="single" w:sz="4" w:space="0" w:color="auto"/>
              <w:left w:val="single" w:sz="4" w:space="0" w:color="auto"/>
            </w:tcBorders>
            <w:shd w:val="clear" w:color="auto" w:fill="FFFFFF"/>
          </w:tcPr>
          <w:p w:rsidR="001A766B" w:rsidRPr="00AB116C" w:rsidRDefault="001A766B" w:rsidP="006D54DD">
            <w:pPr>
              <w:spacing w:line="230" w:lineRule="exact"/>
              <w:ind w:left="120"/>
            </w:pPr>
            <w:r w:rsidRPr="00AB116C">
              <w:rPr>
                <w:rStyle w:val="18"/>
              </w:rPr>
              <w:t>Количество интерактивных досок</w:t>
            </w:r>
          </w:p>
        </w:tc>
        <w:tc>
          <w:tcPr>
            <w:tcW w:w="878" w:type="dxa"/>
            <w:tcBorders>
              <w:top w:val="single" w:sz="4" w:space="0" w:color="auto"/>
              <w:left w:val="single" w:sz="4" w:space="0" w:color="auto"/>
              <w:right w:val="single" w:sz="4" w:space="0" w:color="auto"/>
            </w:tcBorders>
            <w:shd w:val="clear" w:color="auto" w:fill="FFFFFF"/>
          </w:tcPr>
          <w:p w:rsidR="001A766B" w:rsidRPr="00AB116C" w:rsidRDefault="001A766B" w:rsidP="006D54DD">
            <w:pPr>
              <w:spacing w:line="230" w:lineRule="exact"/>
              <w:ind w:left="120"/>
            </w:pPr>
            <w:r>
              <w:rPr>
                <w:rStyle w:val="18"/>
              </w:rPr>
              <w:t>6</w:t>
            </w:r>
          </w:p>
        </w:tc>
      </w:tr>
      <w:tr w:rsidR="001A766B" w:rsidRPr="00AB116C" w:rsidTr="006D54DD">
        <w:tblPrEx>
          <w:tblCellMar>
            <w:top w:w="0" w:type="dxa"/>
            <w:bottom w:w="0" w:type="dxa"/>
          </w:tblCellMar>
        </w:tblPrEx>
        <w:trPr>
          <w:trHeight w:hRule="exact" w:val="496"/>
        </w:trPr>
        <w:tc>
          <w:tcPr>
            <w:tcW w:w="7520" w:type="dxa"/>
            <w:tcBorders>
              <w:top w:val="single" w:sz="4" w:space="0" w:color="auto"/>
              <w:left w:val="single" w:sz="4" w:space="0" w:color="auto"/>
            </w:tcBorders>
            <w:shd w:val="clear" w:color="auto" w:fill="FFFFFF"/>
          </w:tcPr>
          <w:p w:rsidR="001A766B" w:rsidRPr="00AB116C" w:rsidRDefault="001A766B" w:rsidP="006D54DD">
            <w:pPr>
              <w:spacing w:line="230" w:lineRule="exact"/>
              <w:ind w:left="120"/>
              <w:rPr>
                <w:rStyle w:val="18"/>
              </w:rPr>
            </w:pPr>
            <w:r>
              <w:rPr>
                <w:rStyle w:val="18"/>
              </w:rPr>
              <w:t>Принтеры</w:t>
            </w:r>
          </w:p>
        </w:tc>
        <w:tc>
          <w:tcPr>
            <w:tcW w:w="878" w:type="dxa"/>
            <w:tcBorders>
              <w:top w:val="single" w:sz="4" w:space="0" w:color="auto"/>
              <w:left w:val="single" w:sz="4" w:space="0" w:color="auto"/>
              <w:right w:val="single" w:sz="4" w:space="0" w:color="auto"/>
            </w:tcBorders>
            <w:shd w:val="clear" w:color="auto" w:fill="FFFFFF"/>
          </w:tcPr>
          <w:p w:rsidR="001A766B" w:rsidRDefault="001A766B" w:rsidP="006D54DD">
            <w:pPr>
              <w:spacing w:line="230" w:lineRule="exact"/>
              <w:ind w:left="120"/>
              <w:rPr>
                <w:rStyle w:val="18"/>
              </w:rPr>
            </w:pPr>
            <w:r>
              <w:rPr>
                <w:rStyle w:val="18"/>
              </w:rPr>
              <w:t>29</w:t>
            </w:r>
          </w:p>
        </w:tc>
      </w:tr>
      <w:tr w:rsidR="001A766B" w:rsidRPr="00AB116C" w:rsidTr="006D54DD">
        <w:tblPrEx>
          <w:tblCellMar>
            <w:top w:w="0" w:type="dxa"/>
            <w:bottom w:w="0" w:type="dxa"/>
          </w:tblCellMar>
        </w:tblPrEx>
        <w:trPr>
          <w:trHeight w:hRule="exact" w:val="496"/>
        </w:trPr>
        <w:tc>
          <w:tcPr>
            <w:tcW w:w="7520" w:type="dxa"/>
            <w:tcBorders>
              <w:top w:val="single" w:sz="4" w:space="0" w:color="auto"/>
              <w:left w:val="single" w:sz="4" w:space="0" w:color="auto"/>
            </w:tcBorders>
            <w:shd w:val="clear" w:color="auto" w:fill="FFFFFF"/>
          </w:tcPr>
          <w:p w:rsidR="001A766B" w:rsidRPr="00AB116C" w:rsidRDefault="001A766B" w:rsidP="006D54DD">
            <w:pPr>
              <w:spacing w:line="230" w:lineRule="exact"/>
              <w:ind w:left="120"/>
              <w:rPr>
                <w:rStyle w:val="18"/>
              </w:rPr>
            </w:pPr>
            <w:r>
              <w:rPr>
                <w:rStyle w:val="18"/>
              </w:rPr>
              <w:t>Сканеры</w:t>
            </w:r>
          </w:p>
        </w:tc>
        <w:tc>
          <w:tcPr>
            <w:tcW w:w="878" w:type="dxa"/>
            <w:tcBorders>
              <w:top w:val="single" w:sz="4" w:space="0" w:color="auto"/>
              <w:left w:val="single" w:sz="4" w:space="0" w:color="auto"/>
              <w:right w:val="single" w:sz="4" w:space="0" w:color="auto"/>
            </w:tcBorders>
            <w:shd w:val="clear" w:color="auto" w:fill="FFFFFF"/>
          </w:tcPr>
          <w:p w:rsidR="001A766B" w:rsidRDefault="001A766B" w:rsidP="006D54DD">
            <w:pPr>
              <w:spacing w:line="230" w:lineRule="exact"/>
              <w:ind w:left="120"/>
              <w:rPr>
                <w:rStyle w:val="18"/>
              </w:rPr>
            </w:pPr>
            <w:r>
              <w:rPr>
                <w:rStyle w:val="18"/>
              </w:rPr>
              <w:t>2</w:t>
            </w:r>
          </w:p>
        </w:tc>
      </w:tr>
      <w:tr w:rsidR="001A766B" w:rsidRPr="00AB116C" w:rsidTr="006D54DD">
        <w:tblPrEx>
          <w:tblCellMar>
            <w:top w:w="0" w:type="dxa"/>
            <w:bottom w:w="0" w:type="dxa"/>
          </w:tblCellMar>
        </w:tblPrEx>
        <w:trPr>
          <w:trHeight w:hRule="exact" w:val="496"/>
        </w:trPr>
        <w:tc>
          <w:tcPr>
            <w:tcW w:w="7520" w:type="dxa"/>
            <w:tcBorders>
              <w:top w:val="single" w:sz="4" w:space="0" w:color="auto"/>
              <w:left w:val="single" w:sz="4" w:space="0" w:color="auto"/>
            </w:tcBorders>
            <w:shd w:val="clear" w:color="auto" w:fill="FFFFFF"/>
          </w:tcPr>
          <w:p w:rsidR="001A766B" w:rsidRDefault="001A766B" w:rsidP="006D54DD">
            <w:pPr>
              <w:spacing w:line="230" w:lineRule="exact"/>
              <w:ind w:left="120"/>
              <w:rPr>
                <w:rStyle w:val="18"/>
              </w:rPr>
            </w:pPr>
            <w:r>
              <w:rPr>
                <w:rStyle w:val="18"/>
              </w:rPr>
              <w:t>МФУ</w:t>
            </w:r>
          </w:p>
        </w:tc>
        <w:tc>
          <w:tcPr>
            <w:tcW w:w="878" w:type="dxa"/>
            <w:tcBorders>
              <w:top w:val="single" w:sz="4" w:space="0" w:color="auto"/>
              <w:left w:val="single" w:sz="4" w:space="0" w:color="auto"/>
              <w:right w:val="single" w:sz="4" w:space="0" w:color="auto"/>
            </w:tcBorders>
            <w:shd w:val="clear" w:color="auto" w:fill="FFFFFF"/>
          </w:tcPr>
          <w:p w:rsidR="001A766B" w:rsidRDefault="001A766B" w:rsidP="006D54DD">
            <w:pPr>
              <w:spacing w:line="230" w:lineRule="exact"/>
              <w:ind w:left="120"/>
              <w:rPr>
                <w:rStyle w:val="18"/>
              </w:rPr>
            </w:pPr>
            <w:r>
              <w:rPr>
                <w:rStyle w:val="18"/>
              </w:rPr>
              <w:t>6</w:t>
            </w:r>
          </w:p>
        </w:tc>
      </w:tr>
      <w:tr w:rsidR="001A766B" w:rsidRPr="00AB116C" w:rsidTr="006D54DD">
        <w:tblPrEx>
          <w:tblCellMar>
            <w:top w:w="0" w:type="dxa"/>
            <w:bottom w:w="0" w:type="dxa"/>
          </w:tblCellMar>
        </w:tblPrEx>
        <w:trPr>
          <w:trHeight w:hRule="exact" w:val="496"/>
        </w:trPr>
        <w:tc>
          <w:tcPr>
            <w:tcW w:w="7520" w:type="dxa"/>
            <w:tcBorders>
              <w:top w:val="single" w:sz="4" w:space="0" w:color="auto"/>
              <w:left w:val="single" w:sz="4" w:space="0" w:color="auto"/>
            </w:tcBorders>
            <w:shd w:val="clear" w:color="auto" w:fill="FFFFFF"/>
          </w:tcPr>
          <w:p w:rsidR="001A766B" w:rsidRDefault="001A766B" w:rsidP="006D54DD">
            <w:pPr>
              <w:spacing w:line="230" w:lineRule="exact"/>
              <w:ind w:left="120"/>
              <w:rPr>
                <w:rStyle w:val="18"/>
              </w:rPr>
            </w:pPr>
            <w:r>
              <w:rPr>
                <w:rStyle w:val="18"/>
              </w:rPr>
              <w:t>Ксероксы</w:t>
            </w:r>
          </w:p>
        </w:tc>
        <w:tc>
          <w:tcPr>
            <w:tcW w:w="878" w:type="dxa"/>
            <w:tcBorders>
              <w:top w:val="single" w:sz="4" w:space="0" w:color="auto"/>
              <w:left w:val="single" w:sz="4" w:space="0" w:color="auto"/>
              <w:right w:val="single" w:sz="4" w:space="0" w:color="auto"/>
            </w:tcBorders>
            <w:shd w:val="clear" w:color="auto" w:fill="FFFFFF"/>
          </w:tcPr>
          <w:p w:rsidR="001A766B" w:rsidRDefault="001A766B" w:rsidP="006D54DD">
            <w:pPr>
              <w:spacing w:line="230" w:lineRule="exact"/>
              <w:ind w:left="120"/>
              <w:rPr>
                <w:rStyle w:val="18"/>
              </w:rPr>
            </w:pPr>
            <w:r>
              <w:rPr>
                <w:rStyle w:val="18"/>
              </w:rPr>
              <w:t>4</w:t>
            </w:r>
          </w:p>
        </w:tc>
      </w:tr>
      <w:tr w:rsidR="001A766B" w:rsidRPr="00AB116C" w:rsidTr="006D54DD">
        <w:tblPrEx>
          <w:tblCellMar>
            <w:top w:w="0" w:type="dxa"/>
            <w:bottom w:w="0" w:type="dxa"/>
          </w:tblCellMar>
        </w:tblPrEx>
        <w:trPr>
          <w:trHeight w:hRule="exact" w:val="501"/>
        </w:trPr>
        <w:tc>
          <w:tcPr>
            <w:tcW w:w="7520" w:type="dxa"/>
            <w:tcBorders>
              <w:top w:val="single" w:sz="4" w:space="0" w:color="auto"/>
              <w:left w:val="single" w:sz="4" w:space="0" w:color="auto"/>
            </w:tcBorders>
            <w:shd w:val="clear" w:color="auto" w:fill="FFFFFF"/>
          </w:tcPr>
          <w:p w:rsidR="001A766B" w:rsidRPr="00AB116C" w:rsidRDefault="001A766B" w:rsidP="006D54DD">
            <w:pPr>
              <w:spacing w:line="230" w:lineRule="exact"/>
              <w:ind w:left="120"/>
            </w:pPr>
            <w:r w:rsidRPr="00AB116C">
              <w:rPr>
                <w:rStyle w:val="18"/>
              </w:rPr>
              <w:t>Количество мультимедийных проекторов</w:t>
            </w:r>
          </w:p>
        </w:tc>
        <w:tc>
          <w:tcPr>
            <w:tcW w:w="878" w:type="dxa"/>
            <w:tcBorders>
              <w:top w:val="single" w:sz="4" w:space="0" w:color="auto"/>
              <w:left w:val="single" w:sz="4" w:space="0" w:color="auto"/>
              <w:right w:val="single" w:sz="4" w:space="0" w:color="auto"/>
            </w:tcBorders>
            <w:shd w:val="clear" w:color="auto" w:fill="FFFFFF"/>
          </w:tcPr>
          <w:p w:rsidR="001A766B" w:rsidRPr="00AB116C" w:rsidRDefault="001A766B" w:rsidP="006D54DD">
            <w:pPr>
              <w:spacing w:line="230" w:lineRule="exact"/>
              <w:ind w:left="120"/>
            </w:pPr>
            <w:r>
              <w:rPr>
                <w:rStyle w:val="18"/>
              </w:rPr>
              <w:t>18</w:t>
            </w:r>
          </w:p>
        </w:tc>
      </w:tr>
      <w:tr w:rsidR="001A766B" w:rsidRPr="00AB116C" w:rsidTr="006D54DD">
        <w:tblPrEx>
          <w:tblCellMar>
            <w:top w:w="0" w:type="dxa"/>
            <w:bottom w:w="0" w:type="dxa"/>
          </w:tblCellMar>
        </w:tblPrEx>
        <w:trPr>
          <w:trHeight w:hRule="exact" w:val="496"/>
        </w:trPr>
        <w:tc>
          <w:tcPr>
            <w:tcW w:w="7520" w:type="dxa"/>
            <w:tcBorders>
              <w:top w:val="single" w:sz="4" w:space="0" w:color="auto"/>
              <w:left w:val="single" w:sz="4" w:space="0" w:color="auto"/>
            </w:tcBorders>
            <w:shd w:val="clear" w:color="auto" w:fill="FFFFFF"/>
          </w:tcPr>
          <w:p w:rsidR="001A766B" w:rsidRPr="00AB116C" w:rsidRDefault="001A766B" w:rsidP="006D54DD">
            <w:pPr>
              <w:spacing w:line="230" w:lineRule="exact"/>
              <w:ind w:left="120"/>
            </w:pPr>
            <w:r w:rsidRPr="00AB116C">
              <w:rPr>
                <w:rStyle w:val="18"/>
              </w:rPr>
              <w:t>Наличие медиатеки (есть/нет)</w:t>
            </w:r>
          </w:p>
        </w:tc>
        <w:tc>
          <w:tcPr>
            <w:tcW w:w="878" w:type="dxa"/>
            <w:tcBorders>
              <w:top w:val="single" w:sz="4" w:space="0" w:color="auto"/>
              <w:left w:val="single" w:sz="4" w:space="0" w:color="auto"/>
              <w:right w:val="single" w:sz="4" w:space="0" w:color="auto"/>
            </w:tcBorders>
            <w:shd w:val="clear" w:color="auto" w:fill="FFFFFF"/>
          </w:tcPr>
          <w:p w:rsidR="001A766B" w:rsidRPr="00AB116C" w:rsidRDefault="001A766B" w:rsidP="006D54DD">
            <w:pPr>
              <w:spacing w:line="230" w:lineRule="exact"/>
              <w:ind w:left="120"/>
            </w:pPr>
            <w:r w:rsidRPr="00AB116C">
              <w:rPr>
                <w:rStyle w:val="18"/>
              </w:rPr>
              <w:t>есть</w:t>
            </w:r>
          </w:p>
        </w:tc>
      </w:tr>
      <w:tr w:rsidR="001A766B" w:rsidRPr="00AB116C" w:rsidTr="006D54DD">
        <w:tblPrEx>
          <w:tblCellMar>
            <w:top w:w="0" w:type="dxa"/>
            <w:bottom w:w="0" w:type="dxa"/>
          </w:tblCellMar>
        </w:tblPrEx>
        <w:trPr>
          <w:trHeight w:hRule="exact" w:val="496"/>
        </w:trPr>
        <w:tc>
          <w:tcPr>
            <w:tcW w:w="7520" w:type="dxa"/>
            <w:tcBorders>
              <w:top w:val="single" w:sz="4" w:space="0" w:color="auto"/>
              <w:left w:val="single" w:sz="4" w:space="0" w:color="auto"/>
            </w:tcBorders>
            <w:shd w:val="clear" w:color="auto" w:fill="FFFFFF"/>
          </w:tcPr>
          <w:p w:rsidR="001A766B" w:rsidRPr="00AB116C" w:rsidRDefault="001A766B" w:rsidP="006D54DD">
            <w:pPr>
              <w:spacing w:line="230" w:lineRule="exact"/>
              <w:ind w:left="120"/>
            </w:pPr>
            <w:r w:rsidRPr="00AB116C">
              <w:rPr>
                <w:rStyle w:val="18"/>
              </w:rPr>
              <w:t>Возможность пользования сетью Интернет учащимися (да/ нет)</w:t>
            </w:r>
          </w:p>
        </w:tc>
        <w:tc>
          <w:tcPr>
            <w:tcW w:w="878" w:type="dxa"/>
            <w:tcBorders>
              <w:top w:val="single" w:sz="4" w:space="0" w:color="auto"/>
              <w:left w:val="single" w:sz="4" w:space="0" w:color="auto"/>
              <w:right w:val="single" w:sz="4" w:space="0" w:color="auto"/>
            </w:tcBorders>
            <w:shd w:val="clear" w:color="auto" w:fill="FFFFFF"/>
          </w:tcPr>
          <w:p w:rsidR="001A766B" w:rsidRPr="00AB116C" w:rsidRDefault="001A766B" w:rsidP="006D54DD">
            <w:pPr>
              <w:spacing w:line="230" w:lineRule="exact"/>
              <w:ind w:left="120"/>
            </w:pPr>
            <w:r w:rsidRPr="00AB116C">
              <w:rPr>
                <w:rStyle w:val="18"/>
              </w:rPr>
              <w:t>да</w:t>
            </w:r>
          </w:p>
        </w:tc>
      </w:tr>
      <w:tr w:rsidR="001A766B" w:rsidRPr="00AB116C" w:rsidTr="006D54DD">
        <w:tblPrEx>
          <w:tblCellMar>
            <w:top w:w="0" w:type="dxa"/>
            <w:bottom w:w="0" w:type="dxa"/>
          </w:tblCellMar>
        </w:tblPrEx>
        <w:trPr>
          <w:trHeight w:hRule="exact" w:val="501"/>
        </w:trPr>
        <w:tc>
          <w:tcPr>
            <w:tcW w:w="7520" w:type="dxa"/>
            <w:tcBorders>
              <w:top w:val="single" w:sz="4" w:space="0" w:color="auto"/>
              <w:left w:val="single" w:sz="4" w:space="0" w:color="auto"/>
            </w:tcBorders>
            <w:shd w:val="clear" w:color="auto" w:fill="FFFFFF"/>
          </w:tcPr>
          <w:p w:rsidR="001A766B" w:rsidRPr="00AB116C" w:rsidRDefault="001A766B" w:rsidP="006D54DD">
            <w:pPr>
              <w:spacing w:line="230" w:lineRule="exact"/>
              <w:ind w:left="120"/>
            </w:pPr>
            <w:r w:rsidRPr="00AB116C">
              <w:rPr>
                <w:rStyle w:val="18"/>
              </w:rPr>
              <w:t>Доля учителей, прошедших курсы компьютерной грамотности</w:t>
            </w:r>
          </w:p>
        </w:tc>
        <w:tc>
          <w:tcPr>
            <w:tcW w:w="878" w:type="dxa"/>
            <w:tcBorders>
              <w:top w:val="single" w:sz="4" w:space="0" w:color="auto"/>
              <w:left w:val="single" w:sz="4" w:space="0" w:color="auto"/>
              <w:right w:val="single" w:sz="4" w:space="0" w:color="auto"/>
            </w:tcBorders>
            <w:shd w:val="clear" w:color="auto" w:fill="FFFFFF"/>
          </w:tcPr>
          <w:p w:rsidR="001A766B" w:rsidRPr="00AB116C" w:rsidRDefault="001A766B" w:rsidP="006D54DD">
            <w:pPr>
              <w:spacing w:line="230" w:lineRule="exact"/>
              <w:ind w:left="120"/>
            </w:pPr>
            <w:r>
              <w:rPr>
                <w:rStyle w:val="18"/>
              </w:rPr>
              <w:t>100</w:t>
            </w:r>
            <w:r w:rsidRPr="00AB116C">
              <w:rPr>
                <w:rStyle w:val="18"/>
              </w:rPr>
              <w:t>%</w:t>
            </w:r>
          </w:p>
        </w:tc>
      </w:tr>
      <w:tr w:rsidR="001A766B" w:rsidRPr="00AB116C" w:rsidTr="006D54DD">
        <w:tblPrEx>
          <w:tblCellMar>
            <w:top w:w="0" w:type="dxa"/>
            <w:bottom w:w="0" w:type="dxa"/>
          </w:tblCellMar>
        </w:tblPrEx>
        <w:trPr>
          <w:trHeight w:hRule="exact" w:val="496"/>
        </w:trPr>
        <w:tc>
          <w:tcPr>
            <w:tcW w:w="7520" w:type="dxa"/>
            <w:tcBorders>
              <w:top w:val="single" w:sz="4" w:space="0" w:color="auto"/>
              <w:left w:val="single" w:sz="4" w:space="0" w:color="auto"/>
            </w:tcBorders>
            <w:shd w:val="clear" w:color="auto" w:fill="FFFFFF"/>
          </w:tcPr>
          <w:p w:rsidR="001A766B" w:rsidRPr="00AB116C" w:rsidRDefault="001A766B" w:rsidP="006D54DD">
            <w:pPr>
              <w:spacing w:line="230" w:lineRule="exact"/>
              <w:ind w:left="120"/>
            </w:pPr>
            <w:r w:rsidRPr="00AB116C">
              <w:rPr>
                <w:rStyle w:val="18"/>
              </w:rPr>
              <w:t>Доля учителей, применяющих ИКТ в учебном процессе</w:t>
            </w:r>
          </w:p>
        </w:tc>
        <w:tc>
          <w:tcPr>
            <w:tcW w:w="878" w:type="dxa"/>
            <w:tcBorders>
              <w:top w:val="single" w:sz="4" w:space="0" w:color="auto"/>
              <w:left w:val="single" w:sz="4" w:space="0" w:color="auto"/>
              <w:right w:val="single" w:sz="4" w:space="0" w:color="auto"/>
            </w:tcBorders>
            <w:shd w:val="clear" w:color="auto" w:fill="FFFFFF"/>
          </w:tcPr>
          <w:p w:rsidR="001A766B" w:rsidRPr="00AB116C" w:rsidRDefault="001A766B" w:rsidP="006D54DD">
            <w:pPr>
              <w:spacing w:line="230" w:lineRule="exact"/>
              <w:ind w:left="120"/>
            </w:pPr>
            <w:r w:rsidRPr="00AB116C">
              <w:rPr>
                <w:rStyle w:val="18"/>
              </w:rPr>
              <w:t>100 %</w:t>
            </w:r>
          </w:p>
        </w:tc>
      </w:tr>
      <w:tr w:rsidR="001A766B" w:rsidRPr="00AB116C" w:rsidTr="006D54DD">
        <w:tblPrEx>
          <w:tblCellMar>
            <w:top w:w="0" w:type="dxa"/>
            <w:bottom w:w="0" w:type="dxa"/>
          </w:tblCellMar>
        </w:tblPrEx>
        <w:trPr>
          <w:trHeight w:hRule="exact" w:val="496"/>
        </w:trPr>
        <w:tc>
          <w:tcPr>
            <w:tcW w:w="7520" w:type="dxa"/>
            <w:tcBorders>
              <w:top w:val="single" w:sz="4" w:space="0" w:color="auto"/>
              <w:left w:val="single" w:sz="4" w:space="0" w:color="auto"/>
            </w:tcBorders>
            <w:shd w:val="clear" w:color="auto" w:fill="FFFFFF"/>
          </w:tcPr>
          <w:p w:rsidR="001A766B" w:rsidRPr="00AB116C" w:rsidRDefault="001A766B" w:rsidP="006D54DD">
            <w:pPr>
              <w:spacing w:line="230" w:lineRule="exact"/>
              <w:ind w:left="120"/>
            </w:pPr>
            <w:r w:rsidRPr="00AB116C">
              <w:rPr>
                <w:rStyle w:val="18"/>
              </w:rPr>
              <w:t>Количество АРМ (автоматизированное рабочее место) учителя</w:t>
            </w:r>
          </w:p>
        </w:tc>
        <w:tc>
          <w:tcPr>
            <w:tcW w:w="878" w:type="dxa"/>
            <w:tcBorders>
              <w:top w:val="single" w:sz="4" w:space="0" w:color="auto"/>
              <w:left w:val="single" w:sz="4" w:space="0" w:color="auto"/>
              <w:right w:val="single" w:sz="4" w:space="0" w:color="auto"/>
            </w:tcBorders>
            <w:shd w:val="clear" w:color="auto" w:fill="FFFFFF"/>
          </w:tcPr>
          <w:p w:rsidR="001A766B" w:rsidRPr="00AB116C" w:rsidRDefault="001A766B" w:rsidP="006D54DD">
            <w:pPr>
              <w:spacing w:line="230" w:lineRule="exact"/>
              <w:ind w:left="120"/>
            </w:pPr>
            <w:r>
              <w:rPr>
                <w:rStyle w:val="18"/>
              </w:rPr>
              <w:t>23</w:t>
            </w:r>
          </w:p>
        </w:tc>
      </w:tr>
      <w:tr w:rsidR="001A766B" w:rsidRPr="00AB116C" w:rsidTr="006D54DD">
        <w:tblPrEx>
          <w:tblCellMar>
            <w:top w:w="0" w:type="dxa"/>
            <w:bottom w:w="0" w:type="dxa"/>
          </w:tblCellMar>
        </w:tblPrEx>
        <w:trPr>
          <w:trHeight w:hRule="exact" w:val="496"/>
        </w:trPr>
        <w:tc>
          <w:tcPr>
            <w:tcW w:w="7520" w:type="dxa"/>
            <w:tcBorders>
              <w:top w:val="single" w:sz="4" w:space="0" w:color="auto"/>
              <w:left w:val="single" w:sz="4" w:space="0" w:color="auto"/>
            </w:tcBorders>
            <w:shd w:val="clear" w:color="auto" w:fill="FFFFFF"/>
          </w:tcPr>
          <w:p w:rsidR="001A766B" w:rsidRPr="00AB116C" w:rsidRDefault="001A766B" w:rsidP="006D54DD">
            <w:pPr>
              <w:spacing w:line="230" w:lineRule="exact"/>
              <w:ind w:left="120"/>
            </w:pPr>
            <w:r w:rsidRPr="00AB116C">
              <w:rPr>
                <w:rStyle w:val="18"/>
              </w:rPr>
              <w:t>Количество компьютеров, применяемых в управлении</w:t>
            </w:r>
          </w:p>
        </w:tc>
        <w:tc>
          <w:tcPr>
            <w:tcW w:w="878" w:type="dxa"/>
            <w:tcBorders>
              <w:top w:val="single" w:sz="4" w:space="0" w:color="auto"/>
              <w:left w:val="single" w:sz="4" w:space="0" w:color="auto"/>
              <w:right w:val="single" w:sz="4" w:space="0" w:color="auto"/>
            </w:tcBorders>
            <w:shd w:val="clear" w:color="auto" w:fill="FFFFFF"/>
          </w:tcPr>
          <w:p w:rsidR="001A766B" w:rsidRPr="00AB116C" w:rsidRDefault="001A766B" w:rsidP="006D54DD">
            <w:pPr>
              <w:spacing w:line="230" w:lineRule="exact"/>
              <w:ind w:left="120"/>
            </w:pPr>
            <w:r>
              <w:rPr>
                <w:rStyle w:val="18"/>
              </w:rPr>
              <w:t>5</w:t>
            </w:r>
          </w:p>
        </w:tc>
      </w:tr>
      <w:tr w:rsidR="001A766B" w:rsidRPr="00AB116C" w:rsidTr="006D54DD">
        <w:tblPrEx>
          <w:tblCellMar>
            <w:top w:w="0" w:type="dxa"/>
            <w:bottom w:w="0" w:type="dxa"/>
          </w:tblCellMar>
        </w:tblPrEx>
        <w:trPr>
          <w:trHeight w:hRule="exact" w:val="496"/>
        </w:trPr>
        <w:tc>
          <w:tcPr>
            <w:tcW w:w="7520" w:type="dxa"/>
            <w:tcBorders>
              <w:top w:val="single" w:sz="4" w:space="0" w:color="auto"/>
              <w:left w:val="single" w:sz="4" w:space="0" w:color="auto"/>
            </w:tcBorders>
            <w:shd w:val="clear" w:color="auto" w:fill="FFFFFF"/>
          </w:tcPr>
          <w:p w:rsidR="001A766B" w:rsidRPr="00AB116C" w:rsidRDefault="001A766B" w:rsidP="006D54DD">
            <w:pPr>
              <w:spacing w:line="230" w:lineRule="exact"/>
              <w:ind w:left="120"/>
            </w:pPr>
            <w:r w:rsidRPr="00AB116C">
              <w:rPr>
                <w:rStyle w:val="18"/>
              </w:rPr>
              <w:t>Наличие АРМ (автоматизированное рабочее место) администратора</w:t>
            </w:r>
          </w:p>
        </w:tc>
        <w:tc>
          <w:tcPr>
            <w:tcW w:w="878" w:type="dxa"/>
            <w:tcBorders>
              <w:top w:val="single" w:sz="4" w:space="0" w:color="auto"/>
              <w:left w:val="single" w:sz="4" w:space="0" w:color="auto"/>
              <w:right w:val="single" w:sz="4" w:space="0" w:color="auto"/>
            </w:tcBorders>
            <w:shd w:val="clear" w:color="auto" w:fill="FFFFFF"/>
          </w:tcPr>
          <w:p w:rsidR="001A766B" w:rsidRPr="00AB116C" w:rsidRDefault="001A766B" w:rsidP="006D54DD">
            <w:pPr>
              <w:spacing w:line="230" w:lineRule="exact"/>
              <w:ind w:left="120"/>
            </w:pPr>
            <w:r w:rsidRPr="00AB116C">
              <w:rPr>
                <w:rStyle w:val="18"/>
              </w:rPr>
              <w:t>да</w:t>
            </w:r>
          </w:p>
        </w:tc>
      </w:tr>
      <w:tr w:rsidR="001A766B" w:rsidRPr="00AB116C" w:rsidTr="006D54DD">
        <w:tblPrEx>
          <w:tblCellMar>
            <w:top w:w="0" w:type="dxa"/>
            <w:bottom w:w="0" w:type="dxa"/>
          </w:tblCellMar>
        </w:tblPrEx>
        <w:trPr>
          <w:trHeight w:hRule="exact" w:val="501"/>
        </w:trPr>
        <w:tc>
          <w:tcPr>
            <w:tcW w:w="7520" w:type="dxa"/>
            <w:tcBorders>
              <w:top w:val="single" w:sz="4" w:space="0" w:color="auto"/>
              <w:left w:val="single" w:sz="4" w:space="0" w:color="auto"/>
            </w:tcBorders>
            <w:shd w:val="clear" w:color="auto" w:fill="FFFFFF"/>
          </w:tcPr>
          <w:p w:rsidR="001A766B" w:rsidRPr="00AB116C" w:rsidRDefault="001A766B" w:rsidP="006D54DD">
            <w:pPr>
              <w:spacing w:line="230" w:lineRule="exact"/>
              <w:ind w:left="120"/>
            </w:pPr>
            <w:r w:rsidRPr="00AB116C">
              <w:rPr>
                <w:rStyle w:val="18"/>
              </w:rPr>
              <w:t>Возможность пользования сетью Интернет педагогами (да/нет)</w:t>
            </w:r>
          </w:p>
        </w:tc>
        <w:tc>
          <w:tcPr>
            <w:tcW w:w="878" w:type="dxa"/>
            <w:tcBorders>
              <w:top w:val="single" w:sz="4" w:space="0" w:color="auto"/>
              <w:left w:val="single" w:sz="4" w:space="0" w:color="auto"/>
              <w:right w:val="single" w:sz="4" w:space="0" w:color="auto"/>
            </w:tcBorders>
            <w:shd w:val="clear" w:color="auto" w:fill="FFFFFF"/>
          </w:tcPr>
          <w:p w:rsidR="001A766B" w:rsidRPr="00AB116C" w:rsidRDefault="001A766B" w:rsidP="006D54DD">
            <w:pPr>
              <w:spacing w:line="230" w:lineRule="exact"/>
              <w:ind w:left="120"/>
            </w:pPr>
            <w:r w:rsidRPr="00AB116C">
              <w:rPr>
                <w:rStyle w:val="18"/>
              </w:rPr>
              <w:t>да</w:t>
            </w:r>
          </w:p>
        </w:tc>
      </w:tr>
      <w:tr w:rsidR="001A766B" w:rsidRPr="00AB116C" w:rsidTr="006D54DD">
        <w:tblPrEx>
          <w:tblCellMar>
            <w:top w:w="0" w:type="dxa"/>
            <w:bottom w:w="0" w:type="dxa"/>
          </w:tblCellMar>
        </w:tblPrEx>
        <w:trPr>
          <w:trHeight w:hRule="exact" w:val="507"/>
        </w:trPr>
        <w:tc>
          <w:tcPr>
            <w:tcW w:w="7520" w:type="dxa"/>
            <w:tcBorders>
              <w:top w:val="single" w:sz="4" w:space="0" w:color="auto"/>
              <w:left w:val="single" w:sz="4" w:space="0" w:color="auto"/>
              <w:bottom w:val="single" w:sz="4" w:space="0" w:color="auto"/>
            </w:tcBorders>
            <w:shd w:val="clear" w:color="auto" w:fill="FFFFFF"/>
          </w:tcPr>
          <w:p w:rsidR="001A766B" w:rsidRPr="00AB116C" w:rsidRDefault="001A766B" w:rsidP="006D54DD">
            <w:pPr>
              <w:spacing w:line="230" w:lineRule="exact"/>
              <w:ind w:left="120"/>
            </w:pPr>
            <w:r w:rsidRPr="00AB116C">
              <w:rPr>
                <w:rStyle w:val="18"/>
              </w:rPr>
              <w:t>Наличие сайта (да/ нет)</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A766B" w:rsidRPr="00AB116C" w:rsidRDefault="001A766B" w:rsidP="006D54DD">
            <w:pPr>
              <w:spacing w:line="230" w:lineRule="exact"/>
              <w:ind w:left="120"/>
            </w:pPr>
            <w:r w:rsidRPr="00AB116C">
              <w:rPr>
                <w:rStyle w:val="18"/>
              </w:rPr>
              <w:t>да</w:t>
            </w:r>
          </w:p>
        </w:tc>
      </w:tr>
    </w:tbl>
    <w:p w:rsidR="001A766B" w:rsidRDefault="001A766B" w:rsidP="001A766B">
      <w:pPr>
        <w:pStyle w:val="ab"/>
        <w:spacing w:line="360" w:lineRule="auto"/>
        <w:ind w:firstLine="708"/>
        <w:rPr>
          <w:sz w:val="28"/>
          <w:szCs w:val="28"/>
        </w:rPr>
      </w:pPr>
    </w:p>
    <w:p w:rsidR="001A766B" w:rsidRDefault="001A766B" w:rsidP="001A766B">
      <w:pPr>
        <w:pStyle w:val="ab"/>
        <w:spacing w:line="360" w:lineRule="auto"/>
        <w:ind w:firstLine="708"/>
        <w:rPr>
          <w:sz w:val="28"/>
          <w:szCs w:val="28"/>
        </w:rPr>
      </w:pPr>
    </w:p>
    <w:p w:rsidR="001A766B" w:rsidRDefault="001A766B" w:rsidP="001A766B">
      <w:pPr>
        <w:pStyle w:val="ab"/>
        <w:spacing w:line="360" w:lineRule="auto"/>
        <w:ind w:firstLine="708"/>
        <w:rPr>
          <w:sz w:val="28"/>
          <w:szCs w:val="28"/>
        </w:rPr>
      </w:pPr>
    </w:p>
    <w:p w:rsidR="001A766B" w:rsidRDefault="001A766B" w:rsidP="001A766B">
      <w:pPr>
        <w:pStyle w:val="ab"/>
        <w:spacing w:line="360" w:lineRule="auto"/>
        <w:ind w:firstLine="708"/>
        <w:rPr>
          <w:sz w:val="28"/>
          <w:szCs w:val="28"/>
        </w:rPr>
      </w:pPr>
    </w:p>
    <w:p w:rsidR="001A766B" w:rsidRDefault="001A766B" w:rsidP="001A766B">
      <w:pPr>
        <w:pStyle w:val="ab"/>
        <w:spacing w:line="360" w:lineRule="auto"/>
        <w:ind w:firstLine="708"/>
        <w:rPr>
          <w:sz w:val="28"/>
          <w:szCs w:val="28"/>
        </w:rPr>
      </w:pPr>
    </w:p>
    <w:p w:rsidR="001A766B" w:rsidRDefault="001A766B" w:rsidP="001A766B">
      <w:pPr>
        <w:pStyle w:val="ab"/>
        <w:spacing w:line="360" w:lineRule="auto"/>
        <w:ind w:firstLine="708"/>
        <w:rPr>
          <w:sz w:val="28"/>
          <w:szCs w:val="28"/>
        </w:rPr>
      </w:pPr>
    </w:p>
    <w:p w:rsidR="001A766B" w:rsidRDefault="001A766B" w:rsidP="001A766B">
      <w:pPr>
        <w:pStyle w:val="ab"/>
        <w:spacing w:line="360" w:lineRule="auto"/>
        <w:ind w:firstLine="708"/>
        <w:rPr>
          <w:sz w:val="28"/>
          <w:szCs w:val="28"/>
        </w:rPr>
      </w:pPr>
    </w:p>
    <w:p w:rsidR="001A766B" w:rsidRDefault="001A766B" w:rsidP="001A766B">
      <w:pPr>
        <w:pStyle w:val="ab"/>
        <w:spacing w:line="360" w:lineRule="auto"/>
        <w:ind w:firstLine="708"/>
        <w:rPr>
          <w:sz w:val="28"/>
          <w:szCs w:val="28"/>
        </w:rPr>
      </w:pPr>
    </w:p>
    <w:p w:rsidR="001A766B" w:rsidRDefault="001A766B" w:rsidP="001A766B">
      <w:pPr>
        <w:pStyle w:val="ab"/>
        <w:spacing w:line="360" w:lineRule="auto"/>
        <w:ind w:firstLine="708"/>
        <w:rPr>
          <w:sz w:val="28"/>
          <w:szCs w:val="28"/>
        </w:rPr>
      </w:pPr>
    </w:p>
    <w:p w:rsidR="001A766B" w:rsidRDefault="001A766B" w:rsidP="001A766B">
      <w:pPr>
        <w:pStyle w:val="ab"/>
        <w:spacing w:line="360" w:lineRule="auto"/>
        <w:ind w:firstLine="708"/>
        <w:rPr>
          <w:sz w:val="28"/>
          <w:szCs w:val="28"/>
        </w:rPr>
      </w:pPr>
    </w:p>
    <w:p w:rsidR="001A766B" w:rsidRDefault="001A766B" w:rsidP="001A766B">
      <w:pPr>
        <w:pStyle w:val="ab"/>
        <w:spacing w:line="360" w:lineRule="auto"/>
        <w:ind w:firstLine="708"/>
        <w:rPr>
          <w:sz w:val="28"/>
          <w:szCs w:val="28"/>
        </w:rPr>
      </w:pPr>
    </w:p>
    <w:p w:rsidR="001A766B" w:rsidRDefault="001A766B" w:rsidP="001A766B">
      <w:pPr>
        <w:pStyle w:val="ab"/>
        <w:spacing w:line="360" w:lineRule="auto"/>
        <w:ind w:firstLine="708"/>
        <w:rPr>
          <w:sz w:val="28"/>
          <w:szCs w:val="28"/>
        </w:rPr>
      </w:pPr>
    </w:p>
    <w:p w:rsidR="001A766B" w:rsidRDefault="001A766B" w:rsidP="001A766B">
      <w:pPr>
        <w:pStyle w:val="ab"/>
        <w:spacing w:line="360" w:lineRule="auto"/>
        <w:ind w:firstLine="708"/>
        <w:rPr>
          <w:sz w:val="28"/>
          <w:szCs w:val="28"/>
          <w:lang w:val="ru-RU"/>
        </w:rPr>
      </w:pPr>
    </w:p>
    <w:p w:rsidR="001A766B" w:rsidRDefault="001A766B" w:rsidP="001A766B">
      <w:pPr>
        <w:pStyle w:val="ab"/>
        <w:spacing w:line="360" w:lineRule="auto"/>
        <w:ind w:firstLine="708"/>
        <w:rPr>
          <w:sz w:val="28"/>
          <w:szCs w:val="28"/>
        </w:rPr>
      </w:pPr>
      <w:r w:rsidRPr="001A766B">
        <w:rPr>
          <w:sz w:val="28"/>
          <w:szCs w:val="28"/>
          <w:lang w:val="ru-RU"/>
        </w:rPr>
        <w:t>Имеется доступ к сети «Интернет». Имеется доступ к электронным образовательным ресурсам</w:t>
      </w:r>
      <w:r>
        <w:rPr>
          <w:sz w:val="28"/>
          <w:szCs w:val="28"/>
        </w:rPr>
        <w:t>.</w:t>
      </w:r>
    </w:p>
    <w:p w:rsidR="001A766B" w:rsidRPr="001A766B" w:rsidRDefault="001A766B" w:rsidP="00033789">
      <w:pPr>
        <w:ind w:firstLine="709"/>
        <w:jc w:val="both"/>
        <w:rPr>
          <w:sz w:val="28"/>
          <w:szCs w:val="28"/>
          <w:lang/>
        </w:rPr>
      </w:pPr>
    </w:p>
    <w:p w:rsidR="001A766B" w:rsidRDefault="001A766B" w:rsidP="007B44DE">
      <w:pPr>
        <w:widowControl w:val="0"/>
        <w:shd w:val="clear" w:color="auto" w:fill="FFFFFF"/>
        <w:ind w:firstLine="720"/>
        <w:jc w:val="both"/>
        <w:rPr>
          <w:sz w:val="28"/>
          <w:szCs w:val="28"/>
        </w:rPr>
      </w:pPr>
    </w:p>
    <w:p w:rsidR="001A766B" w:rsidRDefault="001A766B" w:rsidP="007B44DE">
      <w:pPr>
        <w:widowControl w:val="0"/>
        <w:shd w:val="clear" w:color="auto" w:fill="FFFFFF"/>
        <w:ind w:firstLine="720"/>
        <w:jc w:val="both"/>
        <w:rPr>
          <w:sz w:val="28"/>
          <w:szCs w:val="28"/>
        </w:rPr>
      </w:pPr>
    </w:p>
    <w:p w:rsidR="001A766B" w:rsidRDefault="001A766B" w:rsidP="007B44DE">
      <w:pPr>
        <w:widowControl w:val="0"/>
        <w:shd w:val="clear" w:color="auto" w:fill="FFFFFF"/>
        <w:ind w:firstLine="720"/>
        <w:jc w:val="both"/>
        <w:rPr>
          <w:sz w:val="28"/>
          <w:szCs w:val="28"/>
        </w:rPr>
      </w:pPr>
    </w:p>
    <w:p w:rsidR="001A766B" w:rsidRDefault="001A766B" w:rsidP="007B44DE">
      <w:pPr>
        <w:widowControl w:val="0"/>
        <w:shd w:val="clear" w:color="auto" w:fill="FFFFFF"/>
        <w:ind w:firstLine="720"/>
        <w:jc w:val="both"/>
        <w:rPr>
          <w:sz w:val="28"/>
          <w:szCs w:val="28"/>
        </w:rPr>
      </w:pPr>
    </w:p>
    <w:p w:rsidR="001A766B" w:rsidRDefault="001A766B" w:rsidP="007B44DE">
      <w:pPr>
        <w:widowControl w:val="0"/>
        <w:shd w:val="clear" w:color="auto" w:fill="FFFFFF"/>
        <w:ind w:firstLine="720"/>
        <w:jc w:val="both"/>
        <w:rPr>
          <w:sz w:val="28"/>
          <w:szCs w:val="28"/>
        </w:rPr>
      </w:pPr>
    </w:p>
    <w:p w:rsidR="001A766B" w:rsidRDefault="001A766B" w:rsidP="007B44DE">
      <w:pPr>
        <w:widowControl w:val="0"/>
        <w:shd w:val="clear" w:color="auto" w:fill="FFFFFF"/>
        <w:ind w:firstLine="720"/>
        <w:jc w:val="both"/>
        <w:rPr>
          <w:sz w:val="28"/>
          <w:szCs w:val="28"/>
        </w:rPr>
      </w:pPr>
    </w:p>
    <w:p w:rsidR="001A766B" w:rsidRDefault="001A766B" w:rsidP="007B44DE">
      <w:pPr>
        <w:widowControl w:val="0"/>
        <w:shd w:val="clear" w:color="auto" w:fill="FFFFFF"/>
        <w:ind w:firstLine="720"/>
        <w:jc w:val="both"/>
        <w:rPr>
          <w:sz w:val="28"/>
          <w:szCs w:val="28"/>
        </w:rPr>
      </w:pPr>
    </w:p>
    <w:p w:rsidR="007B44DE" w:rsidRPr="00033789" w:rsidRDefault="007B44DE" w:rsidP="007B44DE">
      <w:pPr>
        <w:widowControl w:val="0"/>
        <w:shd w:val="clear" w:color="auto" w:fill="FFFFFF"/>
        <w:ind w:firstLine="720"/>
        <w:jc w:val="both"/>
        <w:rPr>
          <w:sz w:val="28"/>
          <w:szCs w:val="28"/>
        </w:rPr>
      </w:pPr>
      <w:r w:rsidRPr="00033789">
        <w:rPr>
          <w:sz w:val="28"/>
          <w:szCs w:val="28"/>
        </w:rPr>
        <w:lastRenderedPageBreak/>
        <w:t xml:space="preserve">При реализации образовательных систем и программ учитель начальных классов может использовать  информационно-коммуникационные средства (приложение1). </w:t>
      </w:r>
    </w:p>
    <w:p w:rsidR="007B44DE" w:rsidRPr="00033789" w:rsidRDefault="007B44DE" w:rsidP="007B44DE">
      <w:pPr>
        <w:widowControl w:val="0"/>
        <w:shd w:val="clear" w:color="auto" w:fill="FFFFFF"/>
        <w:suppressAutoHyphens w:val="0"/>
        <w:ind w:right="-2" w:firstLine="828"/>
        <w:jc w:val="right"/>
        <w:rPr>
          <w:sz w:val="28"/>
          <w:szCs w:val="28"/>
        </w:rPr>
      </w:pPr>
      <w:r w:rsidRPr="00033789">
        <w:rPr>
          <w:sz w:val="28"/>
          <w:szCs w:val="28"/>
        </w:rPr>
        <w:t>Приложение 1</w:t>
      </w:r>
    </w:p>
    <w:p w:rsidR="007B44DE" w:rsidRPr="00033789" w:rsidRDefault="007B44DE" w:rsidP="007B44DE">
      <w:pPr>
        <w:widowControl w:val="0"/>
        <w:shd w:val="clear" w:color="auto" w:fill="FFFFFF"/>
        <w:suppressAutoHyphens w:val="0"/>
        <w:ind w:right="-2" w:firstLine="828"/>
        <w:jc w:val="both"/>
        <w:rPr>
          <w:sz w:val="28"/>
          <w:szCs w:val="28"/>
        </w:rPr>
      </w:pPr>
    </w:p>
    <w:tbl>
      <w:tblPr>
        <w:tblW w:w="0" w:type="auto"/>
        <w:tblInd w:w="-34" w:type="dxa"/>
        <w:tblLayout w:type="fixed"/>
        <w:tblLook w:val="0000"/>
      </w:tblPr>
      <w:tblGrid>
        <w:gridCol w:w="1418"/>
        <w:gridCol w:w="3524"/>
        <w:gridCol w:w="4698"/>
      </w:tblGrid>
      <w:tr w:rsidR="007B44DE" w:rsidRPr="00033789" w:rsidTr="00033789">
        <w:tc>
          <w:tcPr>
            <w:tcW w:w="1418"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Учебный предмет</w:t>
            </w:r>
          </w:p>
        </w:tc>
        <w:tc>
          <w:tcPr>
            <w:tcW w:w="3524"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Цифровые образовательные ресурсы</w:t>
            </w:r>
          </w:p>
        </w:tc>
        <w:tc>
          <w:tcPr>
            <w:tcW w:w="4698" w:type="dxa"/>
            <w:tcBorders>
              <w:top w:val="single" w:sz="4" w:space="0" w:color="000000"/>
              <w:left w:val="single" w:sz="4" w:space="0" w:color="000000"/>
              <w:bottom w:val="single" w:sz="4" w:space="0" w:color="000000"/>
              <w:right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Ресурсы Интернета</w:t>
            </w:r>
          </w:p>
        </w:tc>
      </w:tr>
      <w:tr w:rsidR="007B44DE" w:rsidRPr="00033789" w:rsidTr="00033789">
        <w:tc>
          <w:tcPr>
            <w:tcW w:w="1418"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Русский язык</w:t>
            </w:r>
          </w:p>
        </w:tc>
        <w:tc>
          <w:tcPr>
            <w:tcW w:w="3524"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Электронное учебное издание «Начальная школа, 1-4 класс»;</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 xml:space="preserve">«Новая начальная школа 1-4» </w:t>
            </w:r>
          </w:p>
          <w:p w:rsidR="007B44DE" w:rsidRPr="00033789" w:rsidRDefault="007B44DE" w:rsidP="00345DCE">
            <w:pPr>
              <w:widowControl w:val="0"/>
              <w:suppressAutoHyphens w:val="0"/>
              <w:jc w:val="both"/>
              <w:rPr>
                <w:sz w:val="28"/>
                <w:szCs w:val="28"/>
              </w:rPr>
            </w:pPr>
            <w:r w:rsidRPr="00033789">
              <w:rPr>
                <w:sz w:val="28"/>
                <w:szCs w:val="28"/>
              </w:rPr>
              <w:t xml:space="preserve"> Русский язык;</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Интегрированный УМК нач. шк. 1-4 кл. Кирилл и Мефодий. Русский язык</w:t>
            </w:r>
          </w:p>
        </w:tc>
        <w:tc>
          <w:tcPr>
            <w:tcW w:w="4698" w:type="dxa"/>
            <w:tcBorders>
              <w:top w:val="single" w:sz="4" w:space="0" w:color="000000"/>
              <w:left w:val="single" w:sz="4" w:space="0" w:color="000000"/>
              <w:bottom w:val="single" w:sz="4" w:space="0" w:color="000000"/>
              <w:right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Электронные библиотеки (www. gnpbu. ru.);</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Русская виртуальная библиотека. (www. rvb. ru.);</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«Общий текст» (www. text. net. ru.)</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Олимпиада для младших школьников: русский язык.</w:t>
            </w:r>
          </w:p>
          <w:p w:rsidR="007B44DE" w:rsidRPr="00033789" w:rsidRDefault="007B44DE" w:rsidP="00345DCE">
            <w:pPr>
              <w:widowControl w:val="0"/>
              <w:suppressAutoHyphens w:val="0"/>
              <w:jc w:val="both"/>
              <w:rPr>
                <w:sz w:val="28"/>
                <w:szCs w:val="28"/>
              </w:rPr>
            </w:pPr>
            <w:r w:rsidRPr="00033789">
              <w:rPr>
                <w:sz w:val="28"/>
                <w:szCs w:val="28"/>
              </w:rPr>
              <w:t>(условия проведения олимпиады, варианты заданий) (http://www.prioritet-school.ru/olimp.html)</w:t>
            </w:r>
          </w:p>
        </w:tc>
      </w:tr>
      <w:tr w:rsidR="007B44DE" w:rsidRPr="00033789" w:rsidTr="00033789">
        <w:tc>
          <w:tcPr>
            <w:tcW w:w="1418"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Литера</w:t>
            </w:r>
            <w:r w:rsidRPr="00033789">
              <w:rPr>
                <w:sz w:val="28"/>
                <w:szCs w:val="28"/>
              </w:rPr>
              <w:softHyphen/>
              <w:t>турное чтение</w:t>
            </w:r>
          </w:p>
        </w:tc>
        <w:tc>
          <w:tcPr>
            <w:tcW w:w="3524"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Электронное учебное издание «Начальная школа, 1-4 класс»;</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 xml:space="preserve">«Новая начальная школа 1-4» </w:t>
            </w:r>
          </w:p>
          <w:p w:rsidR="007B44DE" w:rsidRPr="00033789" w:rsidRDefault="007B44DE" w:rsidP="00345DCE">
            <w:pPr>
              <w:widowControl w:val="0"/>
              <w:suppressAutoHyphens w:val="0"/>
              <w:jc w:val="both"/>
              <w:rPr>
                <w:sz w:val="28"/>
                <w:szCs w:val="28"/>
              </w:rPr>
            </w:pPr>
            <w:r w:rsidRPr="00033789">
              <w:rPr>
                <w:sz w:val="28"/>
                <w:szCs w:val="28"/>
              </w:rPr>
              <w:t xml:space="preserve"> Литературное чтение</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CD Большая энциклопедия Кирилла и Мефодия</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CD Детская энциклопедия Кирилла и Мефодия</w:t>
            </w:r>
          </w:p>
          <w:p w:rsidR="007B44DE" w:rsidRPr="00033789" w:rsidRDefault="007B44DE" w:rsidP="00345DCE">
            <w:pPr>
              <w:widowControl w:val="0"/>
              <w:suppressAutoHyphens w:val="0"/>
              <w:jc w:val="both"/>
              <w:rPr>
                <w:sz w:val="28"/>
                <w:szCs w:val="28"/>
              </w:rPr>
            </w:pPr>
          </w:p>
        </w:tc>
        <w:tc>
          <w:tcPr>
            <w:tcW w:w="4698" w:type="dxa"/>
            <w:tcBorders>
              <w:top w:val="single" w:sz="4" w:space="0" w:color="000000"/>
              <w:left w:val="single" w:sz="4" w:space="0" w:color="000000"/>
              <w:bottom w:val="single" w:sz="4" w:space="0" w:color="000000"/>
              <w:right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Сказочный домик: народные сказки.</w:t>
            </w:r>
          </w:p>
          <w:p w:rsidR="007B44DE" w:rsidRPr="00033789" w:rsidRDefault="007B44DE" w:rsidP="00345DCE">
            <w:pPr>
              <w:widowControl w:val="0"/>
              <w:suppressAutoHyphens w:val="0"/>
              <w:jc w:val="both"/>
              <w:rPr>
                <w:sz w:val="28"/>
                <w:szCs w:val="28"/>
              </w:rPr>
            </w:pPr>
            <w:r w:rsidRPr="00033789">
              <w:rPr>
                <w:sz w:val="28"/>
                <w:szCs w:val="28"/>
              </w:rPr>
              <w:t>Электронная коллекция сказок народов мира (http://www.skazkihome.info/)</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Русские пословицы: интерактивный тест (тест на знание русских пословиц, задания различного уровня сложности для разных возрастных групп школьников) (http://www.kokch.kts.ru/stars/ind8r.htm)</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Электронные библиотеки (www. gnpbu. ru.);</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Русская виртуальная библиотека. www. rvb. ru</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Kidsbook: электронная библиотека.</w:t>
            </w:r>
          </w:p>
          <w:p w:rsidR="007B44DE" w:rsidRPr="00033789" w:rsidRDefault="007B44DE" w:rsidP="00345DCE">
            <w:pPr>
              <w:widowControl w:val="0"/>
              <w:suppressAutoHyphens w:val="0"/>
              <w:jc w:val="both"/>
              <w:rPr>
                <w:sz w:val="28"/>
                <w:szCs w:val="28"/>
              </w:rPr>
            </w:pPr>
            <w:r w:rsidRPr="00033789">
              <w:rPr>
                <w:sz w:val="28"/>
                <w:szCs w:val="28"/>
              </w:rPr>
              <w:t xml:space="preserve">(Классификация книг для детей по автору, по жанру, по циклам и сериям. Новинки детской литературы и старые детские книги.) </w:t>
            </w:r>
            <w:r w:rsidRPr="00033789">
              <w:rPr>
                <w:sz w:val="28"/>
                <w:szCs w:val="28"/>
              </w:rPr>
              <w:lastRenderedPageBreak/>
              <w:t>http://kidsbook.narod.ru/</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Ханс Кристиан Андерсен: биография и творчество великого сказочника (Автобиография, фотографии, портреты писателя. Подборка произведений Х.К. Андерсена. Литература об Андерсене) http://www.sky-art.com/andersen/index.htm</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Дважды пять: детская библиотека.</w:t>
            </w:r>
          </w:p>
          <w:p w:rsidR="007B44DE" w:rsidRPr="00033789" w:rsidRDefault="007B44DE" w:rsidP="00345DCE">
            <w:pPr>
              <w:widowControl w:val="0"/>
              <w:suppressAutoHyphens w:val="0"/>
              <w:jc w:val="both"/>
              <w:rPr>
                <w:sz w:val="28"/>
                <w:szCs w:val="28"/>
              </w:rPr>
            </w:pPr>
            <w:r w:rsidRPr="00033789">
              <w:rPr>
                <w:sz w:val="28"/>
                <w:szCs w:val="28"/>
              </w:rPr>
              <w:t>(Электронная библиотека для детей: сборник детских сказок, рассказов и стихов.) http://ten2x5.narod.ru/biblio.htm</w:t>
            </w:r>
          </w:p>
          <w:p w:rsidR="007B44DE" w:rsidRPr="00033789" w:rsidRDefault="007B44DE" w:rsidP="00345DCE">
            <w:pPr>
              <w:widowControl w:val="0"/>
              <w:suppressAutoHyphens w:val="0"/>
              <w:ind w:firstLine="708"/>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Русская и зарубежная литература для школы: коллекция</w:t>
            </w:r>
            <w:r w:rsidRPr="00033789">
              <w:rPr>
                <w:sz w:val="28"/>
                <w:szCs w:val="28"/>
              </w:rPr>
              <w:br/>
              <w:t>(Коллекция электронных версий литературных произведений, изучаемых в школе. Ссылки на электронные библиотеки.) http://litera.edu.ru</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Большая детская библиотека.</w:t>
            </w:r>
          </w:p>
          <w:p w:rsidR="007B44DE" w:rsidRPr="00033789" w:rsidRDefault="007B44DE" w:rsidP="00345DCE">
            <w:pPr>
              <w:widowControl w:val="0"/>
              <w:suppressAutoHyphens w:val="0"/>
              <w:jc w:val="both"/>
              <w:rPr>
                <w:sz w:val="28"/>
                <w:szCs w:val="28"/>
              </w:rPr>
            </w:pPr>
            <w:r w:rsidRPr="00033789">
              <w:rPr>
                <w:sz w:val="28"/>
                <w:szCs w:val="28"/>
              </w:rPr>
              <w:t>(Zip-библиотека детской литературы на сервере Kid.ru.) http://www.kid.ru/index3.php3</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Детская литература на Куличках.</w:t>
            </w:r>
          </w:p>
          <w:p w:rsidR="007B44DE" w:rsidRDefault="007B44DE" w:rsidP="00345DCE">
            <w:pPr>
              <w:widowControl w:val="0"/>
              <w:suppressAutoHyphens w:val="0"/>
              <w:jc w:val="both"/>
              <w:rPr>
                <w:sz w:val="28"/>
                <w:szCs w:val="28"/>
              </w:rPr>
            </w:pPr>
            <w:r w:rsidRPr="00033789">
              <w:rPr>
                <w:sz w:val="28"/>
                <w:szCs w:val="28"/>
              </w:rPr>
              <w:t>(Электронная коллекция детской литературы: стихи, сказки, колыбельные, поговорки, скороговорки.) http://baby.kulichki.net/index_lit.htm</w:t>
            </w:r>
          </w:p>
          <w:p w:rsidR="00033789" w:rsidRPr="00033789" w:rsidRDefault="00033789" w:rsidP="00345DCE">
            <w:pPr>
              <w:widowControl w:val="0"/>
              <w:suppressAutoHyphens w:val="0"/>
              <w:jc w:val="both"/>
              <w:rPr>
                <w:sz w:val="28"/>
                <w:szCs w:val="28"/>
              </w:rPr>
            </w:pPr>
          </w:p>
        </w:tc>
      </w:tr>
      <w:tr w:rsidR="007B44DE" w:rsidRPr="00033789" w:rsidTr="00033789">
        <w:tc>
          <w:tcPr>
            <w:tcW w:w="1418"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lastRenderedPageBreak/>
              <w:t>Матема</w:t>
            </w:r>
            <w:r w:rsidRPr="00033789">
              <w:rPr>
                <w:sz w:val="28"/>
                <w:szCs w:val="28"/>
              </w:rPr>
              <w:softHyphen/>
              <w:t>тика</w:t>
            </w:r>
          </w:p>
        </w:tc>
        <w:tc>
          <w:tcPr>
            <w:tcW w:w="3524"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Электронное учебное издание «Начальная школа, 1-4 класс»;</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Интегрированный УМК нач. шк. 1-4 кл. Кирилл и Мефодий. Математика;</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lastRenderedPageBreak/>
              <w:t xml:space="preserve">«Новая начальная школа 1-4» </w:t>
            </w:r>
          </w:p>
          <w:p w:rsidR="007B44DE" w:rsidRPr="00033789" w:rsidRDefault="007B44DE" w:rsidP="00345DCE">
            <w:pPr>
              <w:widowControl w:val="0"/>
              <w:suppressAutoHyphens w:val="0"/>
              <w:jc w:val="both"/>
              <w:rPr>
                <w:sz w:val="28"/>
                <w:szCs w:val="28"/>
              </w:rPr>
            </w:pPr>
            <w:r w:rsidRPr="00033789">
              <w:rPr>
                <w:sz w:val="28"/>
                <w:szCs w:val="28"/>
              </w:rPr>
              <w:t xml:space="preserve"> Математика;</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Инновационный интегрированный УМК. Начальная школа 1-4 кл.</w:t>
            </w:r>
          </w:p>
          <w:p w:rsidR="007B44DE" w:rsidRPr="00033789" w:rsidRDefault="007B44DE" w:rsidP="00345DCE">
            <w:pPr>
              <w:widowControl w:val="0"/>
              <w:suppressAutoHyphens w:val="0"/>
              <w:jc w:val="both"/>
              <w:rPr>
                <w:sz w:val="28"/>
                <w:szCs w:val="28"/>
              </w:rPr>
            </w:pPr>
            <w:r w:rsidRPr="00033789">
              <w:rPr>
                <w:sz w:val="28"/>
                <w:szCs w:val="28"/>
              </w:rPr>
              <w:t>Математика</w:t>
            </w:r>
          </w:p>
          <w:p w:rsidR="007B44DE" w:rsidRPr="00033789" w:rsidRDefault="007B44DE" w:rsidP="00345DCE">
            <w:pPr>
              <w:widowControl w:val="0"/>
              <w:suppressAutoHyphens w:val="0"/>
              <w:jc w:val="both"/>
              <w:rPr>
                <w:sz w:val="28"/>
                <w:szCs w:val="28"/>
              </w:rPr>
            </w:pPr>
          </w:p>
        </w:tc>
        <w:tc>
          <w:tcPr>
            <w:tcW w:w="4698" w:type="dxa"/>
            <w:tcBorders>
              <w:top w:val="single" w:sz="4" w:space="0" w:color="000000"/>
              <w:left w:val="single" w:sz="4" w:space="0" w:color="000000"/>
              <w:bottom w:val="single" w:sz="4" w:space="0" w:color="000000"/>
              <w:right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lastRenderedPageBreak/>
              <w:t>Олимпиада для младших школьников: математика.</w:t>
            </w:r>
          </w:p>
          <w:p w:rsidR="007B44DE" w:rsidRPr="00033789" w:rsidRDefault="007B44DE" w:rsidP="00345DCE">
            <w:pPr>
              <w:widowControl w:val="0"/>
              <w:suppressAutoHyphens w:val="0"/>
              <w:jc w:val="both"/>
              <w:rPr>
                <w:sz w:val="28"/>
                <w:szCs w:val="28"/>
              </w:rPr>
            </w:pPr>
            <w:r w:rsidRPr="00033789">
              <w:rPr>
                <w:sz w:val="28"/>
                <w:szCs w:val="28"/>
              </w:rPr>
              <w:t>Условия проведения олимпиады. Варианты заданий. (http://www.prioritet-school.ru/olimp.html)</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 xml:space="preserve">Российский международный </w:t>
            </w:r>
            <w:r w:rsidRPr="00033789">
              <w:rPr>
                <w:sz w:val="28"/>
                <w:szCs w:val="28"/>
              </w:rPr>
              <w:lastRenderedPageBreak/>
              <w:t>математический конкурс «Кенгуру»</w:t>
            </w:r>
          </w:p>
          <w:p w:rsidR="007B44DE" w:rsidRPr="00033789" w:rsidRDefault="007B44DE" w:rsidP="00345DCE">
            <w:pPr>
              <w:widowControl w:val="0"/>
              <w:suppressAutoHyphens w:val="0"/>
              <w:jc w:val="both"/>
              <w:rPr>
                <w:sz w:val="28"/>
                <w:szCs w:val="28"/>
              </w:rPr>
            </w:pPr>
            <w:r w:rsidRPr="00033789">
              <w:rPr>
                <w:sz w:val="28"/>
                <w:szCs w:val="28"/>
              </w:rPr>
              <w:t>(http://www.kenguru.sp.ru)</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Учителю начальных классов: математика.</w:t>
            </w:r>
          </w:p>
          <w:p w:rsidR="007B44DE" w:rsidRPr="00033789" w:rsidRDefault="007B44DE" w:rsidP="00345DCE">
            <w:pPr>
              <w:widowControl w:val="0"/>
              <w:suppressAutoHyphens w:val="0"/>
              <w:jc w:val="both"/>
              <w:rPr>
                <w:sz w:val="28"/>
                <w:szCs w:val="28"/>
              </w:rPr>
            </w:pPr>
            <w:r w:rsidRPr="00033789">
              <w:rPr>
                <w:sz w:val="28"/>
                <w:szCs w:val="28"/>
              </w:rPr>
              <w:t>Материалы по преподаванию математики в начальной школе. (http://annik-bgpu.nm.ru)</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Занимательные и методические материалы из книг И. Сухина.</w:t>
            </w:r>
          </w:p>
          <w:p w:rsidR="007B44DE" w:rsidRPr="00033789" w:rsidRDefault="007B44DE" w:rsidP="00345DCE">
            <w:pPr>
              <w:widowControl w:val="0"/>
              <w:suppressAutoHyphens w:val="0"/>
              <w:jc w:val="both"/>
              <w:rPr>
                <w:sz w:val="28"/>
                <w:szCs w:val="28"/>
              </w:rPr>
            </w:pPr>
            <w:r w:rsidRPr="00033789">
              <w:rPr>
                <w:sz w:val="28"/>
                <w:szCs w:val="28"/>
              </w:rPr>
              <w:t>Натуральные, простые, составные, четные, нечетные, круглые числа. Математические игры, фокусы. Задачи из математических тетрадей любознательного гнома Загадалки. Ответы к задачам. (http://suhin.narod.ru/mat2.htm)</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Математические головоломки.</w:t>
            </w:r>
          </w:p>
          <w:p w:rsidR="007B44DE" w:rsidRPr="00033789" w:rsidRDefault="007B44DE" w:rsidP="00345DCE">
            <w:pPr>
              <w:widowControl w:val="0"/>
              <w:suppressAutoHyphens w:val="0"/>
              <w:jc w:val="both"/>
              <w:rPr>
                <w:sz w:val="28"/>
                <w:szCs w:val="28"/>
              </w:rPr>
            </w:pPr>
            <w:r w:rsidRPr="00033789">
              <w:rPr>
                <w:sz w:val="28"/>
                <w:szCs w:val="28"/>
              </w:rPr>
              <w:t>Головоломки, сгруппированные по темам. Возможность выбора уровня сложности, логические игры. (http://www.freepuzzles.com)</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Веселая арифметика: задачи для младших школьников в стихах.</w:t>
            </w:r>
          </w:p>
          <w:p w:rsidR="007B44DE" w:rsidRPr="00033789" w:rsidRDefault="007B44DE" w:rsidP="00345DCE">
            <w:pPr>
              <w:widowControl w:val="0"/>
              <w:suppressAutoHyphens w:val="0"/>
              <w:jc w:val="both"/>
              <w:rPr>
                <w:sz w:val="28"/>
                <w:szCs w:val="28"/>
              </w:rPr>
            </w:pPr>
            <w:r w:rsidRPr="00033789">
              <w:rPr>
                <w:sz w:val="28"/>
                <w:szCs w:val="28"/>
              </w:rPr>
              <w:t>Задачи на логические способы решения.</w:t>
            </w:r>
          </w:p>
          <w:p w:rsidR="007B44DE" w:rsidRPr="00033789" w:rsidRDefault="007B44DE" w:rsidP="00345DCE">
            <w:pPr>
              <w:widowControl w:val="0"/>
              <w:suppressAutoHyphens w:val="0"/>
              <w:jc w:val="both"/>
              <w:rPr>
                <w:sz w:val="28"/>
                <w:szCs w:val="28"/>
              </w:rPr>
            </w:pPr>
            <w:r w:rsidRPr="00033789">
              <w:rPr>
                <w:sz w:val="28"/>
                <w:szCs w:val="28"/>
              </w:rPr>
              <w:t>(http://nsc.1september.ru/article.php?ID=200502306)</w:t>
            </w:r>
          </w:p>
          <w:p w:rsidR="007B44DE" w:rsidRPr="00033789" w:rsidRDefault="007B44DE" w:rsidP="00345DCE">
            <w:pPr>
              <w:widowControl w:val="0"/>
              <w:suppressAutoHyphens w:val="0"/>
              <w:jc w:val="both"/>
              <w:rPr>
                <w:sz w:val="28"/>
                <w:szCs w:val="28"/>
              </w:rPr>
            </w:pPr>
          </w:p>
          <w:p w:rsidR="007B44DE" w:rsidRDefault="007B44DE" w:rsidP="00345DCE">
            <w:pPr>
              <w:widowControl w:val="0"/>
              <w:suppressAutoHyphens w:val="0"/>
              <w:jc w:val="both"/>
              <w:rPr>
                <w:sz w:val="28"/>
                <w:szCs w:val="28"/>
              </w:rPr>
            </w:pPr>
            <w:r w:rsidRPr="00033789">
              <w:rPr>
                <w:sz w:val="28"/>
                <w:szCs w:val="28"/>
              </w:rPr>
              <w:t>Дроби: развивающая flash-игра. Игра для начальной школы. (http://www.solnet.ee/games/g1_g61.html)</w:t>
            </w:r>
          </w:p>
          <w:p w:rsidR="00033789" w:rsidRPr="00033789" w:rsidRDefault="00033789" w:rsidP="00345DCE">
            <w:pPr>
              <w:widowControl w:val="0"/>
              <w:suppressAutoHyphens w:val="0"/>
              <w:jc w:val="both"/>
              <w:rPr>
                <w:sz w:val="28"/>
                <w:szCs w:val="28"/>
              </w:rPr>
            </w:pPr>
          </w:p>
        </w:tc>
      </w:tr>
      <w:tr w:rsidR="007B44DE" w:rsidRPr="00033789" w:rsidTr="00033789">
        <w:tc>
          <w:tcPr>
            <w:tcW w:w="1418"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lastRenderedPageBreak/>
              <w:t>Окружа</w:t>
            </w:r>
            <w:r w:rsidRPr="00033789">
              <w:rPr>
                <w:sz w:val="28"/>
                <w:szCs w:val="28"/>
              </w:rPr>
              <w:softHyphen/>
              <w:t>ющий мир</w:t>
            </w:r>
          </w:p>
        </w:tc>
        <w:tc>
          <w:tcPr>
            <w:tcW w:w="3524"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 xml:space="preserve">Электронное учебное пособие для поддержки и сопровождения </w:t>
            </w:r>
          </w:p>
          <w:p w:rsidR="007B44DE" w:rsidRPr="00033789" w:rsidRDefault="007B44DE" w:rsidP="00345DCE">
            <w:pPr>
              <w:widowControl w:val="0"/>
              <w:suppressAutoHyphens w:val="0"/>
              <w:jc w:val="both"/>
              <w:rPr>
                <w:sz w:val="28"/>
                <w:szCs w:val="28"/>
              </w:rPr>
            </w:pPr>
            <w:r w:rsidRPr="00033789">
              <w:rPr>
                <w:sz w:val="28"/>
                <w:szCs w:val="28"/>
              </w:rPr>
              <w:t>обучения в начальной школе: «Природа, человек, общество».</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 xml:space="preserve">Электронное учебное </w:t>
            </w:r>
            <w:r w:rsidRPr="00033789">
              <w:rPr>
                <w:sz w:val="28"/>
                <w:szCs w:val="28"/>
              </w:rPr>
              <w:lastRenderedPageBreak/>
              <w:t>издание «Начальная школа, 1-4 класс»;</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 xml:space="preserve">«Новая начальная школа 1-4» </w:t>
            </w:r>
          </w:p>
          <w:p w:rsidR="007B44DE" w:rsidRPr="00033789" w:rsidRDefault="007B44DE" w:rsidP="00345DCE">
            <w:pPr>
              <w:widowControl w:val="0"/>
              <w:suppressAutoHyphens w:val="0"/>
              <w:jc w:val="both"/>
              <w:rPr>
                <w:sz w:val="28"/>
                <w:szCs w:val="28"/>
              </w:rPr>
            </w:pPr>
            <w:r w:rsidRPr="00033789">
              <w:rPr>
                <w:sz w:val="28"/>
                <w:szCs w:val="28"/>
              </w:rPr>
              <w:t xml:space="preserve"> Окружающий мир. Интегрированный курс. 1 класс;</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Интегрированный УМК нач. шк. 1-4 кл. Кирилл и Мефодий. Окружающий мир. 3 класс;</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Инновационный интегрированный УМК. Начальная школа 1-4 кл. Окружающий мир 3 класс.</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 xml:space="preserve">CDБольшая электронная детская энциклопедия (Растения и животные) </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CD Большая энциклопедия Кирилла и Мефодия</w:t>
            </w:r>
          </w:p>
          <w:p w:rsidR="007B44DE" w:rsidRPr="00033789" w:rsidRDefault="007B44DE" w:rsidP="00345DCE">
            <w:pPr>
              <w:widowControl w:val="0"/>
              <w:suppressAutoHyphens w:val="0"/>
              <w:jc w:val="both"/>
              <w:rPr>
                <w:sz w:val="28"/>
                <w:szCs w:val="28"/>
              </w:rPr>
            </w:pPr>
            <w:r w:rsidRPr="00033789">
              <w:rPr>
                <w:sz w:val="28"/>
                <w:szCs w:val="28"/>
              </w:rPr>
              <w:t>(Географический атлас. Энциклопедические статьи. Мультимедиа-панорамы. Фотоальбомы. Видео. Интерактивы)</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CD Детская энциклопедия Кирилла и Мефодия (Географические карты. Карта звездного неба. Энциклопедические статьи. Интерактивные карты сражений и исторических открытий.)</w:t>
            </w:r>
          </w:p>
        </w:tc>
        <w:tc>
          <w:tcPr>
            <w:tcW w:w="4698" w:type="dxa"/>
            <w:tcBorders>
              <w:top w:val="single" w:sz="4" w:space="0" w:color="000000"/>
              <w:left w:val="single" w:sz="4" w:space="0" w:color="000000"/>
              <w:bottom w:val="single" w:sz="4" w:space="0" w:color="000000"/>
              <w:right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lastRenderedPageBreak/>
              <w:t>Окружающий мир: фотоархив Фотоматериалы для использования на уроках по «Окружающему миру» на темы: природа, город, натюрморт. (http://school.edu.ru/doc.asp?ob_no=1513)</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 xml:space="preserve">Удивительное путешествие по </w:t>
            </w:r>
            <w:r w:rsidRPr="00033789">
              <w:rPr>
                <w:sz w:val="28"/>
                <w:szCs w:val="28"/>
              </w:rPr>
              <w:lastRenderedPageBreak/>
              <w:t xml:space="preserve">живой земле: детская страничка. Коллекция познавательных материалов для детей по темам: Вселенная, планета Земля, растения и животные (статьи, фотографии живой природы, голоса птиц и пр.) </w:t>
            </w:r>
            <w:r w:rsidRPr="00033789">
              <w:rPr>
                <w:sz w:val="28"/>
                <w:szCs w:val="28"/>
              </w:rPr>
              <w:br/>
              <w:t>http://www.deti.religiousbook.org.ua/</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Животные севера. Информация о видах животных севера: фильмы, тексты и др. (http://www.sakhaohota.ru/ohotnichii_jivotnye/1page-ohot_zhivot.htm)</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Фотогалерея: флора и фауна.</w:t>
            </w:r>
          </w:p>
          <w:p w:rsidR="007B44DE" w:rsidRPr="00033789" w:rsidRDefault="007B44DE" w:rsidP="00345DCE">
            <w:pPr>
              <w:widowControl w:val="0"/>
              <w:suppressAutoHyphens w:val="0"/>
              <w:jc w:val="both"/>
              <w:rPr>
                <w:sz w:val="28"/>
                <w:szCs w:val="28"/>
              </w:rPr>
            </w:pPr>
            <w:r w:rsidRPr="00033789">
              <w:rPr>
                <w:sz w:val="28"/>
                <w:szCs w:val="28"/>
              </w:rPr>
              <w:t>Подборки фотографий растений, птиц и животных. (http://max-foto.info/)</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Электронные библиотеки (www. gnpbu. Ru)</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Детский портал «Солнышко» (http:www.solneet.ee)</w:t>
            </w:r>
          </w:p>
          <w:p w:rsidR="007B44DE" w:rsidRPr="00033789" w:rsidRDefault="007B44DE" w:rsidP="00345DCE">
            <w:pPr>
              <w:widowControl w:val="0"/>
              <w:suppressAutoHyphens w:val="0"/>
              <w:jc w:val="both"/>
              <w:rPr>
                <w:sz w:val="28"/>
                <w:szCs w:val="28"/>
              </w:rPr>
            </w:pPr>
            <w:r w:rsidRPr="00033789">
              <w:rPr>
                <w:sz w:val="28"/>
                <w:szCs w:val="28"/>
              </w:rPr>
              <w:t>Президентская школа (http:www.president-school.ru)</w:t>
            </w:r>
          </w:p>
          <w:p w:rsidR="007B44DE" w:rsidRPr="00033789" w:rsidRDefault="007B44DE" w:rsidP="00345DCE">
            <w:pPr>
              <w:widowControl w:val="0"/>
              <w:suppressAutoHyphens w:val="0"/>
              <w:jc w:val="both"/>
              <w:rPr>
                <w:sz w:val="28"/>
                <w:szCs w:val="28"/>
              </w:rPr>
            </w:pPr>
            <w:r w:rsidRPr="00033789">
              <w:rPr>
                <w:sz w:val="28"/>
                <w:szCs w:val="28"/>
              </w:rPr>
              <w:t>Единая коллекция образовательных ресурсов проектов «ИСО» (http:www.school-collection.edu.ru)</w:t>
            </w:r>
          </w:p>
          <w:p w:rsidR="007B44DE" w:rsidRPr="00033789" w:rsidRDefault="007B44DE" w:rsidP="00345DCE">
            <w:pPr>
              <w:widowControl w:val="0"/>
              <w:suppressAutoHyphens w:val="0"/>
              <w:jc w:val="both"/>
              <w:rPr>
                <w:sz w:val="28"/>
                <w:szCs w:val="28"/>
              </w:rPr>
            </w:pPr>
          </w:p>
        </w:tc>
      </w:tr>
      <w:tr w:rsidR="007B44DE" w:rsidRPr="00033789" w:rsidTr="00033789">
        <w:tc>
          <w:tcPr>
            <w:tcW w:w="1418"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lastRenderedPageBreak/>
              <w:t>Изобрази</w:t>
            </w:r>
            <w:r w:rsidRPr="00033789">
              <w:rPr>
                <w:sz w:val="28"/>
                <w:szCs w:val="28"/>
              </w:rPr>
              <w:softHyphen/>
              <w:t>тельное искусство</w:t>
            </w:r>
          </w:p>
        </w:tc>
        <w:tc>
          <w:tcPr>
            <w:tcW w:w="3524"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Электронное учебное издание «Начальная школа, 1-4 класс»;</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p>
        </w:tc>
        <w:tc>
          <w:tcPr>
            <w:tcW w:w="4698" w:type="dxa"/>
            <w:tcBorders>
              <w:top w:val="single" w:sz="4" w:space="0" w:color="000000"/>
              <w:left w:val="single" w:sz="4" w:space="0" w:color="000000"/>
              <w:bottom w:val="single" w:sz="4" w:space="0" w:color="000000"/>
              <w:right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Портрет Санкт-Петербурга: собрание картин.</w:t>
            </w:r>
          </w:p>
          <w:p w:rsidR="007B44DE" w:rsidRPr="00033789" w:rsidRDefault="007B44DE" w:rsidP="00345DCE">
            <w:pPr>
              <w:widowControl w:val="0"/>
              <w:suppressAutoHyphens w:val="0"/>
              <w:jc w:val="both"/>
              <w:rPr>
                <w:sz w:val="28"/>
                <w:szCs w:val="28"/>
              </w:rPr>
            </w:pPr>
            <w:r w:rsidRPr="00033789">
              <w:rPr>
                <w:sz w:val="28"/>
                <w:szCs w:val="28"/>
              </w:rPr>
              <w:t>Изображения XVIII-XX века посвящены трехсотлетию Санкт-Петербурга. (http://www.mobyprint.ru/spb/)</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Начальные уроки рисования.</w:t>
            </w:r>
          </w:p>
          <w:p w:rsidR="007B44DE" w:rsidRPr="00033789" w:rsidRDefault="007B44DE" w:rsidP="00345DCE">
            <w:pPr>
              <w:widowControl w:val="0"/>
              <w:suppressAutoHyphens w:val="0"/>
              <w:jc w:val="both"/>
              <w:rPr>
                <w:sz w:val="28"/>
                <w:szCs w:val="28"/>
              </w:rPr>
            </w:pPr>
            <w:r w:rsidRPr="00033789">
              <w:rPr>
                <w:sz w:val="28"/>
                <w:szCs w:val="28"/>
              </w:rPr>
              <w:t>Планы уроков по курсу рисования и компьютерной графики. Обзор различной техники рисования и основных принципов работы с рисунком. Методические рекомендации. (http://syrylynrainbowdragon.tripod.com/home.html)</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Компьютерные программы для изучения народного декоративно-прикладного искусства.</w:t>
            </w:r>
          </w:p>
          <w:p w:rsidR="007B44DE" w:rsidRPr="00033789" w:rsidRDefault="007B44DE" w:rsidP="00345DCE">
            <w:pPr>
              <w:widowControl w:val="0"/>
              <w:suppressAutoHyphens w:val="0"/>
              <w:jc w:val="both"/>
              <w:rPr>
                <w:sz w:val="28"/>
                <w:szCs w:val="28"/>
              </w:rPr>
            </w:pPr>
            <w:r w:rsidRPr="00033789">
              <w:rPr>
                <w:sz w:val="28"/>
                <w:szCs w:val="28"/>
              </w:rPr>
              <w:t>Коллекция развивающих компьютерных программ для детей младшего школьного возраста, посвященных прикладному народному творчеству: Гжель, Жостово, Хохлома. Описание программ. Download. (http://www.kuzbass.ru/~vbp53/vb/oglavl.htm)</w:t>
            </w:r>
          </w:p>
        </w:tc>
      </w:tr>
      <w:tr w:rsidR="007B44DE" w:rsidRPr="00033789" w:rsidTr="00033789">
        <w:tc>
          <w:tcPr>
            <w:tcW w:w="1418"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lastRenderedPageBreak/>
              <w:t>Информа</w:t>
            </w:r>
            <w:r w:rsidRPr="00033789">
              <w:rPr>
                <w:sz w:val="28"/>
                <w:szCs w:val="28"/>
              </w:rPr>
              <w:softHyphen/>
              <w:t>тика</w:t>
            </w:r>
          </w:p>
        </w:tc>
        <w:tc>
          <w:tcPr>
            <w:tcW w:w="3524"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Электронное учебное издание «Начальная школа, 1-4 класс»;</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Информатика 1-4 класс. Изд. Просвещение.</w:t>
            </w:r>
          </w:p>
          <w:p w:rsidR="007B44DE" w:rsidRPr="00033789" w:rsidRDefault="007B44DE" w:rsidP="00345DCE">
            <w:pPr>
              <w:widowControl w:val="0"/>
              <w:suppressAutoHyphens w:val="0"/>
              <w:jc w:val="both"/>
              <w:rPr>
                <w:sz w:val="28"/>
                <w:szCs w:val="28"/>
              </w:rPr>
            </w:pPr>
          </w:p>
        </w:tc>
        <w:tc>
          <w:tcPr>
            <w:tcW w:w="4698" w:type="dxa"/>
            <w:tcBorders>
              <w:top w:val="single" w:sz="4" w:space="0" w:color="000000"/>
              <w:left w:val="single" w:sz="4" w:space="0" w:color="000000"/>
              <w:bottom w:val="single" w:sz="4" w:space="0" w:color="000000"/>
              <w:right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Заметки на полях: опыт преподавания информатики в начальной школе. Цели и задачи курса информатики в начальной школе. Подробный план 11 уроков. (http://www.vvsu.ru/TOK/basic/leszol.htm)</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Начальная школа: информатика. Дидактические материалы. Указания по изготовлению и иллюстрации. Задания с указаниями к решению. Кодирование информации, алгоритм "Кони", музыкальные ребусы и другие материалы. (http://scholar.urc.ac.ru/Teachers/methodics/robotlan/)</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 xml:space="preserve">Учебно-методическое пособие по информатике для начальной школы. Методические материалы (программы, планы уроков, </w:t>
            </w:r>
            <w:r w:rsidRPr="00033789">
              <w:rPr>
                <w:sz w:val="28"/>
                <w:szCs w:val="28"/>
              </w:rPr>
              <w:lastRenderedPageBreak/>
              <w:t>иллюстрации) для организации уроков по информатике в начальной школе. (http://www.altai.fio.ru/projects/group1/potok32/site/index.htm)</w:t>
            </w:r>
          </w:p>
          <w:p w:rsidR="007B44DE" w:rsidRPr="00033789" w:rsidRDefault="007B44DE" w:rsidP="00345DCE">
            <w:pPr>
              <w:widowControl w:val="0"/>
              <w:suppressAutoHyphens w:val="0"/>
              <w:jc w:val="both"/>
              <w:rPr>
                <w:sz w:val="28"/>
                <w:szCs w:val="28"/>
              </w:rPr>
            </w:pPr>
            <w:r w:rsidRPr="00033789">
              <w:rPr>
                <w:sz w:val="28"/>
                <w:szCs w:val="28"/>
              </w:rPr>
              <w:t>Преподавание информатики: материалы фестиваля «Открытый урок». Сборник методических разработок уроков по информатике. (http://festival.1september.ru/2005_2006/index.php?subject=11)</w:t>
            </w:r>
          </w:p>
          <w:p w:rsidR="007B44DE" w:rsidRPr="00033789" w:rsidRDefault="007B44DE" w:rsidP="00345DCE">
            <w:pPr>
              <w:widowControl w:val="0"/>
              <w:suppressAutoHyphens w:val="0"/>
              <w:jc w:val="both"/>
              <w:rPr>
                <w:sz w:val="28"/>
                <w:szCs w:val="28"/>
              </w:rPr>
            </w:pPr>
          </w:p>
        </w:tc>
      </w:tr>
      <w:tr w:rsidR="007B44DE" w:rsidRPr="00033789" w:rsidTr="00033789">
        <w:tc>
          <w:tcPr>
            <w:tcW w:w="1418"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lastRenderedPageBreak/>
              <w:t>Техноло</w:t>
            </w:r>
            <w:r w:rsidRPr="00033789">
              <w:rPr>
                <w:sz w:val="28"/>
                <w:szCs w:val="28"/>
              </w:rPr>
              <w:softHyphen/>
              <w:t>гия</w:t>
            </w:r>
          </w:p>
        </w:tc>
        <w:tc>
          <w:tcPr>
            <w:tcW w:w="3524" w:type="dxa"/>
            <w:tcBorders>
              <w:top w:val="single" w:sz="4" w:space="0" w:color="000000"/>
              <w:left w:val="single" w:sz="4" w:space="0" w:color="000000"/>
              <w:bottom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Электронное учебное издание «Начальная школа, 1-4 класс»;</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p>
        </w:tc>
        <w:tc>
          <w:tcPr>
            <w:tcW w:w="4698" w:type="dxa"/>
            <w:tcBorders>
              <w:top w:val="single" w:sz="4" w:space="0" w:color="000000"/>
              <w:left w:val="single" w:sz="4" w:space="0" w:color="000000"/>
              <w:bottom w:val="single" w:sz="4" w:space="0" w:color="000000"/>
              <w:right w:val="single" w:sz="4" w:space="0" w:color="000000"/>
            </w:tcBorders>
          </w:tcPr>
          <w:p w:rsidR="007B44DE" w:rsidRPr="00033789" w:rsidRDefault="007B44DE" w:rsidP="00345DCE">
            <w:pPr>
              <w:widowControl w:val="0"/>
              <w:suppressAutoHyphens w:val="0"/>
              <w:snapToGrid w:val="0"/>
              <w:jc w:val="both"/>
              <w:rPr>
                <w:sz w:val="28"/>
                <w:szCs w:val="28"/>
              </w:rPr>
            </w:pPr>
            <w:r w:rsidRPr="00033789">
              <w:rPr>
                <w:sz w:val="28"/>
                <w:szCs w:val="28"/>
              </w:rPr>
              <w:t>Путь оригами. История и азбука оригами. Базовые формы, с которых начинается большинство фигурок. Фотогалерея. (http://www.origami-do.ru/index.htm)</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Умелые ручки: детское творчество. Аппликации, поделки из пластилина, флористика. Методические рекомендации и фото. (http://tatianag2002.narod.ru/art.html)</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Волшебный пластилин. Подборка советов по работе с пластилином: методические рекомендации, условия работы, обустройство рабочего места. (http://www.novgorod.fio.ru/projects/Project1087/index.htm)</w:t>
            </w:r>
          </w:p>
          <w:p w:rsidR="007B44DE" w:rsidRPr="00033789" w:rsidRDefault="007B44DE" w:rsidP="00345DCE">
            <w:pPr>
              <w:widowControl w:val="0"/>
              <w:suppressAutoHyphens w:val="0"/>
              <w:jc w:val="both"/>
              <w:rPr>
                <w:sz w:val="28"/>
                <w:szCs w:val="28"/>
              </w:rPr>
            </w:pPr>
          </w:p>
          <w:p w:rsidR="007B44DE" w:rsidRPr="00033789" w:rsidRDefault="007B44DE" w:rsidP="00345DCE">
            <w:pPr>
              <w:widowControl w:val="0"/>
              <w:suppressAutoHyphens w:val="0"/>
              <w:jc w:val="both"/>
              <w:rPr>
                <w:sz w:val="28"/>
                <w:szCs w:val="28"/>
              </w:rPr>
            </w:pPr>
            <w:r w:rsidRPr="00033789">
              <w:rPr>
                <w:sz w:val="28"/>
                <w:szCs w:val="28"/>
              </w:rPr>
              <w:t>Мягкая игрушка. Каталоги мягкой игрушки: шитая игрушка, вязаная игрушка, меховая игрушка. Выкройки, методические рекомендации, техника изготовления игрушек. (http://stoys.narod.ru/index.html)</w:t>
            </w:r>
          </w:p>
        </w:tc>
      </w:tr>
    </w:tbl>
    <w:p w:rsidR="007B44DE" w:rsidRPr="00D77438" w:rsidRDefault="007B44DE" w:rsidP="007B44DE">
      <w:pPr>
        <w:pStyle w:val="ae"/>
        <w:widowControl w:val="0"/>
        <w:suppressAutoHyphens w:val="0"/>
      </w:pPr>
    </w:p>
    <w:p w:rsidR="007B44DE" w:rsidRPr="00D77438" w:rsidRDefault="007B44DE" w:rsidP="007B44DE">
      <w:pPr>
        <w:widowControl w:val="0"/>
        <w:shd w:val="clear" w:color="auto" w:fill="FFFFFF"/>
        <w:suppressAutoHyphens w:val="0"/>
        <w:ind w:firstLine="720"/>
        <w:jc w:val="both"/>
        <w:rPr>
          <w:sz w:val="28"/>
          <w:szCs w:val="28"/>
        </w:rPr>
      </w:pPr>
      <w:r w:rsidRPr="00D77438">
        <w:rPr>
          <w:sz w:val="28"/>
          <w:szCs w:val="28"/>
        </w:rPr>
        <w:t xml:space="preserve"> Наряду с этим учитель начальных классов может использовать следующие Интернет-ресурсы:</w:t>
      </w:r>
    </w:p>
    <w:p w:rsidR="007B44DE" w:rsidRPr="00D77438" w:rsidRDefault="007B44DE" w:rsidP="007B44DE">
      <w:pPr>
        <w:widowControl w:val="0"/>
        <w:numPr>
          <w:ilvl w:val="1"/>
          <w:numId w:val="30"/>
        </w:numPr>
        <w:shd w:val="clear" w:color="auto" w:fill="FFFFFF"/>
        <w:tabs>
          <w:tab w:val="left" w:pos="720"/>
        </w:tabs>
        <w:suppressAutoHyphens w:val="0"/>
        <w:ind w:left="720"/>
        <w:jc w:val="both"/>
        <w:rPr>
          <w:sz w:val="28"/>
          <w:szCs w:val="28"/>
        </w:rPr>
      </w:pPr>
      <w:r w:rsidRPr="00D77438">
        <w:rPr>
          <w:sz w:val="28"/>
          <w:szCs w:val="28"/>
        </w:rPr>
        <w:t xml:space="preserve">Нацпроект «Образование» – Режим доступа: </w:t>
      </w:r>
      <w:hyperlink r:id="rId15" w:history="1">
        <w:r w:rsidRPr="00D77438">
          <w:rPr>
            <w:rStyle w:val="a5"/>
            <w:rFonts w:ascii="Times New Roman" w:hAnsi="Times New Roman" w:cs="Times New Roman"/>
            <w:sz w:val="28"/>
            <w:szCs w:val="28"/>
          </w:rPr>
          <w:t>http://mon.gov.ru./proekt/ideology</w:t>
        </w:r>
      </w:hyperlink>
      <w:r w:rsidRPr="00D77438">
        <w:rPr>
          <w:sz w:val="28"/>
          <w:szCs w:val="28"/>
        </w:rPr>
        <w:t>.</w:t>
      </w:r>
    </w:p>
    <w:p w:rsidR="007B44DE" w:rsidRPr="00D77438" w:rsidRDefault="007B44DE" w:rsidP="007B44DE">
      <w:pPr>
        <w:widowControl w:val="0"/>
        <w:numPr>
          <w:ilvl w:val="1"/>
          <w:numId w:val="30"/>
        </w:numPr>
        <w:shd w:val="clear" w:color="auto" w:fill="FFFFFF"/>
        <w:tabs>
          <w:tab w:val="left" w:pos="720"/>
        </w:tabs>
        <w:suppressAutoHyphens w:val="0"/>
        <w:ind w:left="720"/>
        <w:jc w:val="both"/>
        <w:rPr>
          <w:sz w:val="28"/>
          <w:szCs w:val="28"/>
        </w:rPr>
      </w:pPr>
      <w:r w:rsidRPr="00D77438">
        <w:rPr>
          <w:sz w:val="28"/>
          <w:szCs w:val="28"/>
        </w:rPr>
        <w:t xml:space="preserve">Проект «Информатизация системы образования» – Режим доступа: </w:t>
      </w:r>
      <w:hyperlink r:id="rId16" w:history="1">
        <w:r w:rsidRPr="00D77438">
          <w:rPr>
            <w:rStyle w:val="a5"/>
            <w:rFonts w:ascii="Times New Roman" w:hAnsi="Times New Roman" w:cs="Times New Roman"/>
            <w:sz w:val="28"/>
            <w:szCs w:val="28"/>
          </w:rPr>
          <w:t>http://www.ural-chel.ru/guon/inform.htm</w:t>
        </w:r>
      </w:hyperlink>
      <w:r w:rsidRPr="00D77438">
        <w:rPr>
          <w:sz w:val="28"/>
          <w:szCs w:val="28"/>
        </w:rPr>
        <w:t>.</w:t>
      </w:r>
    </w:p>
    <w:p w:rsidR="007B44DE" w:rsidRPr="00D77438" w:rsidRDefault="007B44DE" w:rsidP="007B44DE">
      <w:pPr>
        <w:widowControl w:val="0"/>
        <w:numPr>
          <w:ilvl w:val="1"/>
          <w:numId w:val="30"/>
        </w:numPr>
        <w:shd w:val="clear" w:color="auto" w:fill="FFFFFF"/>
        <w:tabs>
          <w:tab w:val="left" w:pos="720"/>
        </w:tabs>
        <w:suppressAutoHyphens w:val="0"/>
        <w:ind w:left="720"/>
        <w:jc w:val="both"/>
        <w:rPr>
          <w:sz w:val="28"/>
          <w:szCs w:val="28"/>
        </w:rPr>
      </w:pPr>
      <w:r w:rsidRPr="00D77438">
        <w:rPr>
          <w:sz w:val="28"/>
          <w:szCs w:val="28"/>
        </w:rPr>
        <w:t xml:space="preserve">Сайт «Все для учителей начальной школы»– Режим доступа: </w:t>
      </w:r>
      <w:hyperlink r:id="rId17" w:history="1">
        <w:r w:rsidRPr="00D77438">
          <w:rPr>
            <w:rStyle w:val="a5"/>
            <w:rFonts w:ascii="Times New Roman" w:hAnsi="Times New Roman" w:cs="Times New Roman"/>
            <w:sz w:val="28"/>
            <w:szCs w:val="28"/>
          </w:rPr>
          <w:t>http://www.nsc.1september.ru</w:t>
        </w:r>
      </w:hyperlink>
    </w:p>
    <w:p w:rsidR="007B44DE" w:rsidRPr="00D77438" w:rsidRDefault="007B44DE" w:rsidP="007B44DE">
      <w:pPr>
        <w:widowControl w:val="0"/>
        <w:numPr>
          <w:ilvl w:val="1"/>
          <w:numId w:val="30"/>
        </w:numPr>
        <w:shd w:val="clear" w:color="auto" w:fill="FFFFFF"/>
        <w:tabs>
          <w:tab w:val="left" w:pos="720"/>
        </w:tabs>
        <w:suppressAutoHyphens w:val="0"/>
        <w:ind w:left="720"/>
        <w:jc w:val="both"/>
        <w:rPr>
          <w:sz w:val="28"/>
          <w:szCs w:val="28"/>
        </w:rPr>
      </w:pPr>
      <w:r w:rsidRPr="00D77438">
        <w:rPr>
          <w:sz w:val="28"/>
          <w:szCs w:val="28"/>
        </w:rPr>
        <w:t xml:space="preserve">Сайт «Государственные образовательные стандарты второго поколения» – Режим доступа: </w:t>
      </w:r>
      <w:hyperlink r:id="rId18" w:history="1">
        <w:r w:rsidRPr="00D77438">
          <w:rPr>
            <w:rStyle w:val="a5"/>
            <w:rFonts w:ascii="Times New Roman" w:hAnsi="Times New Roman" w:cs="Times New Roman"/>
            <w:sz w:val="28"/>
            <w:szCs w:val="28"/>
          </w:rPr>
          <w:t>http://www.standart.edu.ru</w:t>
        </w:r>
      </w:hyperlink>
    </w:p>
    <w:p w:rsidR="007B44DE" w:rsidRPr="00D77438" w:rsidRDefault="007B44DE" w:rsidP="007B44DE">
      <w:pPr>
        <w:widowControl w:val="0"/>
        <w:numPr>
          <w:ilvl w:val="1"/>
          <w:numId w:val="30"/>
        </w:numPr>
        <w:shd w:val="clear" w:color="auto" w:fill="FFFFFF"/>
        <w:tabs>
          <w:tab w:val="left" w:pos="720"/>
        </w:tabs>
        <w:suppressAutoHyphens w:val="0"/>
        <w:ind w:left="720"/>
        <w:jc w:val="both"/>
        <w:rPr>
          <w:sz w:val="28"/>
          <w:szCs w:val="28"/>
        </w:rPr>
      </w:pPr>
      <w:r w:rsidRPr="00D77438">
        <w:rPr>
          <w:sz w:val="28"/>
          <w:szCs w:val="28"/>
        </w:rPr>
        <w:t xml:space="preserve">Сайт журнала «Вестник образования» – Режим доступа: </w:t>
      </w:r>
      <w:hyperlink r:id="rId19" w:history="1">
        <w:r w:rsidRPr="00D77438">
          <w:rPr>
            <w:rStyle w:val="a5"/>
            <w:rFonts w:ascii="Times New Roman" w:hAnsi="Times New Roman" w:cs="Times New Roman"/>
            <w:sz w:val="28"/>
            <w:szCs w:val="28"/>
          </w:rPr>
          <w:t>http://www.vestnik.edu.ru</w:t>
        </w:r>
      </w:hyperlink>
    </w:p>
    <w:p w:rsidR="007B44DE" w:rsidRPr="00D77438" w:rsidRDefault="007B44DE" w:rsidP="007B44DE">
      <w:pPr>
        <w:widowControl w:val="0"/>
        <w:numPr>
          <w:ilvl w:val="1"/>
          <w:numId w:val="30"/>
        </w:numPr>
        <w:shd w:val="clear" w:color="auto" w:fill="FFFFFF"/>
        <w:tabs>
          <w:tab w:val="left" w:pos="720"/>
        </w:tabs>
        <w:suppressAutoHyphens w:val="0"/>
        <w:ind w:left="720"/>
        <w:jc w:val="both"/>
        <w:rPr>
          <w:sz w:val="28"/>
          <w:szCs w:val="28"/>
        </w:rPr>
      </w:pPr>
      <w:r w:rsidRPr="00D77438">
        <w:rPr>
          <w:sz w:val="28"/>
          <w:szCs w:val="28"/>
        </w:rPr>
        <w:t xml:space="preserve">Сайт журнала «Начальная школа» – Режим доступа: </w:t>
      </w:r>
      <w:hyperlink r:id="rId20" w:history="1">
        <w:r w:rsidRPr="00D77438">
          <w:rPr>
            <w:rStyle w:val="a5"/>
            <w:rFonts w:ascii="Times New Roman" w:hAnsi="Times New Roman" w:cs="Times New Roman"/>
            <w:sz w:val="28"/>
            <w:szCs w:val="28"/>
          </w:rPr>
          <w:t>http://www.n-shkola.ru</w:t>
        </w:r>
      </w:hyperlink>
    </w:p>
    <w:p w:rsidR="007B44DE" w:rsidRPr="00D77438" w:rsidRDefault="007B44DE" w:rsidP="007B44DE">
      <w:pPr>
        <w:widowControl w:val="0"/>
        <w:numPr>
          <w:ilvl w:val="1"/>
          <w:numId w:val="30"/>
        </w:numPr>
        <w:shd w:val="clear" w:color="auto" w:fill="FFFFFF"/>
        <w:tabs>
          <w:tab w:val="left" w:pos="720"/>
        </w:tabs>
        <w:suppressAutoHyphens w:val="0"/>
        <w:ind w:left="720"/>
        <w:jc w:val="both"/>
        <w:rPr>
          <w:sz w:val="28"/>
          <w:szCs w:val="28"/>
        </w:rPr>
      </w:pPr>
      <w:r w:rsidRPr="00D77438">
        <w:rPr>
          <w:sz w:val="28"/>
          <w:szCs w:val="28"/>
        </w:rPr>
        <w:t xml:space="preserve">Сайт Министерства образования и науки Российской Федерации – Режим доступа: </w:t>
      </w:r>
      <w:hyperlink r:id="rId21" w:history="1">
        <w:r w:rsidRPr="00D77438">
          <w:rPr>
            <w:rStyle w:val="a5"/>
            <w:rFonts w:ascii="Times New Roman" w:hAnsi="Times New Roman" w:cs="Times New Roman"/>
            <w:sz w:val="28"/>
            <w:szCs w:val="28"/>
          </w:rPr>
          <w:t>http://www.mon.gov.ru</w:t>
        </w:r>
      </w:hyperlink>
    </w:p>
    <w:p w:rsidR="007B44DE" w:rsidRPr="00D77438" w:rsidRDefault="007B44DE" w:rsidP="007B44DE">
      <w:pPr>
        <w:widowControl w:val="0"/>
        <w:numPr>
          <w:ilvl w:val="1"/>
          <w:numId w:val="30"/>
        </w:numPr>
        <w:shd w:val="clear" w:color="auto" w:fill="FFFFFF"/>
        <w:tabs>
          <w:tab w:val="left" w:pos="720"/>
        </w:tabs>
        <w:suppressAutoHyphens w:val="0"/>
        <w:ind w:left="720"/>
        <w:jc w:val="both"/>
        <w:rPr>
          <w:sz w:val="28"/>
          <w:szCs w:val="28"/>
        </w:rPr>
      </w:pPr>
      <w:r w:rsidRPr="00D77438">
        <w:rPr>
          <w:sz w:val="28"/>
          <w:szCs w:val="28"/>
        </w:rPr>
        <w:t xml:space="preserve">Сайт ГОУ ТОИУУ – Режим доступа: </w:t>
      </w:r>
      <w:hyperlink r:id="rId22" w:history="1">
        <w:r w:rsidRPr="00D77438">
          <w:rPr>
            <w:rStyle w:val="a5"/>
            <w:rFonts w:ascii="Times New Roman" w:hAnsi="Times New Roman" w:cs="Times New Roman"/>
            <w:sz w:val="28"/>
            <w:szCs w:val="28"/>
          </w:rPr>
          <w:t>http://www.tiuu.ru</w:t>
        </w:r>
      </w:hyperlink>
    </w:p>
    <w:p w:rsidR="007B44DE" w:rsidRPr="00D77438" w:rsidRDefault="007B44DE" w:rsidP="007B44DE">
      <w:pPr>
        <w:widowControl w:val="0"/>
        <w:shd w:val="clear" w:color="auto" w:fill="FFFFFF"/>
        <w:ind w:firstLine="720"/>
        <w:jc w:val="both"/>
        <w:rPr>
          <w:spacing w:val="-12"/>
          <w:sz w:val="28"/>
          <w:szCs w:val="28"/>
        </w:rPr>
      </w:pPr>
    </w:p>
    <w:p w:rsidR="007B44DE" w:rsidRPr="00147C55" w:rsidRDefault="007B44DE" w:rsidP="007B44DE">
      <w:pPr>
        <w:spacing w:line="360" w:lineRule="auto"/>
        <w:ind w:firstLine="709"/>
        <w:jc w:val="center"/>
        <w:rPr>
          <w:b/>
          <w:sz w:val="28"/>
          <w:szCs w:val="28"/>
        </w:rPr>
      </w:pPr>
      <w:r w:rsidRPr="00147C55">
        <w:rPr>
          <w:b/>
          <w:sz w:val="28"/>
          <w:szCs w:val="28"/>
        </w:rPr>
        <w:t>Обоснование необходимых изменений в имеющихся условиях в соответствие с приоритетами основной образовательной программы начального общего образования</w:t>
      </w:r>
    </w:p>
    <w:p w:rsidR="007B44DE" w:rsidRPr="006B6906" w:rsidRDefault="007B44DE" w:rsidP="007B44DE">
      <w:pPr>
        <w:spacing w:line="360" w:lineRule="auto"/>
        <w:ind w:firstLine="709"/>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
        <w:gridCol w:w="3316"/>
        <w:gridCol w:w="5030"/>
      </w:tblGrid>
      <w:tr w:rsidR="007B44DE" w:rsidRPr="006B6906" w:rsidTr="00FE01CA">
        <w:tc>
          <w:tcPr>
            <w:tcW w:w="1045" w:type="dxa"/>
            <w:gridSpan w:val="2"/>
          </w:tcPr>
          <w:p w:rsidR="007B44DE" w:rsidRPr="006B6906" w:rsidRDefault="007B44DE" w:rsidP="00033789">
            <w:pPr>
              <w:ind w:left="-142" w:hanging="142"/>
              <w:jc w:val="center"/>
              <w:rPr>
                <w:bCs/>
                <w:sz w:val="28"/>
                <w:szCs w:val="28"/>
              </w:rPr>
            </w:pPr>
            <w:r w:rsidRPr="006B6906">
              <w:rPr>
                <w:bCs/>
                <w:sz w:val="28"/>
                <w:szCs w:val="28"/>
              </w:rPr>
              <w:t>№</w:t>
            </w:r>
          </w:p>
        </w:tc>
        <w:tc>
          <w:tcPr>
            <w:tcW w:w="3316" w:type="dxa"/>
          </w:tcPr>
          <w:p w:rsidR="007B44DE" w:rsidRPr="006B6906" w:rsidRDefault="007B44DE" w:rsidP="00033789">
            <w:pPr>
              <w:ind w:left="-142" w:hanging="157"/>
              <w:jc w:val="center"/>
              <w:rPr>
                <w:bCs/>
                <w:sz w:val="28"/>
                <w:szCs w:val="28"/>
              </w:rPr>
            </w:pPr>
            <w:r w:rsidRPr="006B6906">
              <w:rPr>
                <w:bCs/>
                <w:sz w:val="28"/>
                <w:szCs w:val="28"/>
              </w:rPr>
              <w:t>Направление</w:t>
            </w:r>
          </w:p>
        </w:tc>
        <w:tc>
          <w:tcPr>
            <w:tcW w:w="5030" w:type="dxa"/>
          </w:tcPr>
          <w:p w:rsidR="007B44DE" w:rsidRPr="006B6906" w:rsidRDefault="007B44DE" w:rsidP="00033789">
            <w:pPr>
              <w:ind w:right="103" w:firstLine="176"/>
              <w:jc w:val="center"/>
              <w:rPr>
                <w:bCs/>
                <w:sz w:val="28"/>
                <w:szCs w:val="28"/>
              </w:rPr>
            </w:pPr>
            <w:r w:rsidRPr="006B6906">
              <w:rPr>
                <w:bCs/>
                <w:sz w:val="28"/>
                <w:szCs w:val="28"/>
              </w:rPr>
              <w:t>Мероприятие</w:t>
            </w:r>
          </w:p>
        </w:tc>
      </w:tr>
      <w:tr w:rsidR="007B44DE" w:rsidRPr="006B6906" w:rsidTr="00FE01CA">
        <w:tc>
          <w:tcPr>
            <w:tcW w:w="1045" w:type="dxa"/>
            <w:gridSpan w:val="2"/>
            <w:vMerge w:val="restart"/>
          </w:tcPr>
          <w:p w:rsidR="007B44DE" w:rsidRPr="006B6906" w:rsidRDefault="007B44DE" w:rsidP="00033789">
            <w:pPr>
              <w:ind w:left="-142" w:hanging="142"/>
              <w:jc w:val="center"/>
              <w:rPr>
                <w:bCs/>
                <w:sz w:val="28"/>
                <w:szCs w:val="28"/>
              </w:rPr>
            </w:pPr>
            <w:r w:rsidRPr="006B6906">
              <w:rPr>
                <w:bCs/>
                <w:sz w:val="28"/>
                <w:szCs w:val="28"/>
              </w:rPr>
              <w:t>1.</w:t>
            </w:r>
          </w:p>
        </w:tc>
        <w:tc>
          <w:tcPr>
            <w:tcW w:w="3316" w:type="dxa"/>
            <w:vMerge w:val="restart"/>
          </w:tcPr>
          <w:p w:rsidR="007B44DE" w:rsidRPr="006B6906" w:rsidRDefault="007B44DE" w:rsidP="00033789">
            <w:pPr>
              <w:ind w:left="-142" w:hanging="157"/>
              <w:jc w:val="center"/>
              <w:rPr>
                <w:bCs/>
                <w:sz w:val="28"/>
                <w:szCs w:val="28"/>
              </w:rPr>
            </w:pPr>
            <w:r w:rsidRPr="006B6906">
              <w:rPr>
                <w:bCs/>
                <w:sz w:val="28"/>
                <w:szCs w:val="28"/>
              </w:rPr>
              <w:t>Организационно-управленческое обеспечение</w:t>
            </w:r>
          </w:p>
        </w:tc>
        <w:tc>
          <w:tcPr>
            <w:tcW w:w="5030" w:type="dxa"/>
          </w:tcPr>
          <w:p w:rsidR="007B44DE" w:rsidRPr="006B6906" w:rsidRDefault="007B44DE" w:rsidP="00033789">
            <w:pPr>
              <w:ind w:right="103" w:firstLine="176"/>
              <w:jc w:val="both"/>
              <w:rPr>
                <w:bCs/>
                <w:sz w:val="28"/>
                <w:szCs w:val="28"/>
              </w:rPr>
            </w:pPr>
            <w:r w:rsidRPr="006B6906">
              <w:rPr>
                <w:bCs/>
                <w:sz w:val="28"/>
                <w:szCs w:val="28"/>
              </w:rPr>
              <w:t>Организация работы межпредметных объединений, координирующих деятельность по переходу на ФГОС НОО</w:t>
            </w:r>
          </w:p>
        </w:tc>
      </w:tr>
      <w:tr w:rsidR="007B44DE" w:rsidRPr="006B6906" w:rsidTr="00FE01CA">
        <w:tc>
          <w:tcPr>
            <w:tcW w:w="1045" w:type="dxa"/>
            <w:gridSpan w:val="2"/>
            <w:vMerge/>
          </w:tcPr>
          <w:p w:rsidR="007B44DE" w:rsidRPr="006B6906" w:rsidRDefault="007B44DE" w:rsidP="00033789">
            <w:pPr>
              <w:ind w:left="-142" w:firstLine="709"/>
              <w:jc w:val="center"/>
              <w:rPr>
                <w:bCs/>
                <w:sz w:val="28"/>
                <w:szCs w:val="28"/>
              </w:rPr>
            </w:pPr>
          </w:p>
        </w:tc>
        <w:tc>
          <w:tcPr>
            <w:tcW w:w="3316" w:type="dxa"/>
            <w:vMerge/>
          </w:tcPr>
          <w:p w:rsidR="007B44DE" w:rsidRPr="006B6906" w:rsidRDefault="007B44DE" w:rsidP="00033789">
            <w:pPr>
              <w:ind w:left="-142" w:hanging="157"/>
              <w:jc w:val="center"/>
              <w:rPr>
                <w:bCs/>
                <w:sz w:val="28"/>
                <w:szCs w:val="28"/>
              </w:rPr>
            </w:pPr>
          </w:p>
        </w:tc>
        <w:tc>
          <w:tcPr>
            <w:tcW w:w="5030" w:type="dxa"/>
          </w:tcPr>
          <w:p w:rsidR="007B44DE" w:rsidRPr="006B6906" w:rsidRDefault="007B44DE" w:rsidP="00033789">
            <w:pPr>
              <w:ind w:right="103" w:firstLine="176"/>
              <w:jc w:val="both"/>
              <w:rPr>
                <w:bCs/>
                <w:sz w:val="28"/>
                <w:szCs w:val="28"/>
              </w:rPr>
            </w:pPr>
            <w:r w:rsidRPr="006B6906">
              <w:rPr>
                <w:bCs/>
                <w:sz w:val="28"/>
                <w:szCs w:val="28"/>
              </w:rPr>
              <w:t>Организация работы с одаренными детьми: участие в олимпиадах, конференциях, интеллектуальных конкурсах различного уровня</w:t>
            </w:r>
          </w:p>
        </w:tc>
      </w:tr>
      <w:tr w:rsidR="007B44DE" w:rsidRPr="006B6906" w:rsidTr="00FE01CA">
        <w:tc>
          <w:tcPr>
            <w:tcW w:w="1045" w:type="dxa"/>
            <w:gridSpan w:val="2"/>
            <w:vMerge/>
          </w:tcPr>
          <w:p w:rsidR="007B44DE" w:rsidRPr="006B6906" w:rsidRDefault="007B44DE" w:rsidP="00033789">
            <w:pPr>
              <w:ind w:left="-142" w:firstLine="709"/>
              <w:jc w:val="center"/>
              <w:rPr>
                <w:bCs/>
                <w:sz w:val="28"/>
                <w:szCs w:val="28"/>
              </w:rPr>
            </w:pPr>
          </w:p>
        </w:tc>
        <w:tc>
          <w:tcPr>
            <w:tcW w:w="3316" w:type="dxa"/>
            <w:vMerge/>
          </w:tcPr>
          <w:p w:rsidR="007B44DE" w:rsidRPr="006B6906" w:rsidRDefault="007B44DE" w:rsidP="00033789">
            <w:pPr>
              <w:ind w:left="-142" w:hanging="157"/>
              <w:jc w:val="center"/>
              <w:rPr>
                <w:bCs/>
                <w:sz w:val="28"/>
                <w:szCs w:val="28"/>
              </w:rPr>
            </w:pPr>
          </w:p>
        </w:tc>
        <w:tc>
          <w:tcPr>
            <w:tcW w:w="5030" w:type="dxa"/>
          </w:tcPr>
          <w:p w:rsidR="007B44DE" w:rsidRPr="006B6906" w:rsidRDefault="007B44DE" w:rsidP="00033789">
            <w:pPr>
              <w:ind w:right="103" w:firstLine="176"/>
              <w:jc w:val="both"/>
              <w:rPr>
                <w:bCs/>
                <w:sz w:val="28"/>
                <w:szCs w:val="28"/>
              </w:rPr>
            </w:pPr>
            <w:r w:rsidRPr="006B6906">
              <w:rPr>
                <w:bCs/>
                <w:sz w:val="28"/>
                <w:szCs w:val="28"/>
              </w:rPr>
              <w:t>Приведение ма</w:t>
            </w:r>
            <w:r w:rsidR="00745FFB">
              <w:rPr>
                <w:bCs/>
                <w:sz w:val="28"/>
                <w:szCs w:val="28"/>
              </w:rPr>
              <w:t>териально-технической базы школы</w:t>
            </w:r>
            <w:r w:rsidRPr="006B6906">
              <w:rPr>
                <w:bCs/>
                <w:sz w:val="28"/>
                <w:szCs w:val="28"/>
              </w:rPr>
              <w:t xml:space="preserve"> в соответствие с действующими санитарными и противопожарными нормами, нормами охраны труда работников образовательного учреждения</w:t>
            </w:r>
          </w:p>
        </w:tc>
      </w:tr>
      <w:tr w:rsidR="007B44DE" w:rsidRPr="006B6906" w:rsidTr="00FE01CA">
        <w:tc>
          <w:tcPr>
            <w:tcW w:w="1045" w:type="dxa"/>
            <w:gridSpan w:val="2"/>
            <w:vMerge/>
          </w:tcPr>
          <w:p w:rsidR="007B44DE" w:rsidRPr="006B6906" w:rsidRDefault="007B44DE" w:rsidP="00033789">
            <w:pPr>
              <w:ind w:left="-142" w:firstLine="709"/>
              <w:jc w:val="center"/>
              <w:rPr>
                <w:bCs/>
                <w:sz w:val="28"/>
                <w:szCs w:val="28"/>
              </w:rPr>
            </w:pPr>
          </w:p>
        </w:tc>
        <w:tc>
          <w:tcPr>
            <w:tcW w:w="3316" w:type="dxa"/>
            <w:vMerge/>
          </w:tcPr>
          <w:p w:rsidR="007B44DE" w:rsidRPr="006B6906" w:rsidRDefault="007B44DE" w:rsidP="00033789">
            <w:pPr>
              <w:ind w:left="-142" w:hanging="157"/>
              <w:jc w:val="center"/>
              <w:rPr>
                <w:bCs/>
                <w:sz w:val="28"/>
                <w:szCs w:val="28"/>
              </w:rPr>
            </w:pPr>
          </w:p>
        </w:tc>
        <w:tc>
          <w:tcPr>
            <w:tcW w:w="5030" w:type="dxa"/>
          </w:tcPr>
          <w:p w:rsidR="007B44DE" w:rsidRPr="006B6906" w:rsidRDefault="007B44DE" w:rsidP="00033789">
            <w:pPr>
              <w:ind w:right="103" w:firstLine="176"/>
              <w:jc w:val="both"/>
              <w:rPr>
                <w:bCs/>
                <w:sz w:val="28"/>
                <w:szCs w:val="28"/>
              </w:rPr>
            </w:pPr>
            <w:r w:rsidRPr="006B6906">
              <w:rPr>
                <w:bCs/>
                <w:sz w:val="28"/>
                <w:szCs w:val="28"/>
              </w:rPr>
              <w:t>Анализ имеющегося</w:t>
            </w:r>
            <w:r w:rsidR="00745FFB">
              <w:rPr>
                <w:bCs/>
                <w:sz w:val="28"/>
                <w:szCs w:val="28"/>
              </w:rPr>
              <w:t xml:space="preserve"> учебного фонда библиотеки школы</w:t>
            </w:r>
            <w:r w:rsidRPr="006B6906">
              <w:rPr>
                <w:bCs/>
                <w:sz w:val="28"/>
                <w:szCs w:val="28"/>
              </w:rPr>
              <w:t xml:space="preserve"> для реализации ФГОС НОО</w:t>
            </w:r>
          </w:p>
        </w:tc>
      </w:tr>
      <w:tr w:rsidR="007B44DE" w:rsidRPr="006B6906" w:rsidTr="00FE01CA">
        <w:tc>
          <w:tcPr>
            <w:tcW w:w="1045" w:type="dxa"/>
            <w:gridSpan w:val="2"/>
            <w:vMerge/>
          </w:tcPr>
          <w:p w:rsidR="007B44DE" w:rsidRPr="006B6906" w:rsidRDefault="007B44DE" w:rsidP="00033789">
            <w:pPr>
              <w:ind w:left="-142" w:firstLine="709"/>
              <w:jc w:val="center"/>
              <w:rPr>
                <w:bCs/>
                <w:sz w:val="28"/>
                <w:szCs w:val="28"/>
              </w:rPr>
            </w:pPr>
          </w:p>
        </w:tc>
        <w:tc>
          <w:tcPr>
            <w:tcW w:w="3316" w:type="dxa"/>
            <w:vMerge/>
          </w:tcPr>
          <w:p w:rsidR="007B44DE" w:rsidRPr="006B6906" w:rsidRDefault="007B44DE" w:rsidP="00033789">
            <w:pPr>
              <w:ind w:left="-142" w:hanging="157"/>
              <w:jc w:val="center"/>
              <w:rPr>
                <w:bCs/>
                <w:sz w:val="28"/>
                <w:szCs w:val="28"/>
              </w:rPr>
            </w:pPr>
          </w:p>
        </w:tc>
        <w:tc>
          <w:tcPr>
            <w:tcW w:w="5030" w:type="dxa"/>
          </w:tcPr>
          <w:p w:rsidR="007B44DE" w:rsidRPr="006B6906" w:rsidRDefault="007B44DE" w:rsidP="00033789">
            <w:pPr>
              <w:ind w:right="103" w:firstLine="176"/>
              <w:jc w:val="both"/>
              <w:rPr>
                <w:bCs/>
                <w:sz w:val="28"/>
                <w:szCs w:val="28"/>
              </w:rPr>
            </w:pPr>
            <w:r w:rsidRPr="006B6906">
              <w:rPr>
                <w:bCs/>
                <w:sz w:val="28"/>
                <w:szCs w:val="28"/>
              </w:rPr>
              <w:t xml:space="preserve">Комплектование библиотеки УМК по всем учебным предметам учебного плана ООП НОО в </w:t>
            </w:r>
            <w:r w:rsidR="00745FFB" w:rsidRPr="006B6906">
              <w:rPr>
                <w:bCs/>
                <w:sz w:val="28"/>
                <w:szCs w:val="28"/>
              </w:rPr>
              <w:t>соответствии</w:t>
            </w:r>
            <w:r w:rsidRPr="006B6906">
              <w:rPr>
                <w:bCs/>
                <w:sz w:val="28"/>
                <w:szCs w:val="28"/>
              </w:rPr>
              <w:t xml:space="preserve"> с Федеральным перечнем.</w:t>
            </w:r>
          </w:p>
        </w:tc>
      </w:tr>
      <w:tr w:rsidR="007B44DE" w:rsidRPr="006B6906" w:rsidTr="00FE01CA">
        <w:tc>
          <w:tcPr>
            <w:tcW w:w="1045" w:type="dxa"/>
            <w:gridSpan w:val="2"/>
            <w:vMerge/>
          </w:tcPr>
          <w:p w:rsidR="007B44DE" w:rsidRPr="006B6906" w:rsidRDefault="007B44DE" w:rsidP="00033789">
            <w:pPr>
              <w:ind w:left="-142" w:firstLine="709"/>
              <w:jc w:val="center"/>
              <w:rPr>
                <w:bCs/>
                <w:sz w:val="28"/>
                <w:szCs w:val="28"/>
              </w:rPr>
            </w:pPr>
          </w:p>
        </w:tc>
        <w:tc>
          <w:tcPr>
            <w:tcW w:w="3316" w:type="dxa"/>
            <w:vMerge/>
          </w:tcPr>
          <w:p w:rsidR="007B44DE" w:rsidRPr="006B6906" w:rsidRDefault="007B44DE" w:rsidP="00033789">
            <w:pPr>
              <w:ind w:left="-142" w:hanging="157"/>
              <w:jc w:val="center"/>
              <w:rPr>
                <w:bCs/>
                <w:sz w:val="28"/>
                <w:szCs w:val="28"/>
              </w:rPr>
            </w:pPr>
          </w:p>
        </w:tc>
        <w:tc>
          <w:tcPr>
            <w:tcW w:w="5030" w:type="dxa"/>
          </w:tcPr>
          <w:p w:rsidR="007B44DE" w:rsidRPr="006B6906" w:rsidRDefault="007B44DE" w:rsidP="00033789">
            <w:pPr>
              <w:ind w:right="103" w:firstLine="176"/>
              <w:jc w:val="both"/>
              <w:rPr>
                <w:bCs/>
                <w:sz w:val="28"/>
                <w:szCs w:val="28"/>
              </w:rPr>
            </w:pPr>
            <w:r w:rsidRPr="006B6906">
              <w:rPr>
                <w:bCs/>
                <w:sz w:val="28"/>
                <w:szCs w:val="28"/>
              </w:rPr>
              <w:t>Проведение совещаний с учителями по реализации ФГОС НОО</w:t>
            </w:r>
          </w:p>
        </w:tc>
      </w:tr>
      <w:tr w:rsidR="007B44DE" w:rsidRPr="006B6906" w:rsidTr="00FE01CA">
        <w:tc>
          <w:tcPr>
            <w:tcW w:w="1008" w:type="dxa"/>
          </w:tcPr>
          <w:p w:rsidR="007B44DE" w:rsidRPr="006B6906" w:rsidRDefault="007B44DE" w:rsidP="00033789">
            <w:pPr>
              <w:ind w:left="-142" w:firstLine="709"/>
              <w:jc w:val="center"/>
              <w:rPr>
                <w:bCs/>
                <w:sz w:val="28"/>
                <w:szCs w:val="28"/>
              </w:rPr>
            </w:pPr>
            <w:r w:rsidRPr="006B6906">
              <w:rPr>
                <w:bCs/>
                <w:sz w:val="28"/>
                <w:szCs w:val="28"/>
              </w:rPr>
              <w:lastRenderedPageBreak/>
              <w:t>2.</w:t>
            </w:r>
          </w:p>
        </w:tc>
        <w:tc>
          <w:tcPr>
            <w:tcW w:w="3353" w:type="dxa"/>
            <w:gridSpan w:val="2"/>
          </w:tcPr>
          <w:p w:rsidR="007B44DE" w:rsidRPr="006B6906" w:rsidRDefault="007B44DE" w:rsidP="00033789">
            <w:pPr>
              <w:ind w:left="-142" w:hanging="157"/>
              <w:jc w:val="center"/>
              <w:rPr>
                <w:bCs/>
                <w:sz w:val="28"/>
                <w:szCs w:val="28"/>
              </w:rPr>
            </w:pPr>
            <w:r w:rsidRPr="006B6906">
              <w:rPr>
                <w:bCs/>
                <w:sz w:val="28"/>
                <w:szCs w:val="28"/>
              </w:rPr>
              <w:t>Нормативно-правовое обеспечение</w:t>
            </w:r>
          </w:p>
        </w:tc>
        <w:tc>
          <w:tcPr>
            <w:tcW w:w="5030" w:type="dxa"/>
          </w:tcPr>
          <w:p w:rsidR="007B44DE" w:rsidRPr="006B6906" w:rsidRDefault="007B44DE" w:rsidP="00033789">
            <w:pPr>
              <w:ind w:right="103" w:firstLine="176"/>
              <w:jc w:val="both"/>
              <w:rPr>
                <w:bCs/>
                <w:sz w:val="28"/>
                <w:szCs w:val="28"/>
              </w:rPr>
            </w:pPr>
            <w:r w:rsidRPr="006B6906">
              <w:rPr>
                <w:bCs/>
                <w:sz w:val="28"/>
                <w:szCs w:val="28"/>
              </w:rPr>
              <w:t>Внесение необходимых изменений в локальные акты школы</w:t>
            </w:r>
          </w:p>
        </w:tc>
      </w:tr>
      <w:tr w:rsidR="007B44DE" w:rsidRPr="006B6906" w:rsidTr="00FE01CA">
        <w:tc>
          <w:tcPr>
            <w:tcW w:w="1008" w:type="dxa"/>
            <w:vMerge w:val="restart"/>
          </w:tcPr>
          <w:p w:rsidR="007B44DE" w:rsidRPr="006B6906" w:rsidRDefault="007B44DE" w:rsidP="00033789">
            <w:pPr>
              <w:ind w:left="-142" w:firstLine="709"/>
              <w:jc w:val="center"/>
              <w:rPr>
                <w:bCs/>
                <w:sz w:val="28"/>
                <w:szCs w:val="28"/>
              </w:rPr>
            </w:pPr>
            <w:r w:rsidRPr="006B6906">
              <w:rPr>
                <w:bCs/>
                <w:sz w:val="28"/>
                <w:szCs w:val="28"/>
              </w:rPr>
              <w:t>3.</w:t>
            </w:r>
          </w:p>
        </w:tc>
        <w:tc>
          <w:tcPr>
            <w:tcW w:w="3353" w:type="dxa"/>
            <w:gridSpan w:val="2"/>
            <w:vMerge w:val="restart"/>
          </w:tcPr>
          <w:p w:rsidR="007B44DE" w:rsidRPr="006B6906" w:rsidRDefault="007B44DE" w:rsidP="00033789">
            <w:pPr>
              <w:ind w:left="-142" w:hanging="157"/>
              <w:jc w:val="center"/>
              <w:rPr>
                <w:bCs/>
                <w:sz w:val="28"/>
                <w:szCs w:val="28"/>
              </w:rPr>
            </w:pPr>
            <w:r w:rsidRPr="006B6906">
              <w:rPr>
                <w:bCs/>
                <w:sz w:val="28"/>
                <w:szCs w:val="28"/>
              </w:rPr>
              <w:t>Методическое обеспечение</w:t>
            </w:r>
          </w:p>
        </w:tc>
        <w:tc>
          <w:tcPr>
            <w:tcW w:w="5030" w:type="dxa"/>
          </w:tcPr>
          <w:p w:rsidR="007B44DE" w:rsidRPr="006B6906" w:rsidRDefault="007B44DE" w:rsidP="00033789">
            <w:pPr>
              <w:ind w:right="103" w:firstLine="176"/>
              <w:jc w:val="both"/>
              <w:rPr>
                <w:bCs/>
                <w:sz w:val="28"/>
                <w:szCs w:val="28"/>
              </w:rPr>
            </w:pPr>
            <w:r w:rsidRPr="006B6906">
              <w:rPr>
                <w:bCs/>
                <w:sz w:val="28"/>
                <w:szCs w:val="28"/>
              </w:rPr>
              <w:t>Повышение уровня профессионального мастерства педагоги</w:t>
            </w:r>
            <w:r w:rsidR="00745FFB">
              <w:rPr>
                <w:bCs/>
                <w:sz w:val="28"/>
                <w:szCs w:val="28"/>
              </w:rPr>
              <w:t>ческого коллектива в соответствии</w:t>
            </w:r>
            <w:r w:rsidRPr="006B6906">
              <w:rPr>
                <w:bCs/>
                <w:sz w:val="28"/>
                <w:szCs w:val="28"/>
              </w:rPr>
              <w:t xml:space="preserve"> с требованиями ФГОС НОО</w:t>
            </w:r>
          </w:p>
        </w:tc>
      </w:tr>
      <w:tr w:rsidR="007B44DE" w:rsidRPr="006B6906" w:rsidTr="00FE01CA">
        <w:tc>
          <w:tcPr>
            <w:tcW w:w="1008" w:type="dxa"/>
            <w:vMerge/>
          </w:tcPr>
          <w:p w:rsidR="007B44DE" w:rsidRPr="006B6906" w:rsidRDefault="007B44DE" w:rsidP="00033789">
            <w:pPr>
              <w:ind w:left="-142" w:firstLine="709"/>
              <w:jc w:val="center"/>
              <w:rPr>
                <w:bCs/>
                <w:sz w:val="28"/>
                <w:szCs w:val="28"/>
              </w:rPr>
            </w:pPr>
          </w:p>
        </w:tc>
        <w:tc>
          <w:tcPr>
            <w:tcW w:w="3353" w:type="dxa"/>
            <w:gridSpan w:val="2"/>
            <w:vMerge/>
          </w:tcPr>
          <w:p w:rsidR="007B44DE" w:rsidRPr="006B6906" w:rsidRDefault="007B44DE" w:rsidP="00033789">
            <w:pPr>
              <w:ind w:left="-142" w:hanging="157"/>
              <w:jc w:val="center"/>
              <w:rPr>
                <w:bCs/>
                <w:sz w:val="28"/>
                <w:szCs w:val="28"/>
              </w:rPr>
            </w:pPr>
          </w:p>
        </w:tc>
        <w:tc>
          <w:tcPr>
            <w:tcW w:w="5030" w:type="dxa"/>
          </w:tcPr>
          <w:p w:rsidR="007B44DE" w:rsidRPr="006B6906" w:rsidRDefault="007B44DE" w:rsidP="00033789">
            <w:pPr>
              <w:ind w:right="103" w:firstLine="176"/>
              <w:jc w:val="both"/>
              <w:rPr>
                <w:bCs/>
                <w:sz w:val="28"/>
                <w:szCs w:val="28"/>
              </w:rPr>
            </w:pPr>
            <w:r w:rsidRPr="006B6906">
              <w:rPr>
                <w:bCs/>
                <w:sz w:val="28"/>
                <w:szCs w:val="28"/>
              </w:rPr>
              <w:t>Изучение, обобщение, внедрение опыта образовательных учреждений по формированию универсальных УУД, духовно-нравственному развитию, воспитанию обучающихся, формированию экологической культуры, здорового и безопасного образа жизни</w:t>
            </w:r>
          </w:p>
        </w:tc>
      </w:tr>
      <w:tr w:rsidR="007B44DE" w:rsidRPr="006B6906" w:rsidTr="00FE01CA">
        <w:tc>
          <w:tcPr>
            <w:tcW w:w="1008" w:type="dxa"/>
            <w:vMerge/>
          </w:tcPr>
          <w:p w:rsidR="007B44DE" w:rsidRPr="006B6906" w:rsidRDefault="007B44DE" w:rsidP="00033789">
            <w:pPr>
              <w:ind w:left="-142" w:firstLine="709"/>
              <w:jc w:val="center"/>
              <w:rPr>
                <w:bCs/>
                <w:sz w:val="28"/>
                <w:szCs w:val="28"/>
              </w:rPr>
            </w:pPr>
          </w:p>
        </w:tc>
        <w:tc>
          <w:tcPr>
            <w:tcW w:w="3353" w:type="dxa"/>
            <w:gridSpan w:val="2"/>
            <w:vMerge/>
          </w:tcPr>
          <w:p w:rsidR="007B44DE" w:rsidRPr="006B6906" w:rsidRDefault="007B44DE" w:rsidP="00033789">
            <w:pPr>
              <w:ind w:left="-142" w:hanging="157"/>
              <w:jc w:val="center"/>
              <w:rPr>
                <w:bCs/>
                <w:sz w:val="28"/>
                <w:szCs w:val="28"/>
              </w:rPr>
            </w:pPr>
          </w:p>
        </w:tc>
        <w:tc>
          <w:tcPr>
            <w:tcW w:w="5030" w:type="dxa"/>
          </w:tcPr>
          <w:p w:rsidR="007B44DE" w:rsidRPr="006B6906" w:rsidRDefault="007B44DE" w:rsidP="00033789">
            <w:pPr>
              <w:ind w:right="103" w:firstLine="176"/>
              <w:jc w:val="both"/>
              <w:rPr>
                <w:bCs/>
                <w:sz w:val="28"/>
                <w:szCs w:val="28"/>
              </w:rPr>
            </w:pPr>
            <w:r w:rsidRPr="006B6906">
              <w:rPr>
                <w:bCs/>
                <w:sz w:val="28"/>
                <w:szCs w:val="28"/>
              </w:rPr>
              <w:t>Работа творческой группы учителей начальных классов по осуществлению перехода на ФГОС</w:t>
            </w:r>
          </w:p>
        </w:tc>
      </w:tr>
      <w:tr w:rsidR="007B44DE" w:rsidRPr="006B6906" w:rsidTr="00FE01CA">
        <w:tc>
          <w:tcPr>
            <w:tcW w:w="1008" w:type="dxa"/>
            <w:vMerge w:val="restart"/>
          </w:tcPr>
          <w:p w:rsidR="007B44DE" w:rsidRPr="006B6906" w:rsidRDefault="007B44DE" w:rsidP="00033789">
            <w:pPr>
              <w:ind w:left="-142" w:firstLine="709"/>
              <w:jc w:val="center"/>
              <w:rPr>
                <w:bCs/>
                <w:sz w:val="28"/>
                <w:szCs w:val="28"/>
              </w:rPr>
            </w:pPr>
            <w:r w:rsidRPr="006B6906">
              <w:rPr>
                <w:bCs/>
                <w:sz w:val="28"/>
                <w:szCs w:val="28"/>
              </w:rPr>
              <w:t>4.</w:t>
            </w:r>
          </w:p>
        </w:tc>
        <w:tc>
          <w:tcPr>
            <w:tcW w:w="3353" w:type="dxa"/>
            <w:gridSpan w:val="2"/>
            <w:vMerge w:val="restart"/>
          </w:tcPr>
          <w:p w:rsidR="007B44DE" w:rsidRPr="006B6906" w:rsidRDefault="007B44DE" w:rsidP="00033789">
            <w:pPr>
              <w:ind w:left="-142" w:hanging="157"/>
              <w:jc w:val="center"/>
              <w:rPr>
                <w:bCs/>
                <w:sz w:val="28"/>
                <w:szCs w:val="28"/>
              </w:rPr>
            </w:pPr>
            <w:r w:rsidRPr="006B6906">
              <w:rPr>
                <w:bCs/>
                <w:sz w:val="28"/>
                <w:szCs w:val="28"/>
              </w:rPr>
              <w:t>Кадровое обеспечение</w:t>
            </w:r>
          </w:p>
        </w:tc>
        <w:tc>
          <w:tcPr>
            <w:tcW w:w="5030" w:type="dxa"/>
          </w:tcPr>
          <w:p w:rsidR="007B44DE" w:rsidRPr="006B6906" w:rsidRDefault="007B44DE" w:rsidP="00033789">
            <w:pPr>
              <w:ind w:right="103" w:firstLine="176"/>
              <w:jc w:val="both"/>
              <w:rPr>
                <w:bCs/>
                <w:sz w:val="28"/>
                <w:szCs w:val="28"/>
              </w:rPr>
            </w:pPr>
            <w:r w:rsidRPr="006B6906">
              <w:rPr>
                <w:bCs/>
                <w:sz w:val="28"/>
                <w:szCs w:val="28"/>
              </w:rPr>
              <w:t>Создание условий для непрерывного профессионального развития педагогических работников.</w:t>
            </w:r>
          </w:p>
        </w:tc>
      </w:tr>
      <w:tr w:rsidR="007B44DE" w:rsidRPr="006B6906" w:rsidTr="00FE01CA">
        <w:tc>
          <w:tcPr>
            <w:tcW w:w="1008" w:type="dxa"/>
            <w:vMerge/>
          </w:tcPr>
          <w:p w:rsidR="007B44DE" w:rsidRPr="006B6906" w:rsidRDefault="007B44DE" w:rsidP="00033789">
            <w:pPr>
              <w:ind w:left="-142" w:firstLine="709"/>
              <w:jc w:val="center"/>
              <w:rPr>
                <w:bCs/>
                <w:sz w:val="28"/>
                <w:szCs w:val="28"/>
              </w:rPr>
            </w:pPr>
          </w:p>
        </w:tc>
        <w:tc>
          <w:tcPr>
            <w:tcW w:w="3353" w:type="dxa"/>
            <w:gridSpan w:val="2"/>
            <w:vMerge/>
          </w:tcPr>
          <w:p w:rsidR="007B44DE" w:rsidRPr="006B6906" w:rsidRDefault="007B44DE" w:rsidP="00033789">
            <w:pPr>
              <w:ind w:left="-142" w:hanging="157"/>
              <w:jc w:val="center"/>
              <w:rPr>
                <w:bCs/>
                <w:sz w:val="28"/>
                <w:szCs w:val="28"/>
              </w:rPr>
            </w:pPr>
          </w:p>
        </w:tc>
        <w:tc>
          <w:tcPr>
            <w:tcW w:w="5030" w:type="dxa"/>
          </w:tcPr>
          <w:p w:rsidR="007B44DE" w:rsidRPr="006B6906" w:rsidRDefault="007B44DE" w:rsidP="00033789">
            <w:pPr>
              <w:ind w:right="103" w:firstLine="176"/>
              <w:jc w:val="both"/>
              <w:rPr>
                <w:bCs/>
                <w:sz w:val="28"/>
                <w:szCs w:val="28"/>
              </w:rPr>
            </w:pPr>
            <w:r w:rsidRPr="006B6906">
              <w:rPr>
                <w:bCs/>
                <w:sz w:val="28"/>
                <w:szCs w:val="28"/>
              </w:rPr>
              <w:t>Создание условий для прохождения аттестации педагогическими работниками.</w:t>
            </w:r>
          </w:p>
        </w:tc>
      </w:tr>
      <w:tr w:rsidR="007B44DE" w:rsidRPr="006B6906" w:rsidTr="00FE01CA">
        <w:tc>
          <w:tcPr>
            <w:tcW w:w="1008" w:type="dxa"/>
            <w:vMerge/>
          </w:tcPr>
          <w:p w:rsidR="007B44DE" w:rsidRPr="006B6906" w:rsidRDefault="007B44DE" w:rsidP="00033789">
            <w:pPr>
              <w:ind w:left="-142" w:firstLine="709"/>
              <w:jc w:val="center"/>
              <w:rPr>
                <w:bCs/>
                <w:sz w:val="28"/>
                <w:szCs w:val="28"/>
              </w:rPr>
            </w:pPr>
          </w:p>
        </w:tc>
        <w:tc>
          <w:tcPr>
            <w:tcW w:w="3353" w:type="dxa"/>
            <w:gridSpan w:val="2"/>
            <w:vMerge/>
          </w:tcPr>
          <w:p w:rsidR="007B44DE" w:rsidRPr="006B6906" w:rsidRDefault="007B44DE" w:rsidP="00033789">
            <w:pPr>
              <w:ind w:left="-142" w:hanging="157"/>
              <w:jc w:val="center"/>
              <w:rPr>
                <w:bCs/>
                <w:sz w:val="28"/>
                <w:szCs w:val="28"/>
              </w:rPr>
            </w:pPr>
          </w:p>
        </w:tc>
        <w:tc>
          <w:tcPr>
            <w:tcW w:w="5030" w:type="dxa"/>
          </w:tcPr>
          <w:p w:rsidR="007B44DE" w:rsidRPr="006B6906" w:rsidRDefault="007B44DE" w:rsidP="00033789">
            <w:pPr>
              <w:ind w:right="103" w:firstLine="176"/>
              <w:jc w:val="both"/>
              <w:rPr>
                <w:bCs/>
                <w:sz w:val="28"/>
                <w:szCs w:val="28"/>
              </w:rPr>
            </w:pPr>
            <w:r w:rsidRPr="006B6906">
              <w:rPr>
                <w:bCs/>
                <w:sz w:val="28"/>
                <w:szCs w:val="28"/>
              </w:rPr>
              <w:t>Рост числа педагогов, имеющих высшую и первую квалификационную категории.</w:t>
            </w:r>
          </w:p>
        </w:tc>
      </w:tr>
      <w:tr w:rsidR="007B44DE" w:rsidRPr="006B6906" w:rsidTr="00FE01CA">
        <w:tc>
          <w:tcPr>
            <w:tcW w:w="1008" w:type="dxa"/>
            <w:vMerge w:val="restart"/>
          </w:tcPr>
          <w:p w:rsidR="007B44DE" w:rsidRPr="006B6906" w:rsidRDefault="007B44DE" w:rsidP="00033789">
            <w:pPr>
              <w:ind w:left="-142" w:firstLine="709"/>
              <w:jc w:val="center"/>
              <w:rPr>
                <w:bCs/>
                <w:sz w:val="28"/>
                <w:szCs w:val="28"/>
              </w:rPr>
            </w:pPr>
            <w:r w:rsidRPr="006B6906">
              <w:rPr>
                <w:bCs/>
                <w:sz w:val="28"/>
                <w:szCs w:val="28"/>
              </w:rPr>
              <w:t>5.</w:t>
            </w:r>
          </w:p>
        </w:tc>
        <w:tc>
          <w:tcPr>
            <w:tcW w:w="3353" w:type="dxa"/>
            <w:gridSpan w:val="2"/>
            <w:vMerge w:val="restart"/>
          </w:tcPr>
          <w:p w:rsidR="007B44DE" w:rsidRPr="006B6906" w:rsidRDefault="007B44DE" w:rsidP="00033789">
            <w:pPr>
              <w:ind w:left="-142" w:hanging="157"/>
              <w:jc w:val="center"/>
              <w:rPr>
                <w:bCs/>
                <w:sz w:val="28"/>
                <w:szCs w:val="28"/>
              </w:rPr>
            </w:pPr>
            <w:r w:rsidRPr="006B6906">
              <w:rPr>
                <w:bCs/>
                <w:sz w:val="28"/>
                <w:szCs w:val="28"/>
              </w:rPr>
              <w:t>Материально-техническое обеспечение</w:t>
            </w:r>
          </w:p>
        </w:tc>
        <w:tc>
          <w:tcPr>
            <w:tcW w:w="5030" w:type="dxa"/>
          </w:tcPr>
          <w:p w:rsidR="007B44DE" w:rsidRPr="006B6906" w:rsidRDefault="007B44DE" w:rsidP="00033789">
            <w:pPr>
              <w:ind w:right="103" w:firstLine="176"/>
              <w:jc w:val="both"/>
              <w:rPr>
                <w:bCs/>
                <w:sz w:val="28"/>
                <w:szCs w:val="28"/>
              </w:rPr>
            </w:pPr>
            <w:r w:rsidRPr="006B6906">
              <w:rPr>
                <w:bCs/>
                <w:sz w:val="28"/>
                <w:szCs w:val="28"/>
              </w:rPr>
              <w:t>Закупка программных продуктов.</w:t>
            </w:r>
          </w:p>
        </w:tc>
      </w:tr>
      <w:tr w:rsidR="007B44DE" w:rsidRPr="006B6906" w:rsidTr="00FE01CA">
        <w:tc>
          <w:tcPr>
            <w:tcW w:w="1008" w:type="dxa"/>
            <w:vMerge/>
          </w:tcPr>
          <w:p w:rsidR="007B44DE" w:rsidRPr="006B6906" w:rsidRDefault="007B44DE" w:rsidP="00033789">
            <w:pPr>
              <w:ind w:left="-142" w:firstLine="709"/>
              <w:jc w:val="center"/>
              <w:rPr>
                <w:bCs/>
                <w:sz w:val="28"/>
                <w:szCs w:val="28"/>
              </w:rPr>
            </w:pPr>
          </w:p>
        </w:tc>
        <w:tc>
          <w:tcPr>
            <w:tcW w:w="3353" w:type="dxa"/>
            <w:gridSpan w:val="2"/>
            <w:vMerge/>
          </w:tcPr>
          <w:p w:rsidR="007B44DE" w:rsidRPr="006B6906" w:rsidRDefault="007B44DE" w:rsidP="00033789">
            <w:pPr>
              <w:ind w:left="-142" w:hanging="157"/>
              <w:jc w:val="center"/>
              <w:rPr>
                <w:bCs/>
                <w:sz w:val="28"/>
                <w:szCs w:val="28"/>
              </w:rPr>
            </w:pPr>
          </w:p>
        </w:tc>
        <w:tc>
          <w:tcPr>
            <w:tcW w:w="5030" w:type="dxa"/>
          </w:tcPr>
          <w:p w:rsidR="007B44DE" w:rsidRPr="006B6906" w:rsidRDefault="007B44DE" w:rsidP="00033789">
            <w:pPr>
              <w:ind w:right="103" w:firstLine="176"/>
              <w:jc w:val="both"/>
              <w:rPr>
                <w:bCs/>
                <w:sz w:val="28"/>
                <w:szCs w:val="28"/>
              </w:rPr>
            </w:pPr>
            <w:r w:rsidRPr="006B6906">
              <w:rPr>
                <w:bCs/>
                <w:sz w:val="28"/>
                <w:szCs w:val="28"/>
              </w:rPr>
              <w:t>Обновление информационно-образовательной среды школы.</w:t>
            </w:r>
          </w:p>
        </w:tc>
      </w:tr>
    </w:tbl>
    <w:p w:rsidR="00461890" w:rsidRDefault="00461890" w:rsidP="007B44DE">
      <w:pPr>
        <w:pStyle w:val="a9"/>
        <w:spacing w:after="0" w:line="360" w:lineRule="auto"/>
        <w:ind w:firstLine="709"/>
        <w:rPr>
          <w:b/>
          <w:iCs/>
          <w:sz w:val="28"/>
          <w:szCs w:val="28"/>
          <w:lang w:val="ru-RU"/>
        </w:rPr>
      </w:pPr>
    </w:p>
    <w:p w:rsidR="007B44DE" w:rsidRPr="00147C55" w:rsidRDefault="007B44DE" w:rsidP="007B44DE">
      <w:pPr>
        <w:pStyle w:val="a9"/>
        <w:spacing w:after="0" w:line="360" w:lineRule="auto"/>
        <w:ind w:firstLine="709"/>
        <w:rPr>
          <w:b/>
          <w:iCs/>
          <w:sz w:val="28"/>
          <w:szCs w:val="28"/>
        </w:rPr>
      </w:pPr>
      <w:r w:rsidRPr="00147C55">
        <w:rPr>
          <w:b/>
          <w:iCs/>
          <w:sz w:val="28"/>
          <w:szCs w:val="28"/>
        </w:rPr>
        <w:t xml:space="preserve"> Механизмы достижения целевых ориентиров в системе условий</w:t>
      </w:r>
    </w:p>
    <w:p w:rsidR="007B44DE" w:rsidRPr="006B6906" w:rsidRDefault="007B44DE" w:rsidP="007B44DE">
      <w:pPr>
        <w:pStyle w:val="a9"/>
        <w:spacing w:after="0"/>
        <w:ind w:firstLine="709"/>
        <w:rPr>
          <w:iCs/>
          <w:sz w:val="28"/>
          <w:szCs w:val="28"/>
        </w:rPr>
      </w:pPr>
      <w:r w:rsidRPr="006B6906">
        <w:rPr>
          <w:iCs/>
          <w:sz w:val="28"/>
          <w:szCs w:val="28"/>
        </w:rPr>
        <w:t>Основным механизмом</w:t>
      </w:r>
      <w:r w:rsidRPr="006B6906">
        <w:rPr>
          <w:b/>
          <w:i/>
          <w:iCs/>
          <w:sz w:val="28"/>
          <w:szCs w:val="28"/>
        </w:rPr>
        <w:t xml:space="preserve"> </w:t>
      </w:r>
      <w:r w:rsidRPr="006B6906">
        <w:rPr>
          <w:iCs/>
          <w:sz w:val="28"/>
          <w:szCs w:val="28"/>
        </w:rPr>
        <w:t>достижения целевых ориентиров в системе условий является четкое взаимодействие всех участников образовательного процесса.</w:t>
      </w:r>
    </w:p>
    <w:p w:rsidR="007B44DE" w:rsidRPr="006B6906" w:rsidRDefault="007B44DE" w:rsidP="007B44DE">
      <w:pPr>
        <w:pStyle w:val="a9"/>
        <w:spacing w:after="0"/>
        <w:ind w:firstLine="709"/>
        <w:rPr>
          <w:iCs/>
          <w:sz w:val="28"/>
          <w:szCs w:val="28"/>
        </w:rPr>
      </w:pPr>
      <w:r w:rsidRPr="006B6906">
        <w:rPr>
          <w:iCs/>
          <w:sz w:val="28"/>
          <w:szCs w:val="28"/>
        </w:rPr>
        <w:t>Проведение комплексных мониторинговых исследований и эффективности инноваций находит сове отражение в анализе проделанной работы за год.</w:t>
      </w:r>
    </w:p>
    <w:p w:rsidR="007B44DE" w:rsidRPr="006B6906" w:rsidRDefault="007B44DE" w:rsidP="007B44DE">
      <w:pPr>
        <w:pStyle w:val="a9"/>
        <w:spacing w:after="0"/>
        <w:ind w:firstLine="709"/>
        <w:rPr>
          <w:iCs/>
          <w:sz w:val="28"/>
          <w:szCs w:val="28"/>
        </w:rPr>
      </w:pPr>
      <w:r w:rsidRPr="006B6906">
        <w:rPr>
          <w:iCs/>
          <w:sz w:val="28"/>
          <w:szCs w:val="28"/>
        </w:rPr>
        <w:t xml:space="preserve">План работы способствует своевременному принятию административных решений, организации работы с родителями, профессиональному росту учителя. </w:t>
      </w:r>
    </w:p>
    <w:p w:rsidR="007B44DE" w:rsidRPr="006B6906" w:rsidRDefault="007B44DE" w:rsidP="007B44DE">
      <w:pPr>
        <w:pStyle w:val="a9"/>
        <w:spacing w:after="0"/>
        <w:ind w:firstLine="709"/>
        <w:rPr>
          <w:iCs/>
          <w:sz w:val="28"/>
          <w:szCs w:val="28"/>
        </w:rPr>
      </w:pPr>
      <w:r w:rsidRPr="006B6906">
        <w:rPr>
          <w:iCs/>
          <w:sz w:val="28"/>
          <w:szCs w:val="28"/>
        </w:rPr>
        <w:t>Разработан план-график осуществления переходу на ФГОС НОО.</w:t>
      </w:r>
    </w:p>
    <w:p w:rsidR="007B44DE" w:rsidRPr="006B6906" w:rsidRDefault="007B44DE" w:rsidP="00745FFB">
      <w:pPr>
        <w:pStyle w:val="a9"/>
        <w:tabs>
          <w:tab w:val="left" w:pos="4962"/>
        </w:tabs>
        <w:spacing w:after="0" w:line="360" w:lineRule="auto"/>
        <w:ind w:firstLine="851"/>
        <w:rPr>
          <w:b/>
          <w:i/>
          <w:iCs/>
          <w:sz w:val="28"/>
          <w:szCs w:val="28"/>
        </w:rPr>
      </w:pPr>
      <w:r w:rsidRPr="006B6906">
        <w:rPr>
          <w:iCs/>
          <w:sz w:val="28"/>
          <w:szCs w:val="28"/>
        </w:rPr>
        <w:t xml:space="preserve">  </w:t>
      </w:r>
      <w:r w:rsidRPr="006B6906">
        <w:rPr>
          <w:b/>
          <w:i/>
          <w:iCs/>
          <w:sz w:val="28"/>
          <w:szCs w:val="28"/>
        </w:rPr>
        <w:t xml:space="preserve"> </w:t>
      </w:r>
    </w:p>
    <w:tbl>
      <w:tblPr>
        <w:tblW w:w="0" w:type="auto"/>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1"/>
        <w:gridCol w:w="3382"/>
        <w:gridCol w:w="2993"/>
      </w:tblGrid>
      <w:tr w:rsidR="007B44DE" w:rsidRPr="00745FFB" w:rsidTr="00033789">
        <w:trPr>
          <w:jc w:val="center"/>
        </w:trPr>
        <w:tc>
          <w:tcPr>
            <w:tcW w:w="3291" w:type="dxa"/>
          </w:tcPr>
          <w:p w:rsidR="007B44DE" w:rsidRPr="00745FFB" w:rsidRDefault="007B44DE" w:rsidP="00745FFB">
            <w:pPr>
              <w:pStyle w:val="a9"/>
              <w:spacing w:after="0" w:line="360" w:lineRule="auto"/>
              <w:ind w:left="207" w:right="-195" w:firstLine="141"/>
              <w:rPr>
                <w:b/>
                <w:i/>
                <w:iCs/>
                <w:sz w:val="28"/>
                <w:szCs w:val="28"/>
                <w:lang w:val="ru-RU"/>
              </w:rPr>
            </w:pPr>
            <w:r w:rsidRPr="00745FFB">
              <w:rPr>
                <w:b/>
                <w:i/>
                <w:iCs/>
                <w:sz w:val="28"/>
                <w:szCs w:val="28"/>
                <w:lang w:val="ru-RU"/>
              </w:rPr>
              <w:lastRenderedPageBreak/>
              <w:t>Управленческие шаги</w:t>
            </w:r>
          </w:p>
        </w:tc>
        <w:tc>
          <w:tcPr>
            <w:tcW w:w="3382" w:type="dxa"/>
          </w:tcPr>
          <w:p w:rsidR="007B44DE" w:rsidRPr="00745FFB" w:rsidRDefault="007B44DE" w:rsidP="00745FFB">
            <w:pPr>
              <w:pStyle w:val="a9"/>
              <w:spacing w:after="0" w:line="360" w:lineRule="auto"/>
              <w:ind w:left="149" w:right="-195" w:firstLine="142"/>
              <w:rPr>
                <w:b/>
                <w:i/>
                <w:iCs/>
                <w:sz w:val="28"/>
                <w:szCs w:val="28"/>
                <w:lang w:val="ru-RU"/>
              </w:rPr>
            </w:pPr>
            <w:r w:rsidRPr="00745FFB">
              <w:rPr>
                <w:b/>
                <w:i/>
                <w:iCs/>
                <w:sz w:val="28"/>
                <w:szCs w:val="28"/>
                <w:lang w:val="ru-RU"/>
              </w:rPr>
              <w:t>Задачи</w:t>
            </w:r>
          </w:p>
        </w:tc>
        <w:tc>
          <w:tcPr>
            <w:tcW w:w="2993" w:type="dxa"/>
          </w:tcPr>
          <w:p w:rsidR="007B44DE" w:rsidRPr="00745FFB" w:rsidRDefault="007B44DE" w:rsidP="00745FFB">
            <w:pPr>
              <w:pStyle w:val="a9"/>
              <w:spacing w:after="0" w:line="360" w:lineRule="auto"/>
              <w:ind w:left="78" w:right="-195" w:firstLine="283"/>
              <w:rPr>
                <w:b/>
                <w:i/>
                <w:iCs/>
                <w:sz w:val="28"/>
                <w:szCs w:val="28"/>
                <w:lang w:val="ru-RU"/>
              </w:rPr>
            </w:pPr>
            <w:r w:rsidRPr="00745FFB">
              <w:rPr>
                <w:b/>
                <w:i/>
                <w:iCs/>
                <w:sz w:val="28"/>
                <w:szCs w:val="28"/>
                <w:lang w:val="ru-RU"/>
              </w:rPr>
              <w:t>Результат</w:t>
            </w:r>
          </w:p>
        </w:tc>
      </w:tr>
      <w:tr w:rsidR="007B44DE" w:rsidRPr="00745FFB" w:rsidTr="00033789">
        <w:trPr>
          <w:jc w:val="center"/>
        </w:trPr>
        <w:tc>
          <w:tcPr>
            <w:tcW w:w="9666" w:type="dxa"/>
            <w:gridSpan w:val="3"/>
          </w:tcPr>
          <w:p w:rsidR="007B44DE" w:rsidRPr="00745FFB" w:rsidRDefault="007B44DE" w:rsidP="00745FFB">
            <w:pPr>
              <w:pStyle w:val="a9"/>
              <w:spacing w:after="0" w:line="360" w:lineRule="auto"/>
              <w:ind w:left="207" w:right="-195" w:firstLine="141"/>
              <w:rPr>
                <w:b/>
                <w:i/>
                <w:iCs/>
                <w:sz w:val="28"/>
                <w:szCs w:val="28"/>
                <w:lang w:val="ru-RU"/>
              </w:rPr>
            </w:pPr>
            <w:r w:rsidRPr="00745FFB">
              <w:rPr>
                <w:b/>
                <w:i/>
                <w:iCs/>
                <w:sz w:val="28"/>
                <w:szCs w:val="28"/>
                <w:lang w:val="ru-RU"/>
              </w:rPr>
              <w:t>Механизм «Планирование»</w:t>
            </w:r>
          </w:p>
        </w:tc>
      </w:tr>
      <w:tr w:rsidR="007B44DE" w:rsidRPr="00745FFB" w:rsidTr="00033789">
        <w:trPr>
          <w:jc w:val="center"/>
        </w:trPr>
        <w:tc>
          <w:tcPr>
            <w:tcW w:w="3291" w:type="dxa"/>
          </w:tcPr>
          <w:p w:rsidR="007B44DE" w:rsidRPr="00745FFB" w:rsidRDefault="007B44DE" w:rsidP="00033789">
            <w:pPr>
              <w:pStyle w:val="a9"/>
              <w:spacing w:after="0"/>
              <w:ind w:left="42" w:right="46" w:firstLine="141"/>
              <w:rPr>
                <w:iCs/>
                <w:sz w:val="28"/>
                <w:szCs w:val="28"/>
                <w:lang w:val="ru-RU"/>
              </w:rPr>
            </w:pPr>
            <w:r w:rsidRPr="00745FFB">
              <w:rPr>
                <w:iCs/>
                <w:sz w:val="28"/>
                <w:szCs w:val="28"/>
                <w:lang w:val="ru-RU"/>
              </w:rPr>
              <w:t xml:space="preserve">Анализ системы условий </w:t>
            </w:r>
          </w:p>
        </w:tc>
        <w:tc>
          <w:tcPr>
            <w:tcW w:w="3382" w:type="dxa"/>
          </w:tcPr>
          <w:p w:rsidR="007B44DE" w:rsidRPr="00745FFB" w:rsidRDefault="007B44DE" w:rsidP="00033789">
            <w:pPr>
              <w:pStyle w:val="a9"/>
              <w:spacing w:after="0"/>
              <w:ind w:left="149" w:right="118" w:firstLine="142"/>
              <w:rPr>
                <w:iCs/>
                <w:sz w:val="28"/>
                <w:szCs w:val="28"/>
                <w:lang w:val="ru-RU"/>
              </w:rPr>
            </w:pPr>
            <w:r w:rsidRPr="00745FFB">
              <w:rPr>
                <w:iCs/>
                <w:sz w:val="28"/>
                <w:szCs w:val="28"/>
                <w:lang w:val="ru-RU"/>
              </w:rPr>
              <w:t>Определение существующего уровня.</w:t>
            </w:r>
          </w:p>
          <w:p w:rsidR="007B44DE" w:rsidRPr="00745FFB" w:rsidRDefault="007B44DE" w:rsidP="00033789">
            <w:pPr>
              <w:pStyle w:val="a9"/>
              <w:spacing w:after="0"/>
              <w:ind w:left="149" w:right="118" w:firstLine="142"/>
              <w:rPr>
                <w:b/>
                <w:i/>
                <w:iCs/>
                <w:sz w:val="28"/>
                <w:szCs w:val="28"/>
                <w:lang w:val="ru-RU"/>
              </w:rPr>
            </w:pPr>
            <w:r w:rsidRPr="00745FFB">
              <w:rPr>
                <w:iCs/>
                <w:sz w:val="28"/>
                <w:szCs w:val="28"/>
                <w:lang w:val="ru-RU"/>
              </w:rPr>
              <w:t>Определение необходимых изменений.</w:t>
            </w:r>
          </w:p>
        </w:tc>
        <w:tc>
          <w:tcPr>
            <w:tcW w:w="2993" w:type="dxa"/>
          </w:tcPr>
          <w:p w:rsidR="007B44DE" w:rsidRPr="00745FFB" w:rsidRDefault="007B44DE" w:rsidP="00033789">
            <w:pPr>
              <w:pStyle w:val="a9"/>
              <w:spacing w:after="0"/>
              <w:ind w:left="220" w:right="48" w:firstLine="141"/>
              <w:rPr>
                <w:iCs/>
                <w:sz w:val="28"/>
                <w:szCs w:val="28"/>
                <w:lang w:val="ru-RU"/>
              </w:rPr>
            </w:pPr>
            <w:r w:rsidRPr="00745FFB">
              <w:rPr>
                <w:iCs/>
                <w:sz w:val="28"/>
                <w:szCs w:val="28"/>
                <w:lang w:val="ru-RU"/>
              </w:rPr>
              <w:t>Раздел ООП НОО «Система условий реализация стандарта»</w:t>
            </w:r>
          </w:p>
        </w:tc>
      </w:tr>
      <w:tr w:rsidR="007B44DE" w:rsidRPr="00745FFB" w:rsidTr="00033789">
        <w:trPr>
          <w:jc w:val="center"/>
        </w:trPr>
        <w:tc>
          <w:tcPr>
            <w:tcW w:w="3291" w:type="dxa"/>
          </w:tcPr>
          <w:p w:rsidR="007B44DE" w:rsidRPr="00745FFB" w:rsidRDefault="007B44DE" w:rsidP="00033789">
            <w:pPr>
              <w:pStyle w:val="a9"/>
              <w:spacing w:after="0"/>
              <w:ind w:left="42" w:right="46" w:firstLine="141"/>
              <w:rPr>
                <w:iCs/>
                <w:sz w:val="28"/>
                <w:szCs w:val="28"/>
                <w:lang w:val="ru-RU"/>
              </w:rPr>
            </w:pPr>
            <w:r w:rsidRPr="00745FFB">
              <w:rPr>
                <w:iCs/>
                <w:sz w:val="28"/>
                <w:szCs w:val="28"/>
                <w:lang w:val="ru-RU"/>
              </w:rPr>
              <w:t>Составление сетевого графика (дорожной карты) по созданию условий</w:t>
            </w:r>
          </w:p>
        </w:tc>
        <w:tc>
          <w:tcPr>
            <w:tcW w:w="3382" w:type="dxa"/>
          </w:tcPr>
          <w:p w:rsidR="007B44DE" w:rsidRPr="00745FFB" w:rsidRDefault="007B44DE" w:rsidP="00033789">
            <w:pPr>
              <w:pStyle w:val="a9"/>
              <w:spacing w:after="0"/>
              <w:ind w:left="149" w:right="118" w:firstLine="142"/>
              <w:rPr>
                <w:iCs/>
                <w:sz w:val="28"/>
                <w:szCs w:val="28"/>
                <w:lang w:val="ru-RU"/>
              </w:rPr>
            </w:pPr>
            <w:r w:rsidRPr="00745FFB">
              <w:rPr>
                <w:iCs/>
                <w:sz w:val="28"/>
                <w:szCs w:val="28"/>
                <w:lang w:val="ru-RU"/>
              </w:rPr>
              <w:t>Определение сроков и отвественных.</w:t>
            </w:r>
          </w:p>
        </w:tc>
        <w:tc>
          <w:tcPr>
            <w:tcW w:w="2993" w:type="dxa"/>
          </w:tcPr>
          <w:p w:rsidR="007B44DE" w:rsidRPr="00745FFB" w:rsidRDefault="007B44DE" w:rsidP="00033789">
            <w:pPr>
              <w:pStyle w:val="a9"/>
              <w:spacing w:after="0"/>
              <w:ind w:left="233" w:right="48" w:firstLine="142"/>
              <w:rPr>
                <w:b/>
                <w:i/>
                <w:iCs/>
                <w:sz w:val="28"/>
                <w:szCs w:val="28"/>
                <w:lang w:val="ru-RU"/>
              </w:rPr>
            </w:pPr>
            <w:r w:rsidRPr="00745FFB">
              <w:rPr>
                <w:iCs/>
                <w:sz w:val="28"/>
                <w:szCs w:val="28"/>
                <w:lang w:val="ru-RU"/>
              </w:rPr>
              <w:t>Сетевой график (дорожная карта) по созданию условий</w:t>
            </w:r>
          </w:p>
        </w:tc>
      </w:tr>
      <w:tr w:rsidR="007B44DE" w:rsidRPr="00745FFB" w:rsidTr="00033789">
        <w:trPr>
          <w:jc w:val="center"/>
        </w:trPr>
        <w:tc>
          <w:tcPr>
            <w:tcW w:w="9666" w:type="dxa"/>
            <w:gridSpan w:val="3"/>
          </w:tcPr>
          <w:p w:rsidR="007B44DE" w:rsidRPr="00745FFB" w:rsidRDefault="007B44DE" w:rsidP="00033789">
            <w:pPr>
              <w:pStyle w:val="a9"/>
              <w:spacing w:after="0"/>
              <w:ind w:left="233" w:right="48" w:firstLine="283"/>
              <w:rPr>
                <w:b/>
                <w:i/>
                <w:iCs/>
                <w:sz w:val="28"/>
                <w:szCs w:val="28"/>
                <w:lang w:val="ru-RU"/>
              </w:rPr>
            </w:pPr>
            <w:r w:rsidRPr="00745FFB">
              <w:rPr>
                <w:b/>
                <w:i/>
                <w:iCs/>
                <w:sz w:val="28"/>
                <w:szCs w:val="28"/>
                <w:lang w:val="ru-RU"/>
              </w:rPr>
              <w:t>Механизм «Организация»</w:t>
            </w:r>
          </w:p>
        </w:tc>
      </w:tr>
      <w:tr w:rsidR="007B44DE" w:rsidRPr="00745FFB" w:rsidTr="00033789">
        <w:trPr>
          <w:jc w:val="center"/>
        </w:trPr>
        <w:tc>
          <w:tcPr>
            <w:tcW w:w="3291" w:type="dxa"/>
          </w:tcPr>
          <w:p w:rsidR="007B44DE" w:rsidRPr="00745FFB" w:rsidRDefault="007B44DE" w:rsidP="00033789">
            <w:pPr>
              <w:pStyle w:val="a9"/>
              <w:spacing w:after="0"/>
              <w:ind w:left="42" w:right="46" w:firstLine="142"/>
              <w:rPr>
                <w:iCs/>
                <w:sz w:val="28"/>
                <w:szCs w:val="28"/>
                <w:lang w:val="ru-RU"/>
              </w:rPr>
            </w:pPr>
            <w:r w:rsidRPr="00745FFB">
              <w:rPr>
                <w:iCs/>
                <w:sz w:val="28"/>
                <w:szCs w:val="28"/>
                <w:lang w:val="ru-RU"/>
              </w:rPr>
              <w:t>Организация контроля за ходом изменения системы условий реализации ООП НОО</w:t>
            </w:r>
          </w:p>
        </w:tc>
        <w:tc>
          <w:tcPr>
            <w:tcW w:w="3382" w:type="dxa"/>
          </w:tcPr>
          <w:p w:rsidR="007B44DE" w:rsidRPr="00745FFB" w:rsidRDefault="007B44DE" w:rsidP="00033789">
            <w:pPr>
              <w:pStyle w:val="a9"/>
              <w:spacing w:after="0"/>
              <w:ind w:left="149" w:right="118" w:firstLine="142"/>
              <w:rPr>
                <w:iCs/>
                <w:sz w:val="28"/>
                <w:szCs w:val="28"/>
                <w:lang w:val="ru-RU"/>
              </w:rPr>
            </w:pPr>
            <w:r w:rsidRPr="00745FFB">
              <w:rPr>
                <w:iCs/>
                <w:sz w:val="28"/>
                <w:szCs w:val="28"/>
                <w:lang w:val="ru-RU"/>
              </w:rPr>
              <w:t>Создание мониторинга системы условий</w:t>
            </w:r>
          </w:p>
        </w:tc>
        <w:tc>
          <w:tcPr>
            <w:tcW w:w="2993" w:type="dxa"/>
          </w:tcPr>
          <w:p w:rsidR="007B44DE" w:rsidRPr="00745FFB" w:rsidRDefault="007B44DE" w:rsidP="00033789">
            <w:pPr>
              <w:pStyle w:val="a9"/>
              <w:spacing w:after="0"/>
              <w:ind w:left="233" w:right="48" w:firstLine="142"/>
              <w:rPr>
                <w:iCs/>
                <w:sz w:val="28"/>
                <w:szCs w:val="28"/>
                <w:lang w:val="ru-RU"/>
              </w:rPr>
            </w:pPr>
            <w:r w:rsidRPr="00745FFB">
              <w:rPr>
                <w:iCs/>
                <w:sz w:val="28"/>
                <w:szCs w:val="28"/>
                <w:lang w:val="ru-RU"/>
              </w:rPr>
              <w:t>Эффективный контроль за ходом реализации ФГОС НОО</w:t>
            </w:r>
          </w:p>
        </w:tc>
      </w:tr>
      <w:tr w:rsidR="007B44DE" w:rsidRPr="00745FFB" w:rsidTr="00033789">
        <w:trPr>
          <w:jc w:val="center"/>
        </w:trPr>
        <w:tc>
          <w:tcPr>
            <w:tcW w:w="3291" w:type="dxa"/>
          </w:tcPr>
          <w:p w:rsidR="007B44DE" w:rsidRPr="00745FFB" w:rsidRDefault="007B44DE" w:rsidP="00033789">
            <w:pPr>
              <w:pStyle w:val="a9"/>
              <w:spacing w:after="0"/>
              <w:ind w:left="42" w:right="46" w:firstLine="283"/>
              <w:rPr>
                <w:iCs/>
                <w:sz w:val="28"/>
                <w:szCs w:val="28"/>
                <w:lang w:val="ru-RU"/>
              </w:rPr>
            </w:pPr>
            <w:r w:rsidRPr="00745FFB">
              <w:rPr>
                <w:iCs/>
                <w:sz w:val="28"/>
                <w:szCs w:val="28"/>
                <w:lang w:val="ru-RU"/>
              </w:rPr>
              <w:t>Отработка механизмов взаимодействия между участниками образовательно</w:t>
            </w:r>
            <w:r w:rsidR="00461890">
              <w:rPr>
                <w:iCs/>
                <w:sz w:val="28"/>
                <w:szCs w:val="28"/>
                <w:lang w:val="ru-RU"/>
              </w:rPr>
              <w:t>й деятельности</w:t>
            </w:r>
          </w:p>
        </w:tc>
        <w:tc>
          <w:tcPr>
            <w:tcW w:w="3382" w:type="dxa"/>
          </w:tcPr>
          <w:p w:rsidR="007B44DE" w:rsidRPr="00745FFB" w:rsidRDefault="007B44DE" w:rsidP="00033789">
            <w:pPr>
              <w:pStyle w:val="a9"/>
              <w:spacing w:after="0"/>
              <w:ind w:left="149" w:right="118" w:firstLine="142"/>
              <w:rPr>
                <w:iCs/>
                <w:sz w:val="28"/>
                <w:szCs w:val="28"/>
                <w:lang w:val="ru-RU"/>
              </w:rPr>
            </w:pPr>
            <w:r w:rsidRPr="00745FFB">
              <w:rPr>
                <w:iCs/>
                <w:sz w:val="28"/>
                <w:szCs w:val="28"/>
                <w:lang w:val="ru-RU"/>
              </w:rPr>
              <w:t>Создание конкретных механизмов взаимодействия, «обратной связи»</w:t>
            </w:r>
          </w:p>
        </w:tc>
        <w:tc>
          <w:tcPr>
            <w:tcW w:w="2993" w:type="dxa"/>
          </w:tcPr>
          <w:p w:rsidR="007B44DE" w:rsidRPr="00745FFB" w:rsidRDefault="007B44DE" w:rsidP="00033789">
            <w:pPr>
              <w:pStyle w:val="a9"/>
              <w:spacing w:after="0"/>
              <w:ind w:left="233" w:right="48" w:firstLine="142"/>
              <w:rPr>
                <w:iCs/>
                <w:sz w:val="28"/>
                <w:szCs w:val="28"/>
                <w:lang w:val="ru-RU"/>
              </w:rPr>
            </w:pPr>
            <w:r w:rsidRPr="00745FFB">
              <w:rPr>
                <w:iCs/>
                <w:sz w:val="28"/>
                <w:szCs w:val="28"/>
                <w:lang w:val="ru-RU"/>
              </w:rPr>
              <w:t>Создание комфортной среды в школе, для обучающихся и для педагогов</w:t>
            </w:r>
          </w:p>
        </w:tc>
      </w:tr>
      <w:tr w:rsidR="007B44DE" w:rsidRPr="00745FFB" w:rsidTr="00033789">
        <w:trPr>
          <w:jc w:val="center"/>
        </w:trPr>
        <w:tc>
          <w:tcPr>
            <w:tcW w:w="3291" w:type="dxa"/>
          </w:tcPr>
          <w:p w:rsidR="007B44DE" w:rsidRPr="00745FFB" w:rsidRDefault="007B44DE" w:rsidP="00033789">
            <w:pPr>
              <w:pStyle w:val="a9"/>
              <w:spacing w:after="0"/>
              <w:ind w:left="42" w:right="46" w:firstLine="142"/>
              <w:rPr>
                <w:iCs/>
                <w:sz w:val="28"/>
                <w:szCs w:val="28"/>
                <w:lang w:val="ru-RU"/>
              </w:rPr>
            </w:pPr>
            <w:r w:rsidRPr="00745FFB">
              <w:rPr>
                <w:iCs/>
                <w:sz w:val="28"/>
                <w:szCs w:val="28"/>
                <w:lang w:val="ru-RU"/>
              </w:rPr>
              <w:t>Разработка системы мотивации и стимулирования педагогов, добивающихся высоких результатов в реализации ООП НОО</w:t>
            </w:r>
          </w:p>
        </w:tc>
        <w:tc>
          <w:tcPr>
            <w:tcW w:w="3382" w:type="dxa"/>
          </w:tcPr>
          <w:p w:rsidR="007B44DE" w:rsidRPr="00745FFB" w:rsidRDefault="00033789" w:rsidP="00033789">
            <w:pPr>
              <w:pStyle w:val="a9"/>
              <w:spacing w:after="0"/>
              <w:ind w:left="149" w:right="118" w:firstLine="142"/>
              <w:rPr>
                <w:iCs/>
                <w:sz w:val="28"/>
                <w:szCs w:val="28"/>
                <w:lang w:val="ru-RU"/>
              </w:rPr>
            </w:pPr>
            <w:r>
              <w:rPr>
                <w:iCs/>
                <w:sz w:val="28"/>
                <w:szCs w:val="28"/>
                <w:lang w:val="ru-RU"/>
              </w:rPr>
              <w:t xml:space="preserve">Создание </w:t>
            </w:r>
            <w:r w:rsidR="007B44DE" w:rsidRPr="00745FFB">
              <w:rPr>
                <w:iCs/>
                <w:sz w:val="28"/>
                <w:szCs w:val="28"/>
                <w:lang w:val="ru-RU"/>
              </w:rPr>
              <w:t>благоприятной мотивационной среды для реализации образовательной программы</w:t>
            </w:r>
          </w:p>
        </w:tc>
        <w:tc>
          <w:tcPr>
            <w:tcW w:w="2993" w:type="dxa"/>
          </w:tcPr>
          <w:p w:rsidR="007B44DE" w:rsidRPr="00745FFB" w:rsidRDefault="007B44DE" w:rsidP="00033789">
            <w:pPr>
              <w:pStyle w:val="a9"/>
              <w:spacing w:after="0"/>
              <w:ind w:left="233" w:right="48" w:firstLine="142"/>
              <w:rPr>
                <w:iCs/>
                <w:sz w:val="28"/>
                <w:szCs w:val="28"/>
                <w:lang w:val="ru-RU"/>
              </w:rPr>
            </w:pPr>
            <w:r w:rsidRPr="00745FFB">
              <w:rPr>
                <w:iCs/>
                <w:sz w:val="28"/>
                <w:szCs w:val="28"/>
                <w:lang w:val="ru-RU"/>
              </w:rPr>
              <w:t>Профессиональный и творческий рост педагогов и обучающихся</w:t>
            </w:r>
          </w:p>
        </w:tc>
      </w:tr>
      <w:tr w:rsidR="007B44DE" w:rsidRPr="00745FFB" w:rsidTr="00033789">
        <w:trPr>
          <w:jc w:val="center"/>
        </w:trPr>
        <w:tc>
          <w:tcPr>
            <w:tcW w:w="9666" w:type="dxa"/>
            <w:gridSpan w:val="3"/>
          </w:tcPr>
          <w:p w:rsidR="007B44DE" w:rsidRPr="00745FFB" w:rsidRDefault="007B44DE" w:rsidP="00033789">
            <w:pPr>
              <w:pStyle w:val="a9"/>
              <w:spacing w:after="0"/>
              <w:ind w:left="233" w:right="48" w:firstLine="142"/>
              <w:rPr>
                <w:b/>
                <w:iCs/>
                <w:sz w:val="28"/>
                <w:szCs w:val="28"/>
                <w:lang w:val="ru-RU"/>
              </w:rPr>
            </w:pPr>
            <w:r w:rsidRPr="00745FFB">
              <w:rPr>
                <w:b/>
                <w:iCs/>
                <w:sz w:val="28"/>
                <w:szCs w:val="28"/>
                <w:lang w:val="ru-RU"/>
              </w:rPr>
              <w:t>Механизм «Контроль»</w:t>
            </w:r>
          </w:p>
        </w:tc>
      </w:tr>
      <w:tr w:rsidR="007B44DE" w:rsidRPr="00745FFB" w:rsidTr="00033789">
        <w:trPr>
          <w:jc w:val="center"/>
        </w:trPr>
        <w:tc>
          <w:tcPr>
            <w:tcW w:w="3291" w:type="dxa"/>
          </w:tcPr>
          <w:p w:rsidR="007B44DE" w:rsidRPr="00745FFB" w:rsidRDefault="007B44DE" w:rsidP="00033789">
            <w:pPr>
              <w:pStyle w:val="a9"/>
              <w:spacing w:after="0"/>
              <w:ind w:left="42" w:right="46" w:firstLine="142"/>
              <w:rPr>
                <w:iCs/>
                <w:sz w:val="28"/>
                <w:szCs w:val="28"/>
                <w:lang w:val="ru-RU"/>
              </w:rPr>
            </w:pPr>
            <w:r w:rsidRPr="00745FFB">
              <w:rPr>
                <w:iCs/>
                <w:sz w:val="28"/>
                <w:szCs w:val="28"/>
                <w:lang w:val="ru-RU"/>
              </w:rPr>
              <w:t>Подбор диагностических методик для формирования целостной системы отслеживания качества выполнения ООП НОО</w:t>
            </w:r>
          </w:p>
        </w:tc>
        <w:tc>
          <w:tcPr>
            <w:tcW w:w="3382" w:type="dxa"/>
          </w:tcPr>
          <w:p w:rsidR="007B44DE" w:rsidRPr="00745FFB" w:rsidRDefault="007B44DE" w:rsidP="00033789">
            <w:pPr>
              <w:pStyle w:val="a9"/>
              <w:spacing w:after="0"/>
              <w:ind w:left="149" w:right="118" w:firstLine="142"/>
              <w:rPr>
                <w:iCs/>
                <w:sz w:val="28"/>
                <w:szCs w:val="28"/>
                <w:lang w:val="ru-RU"/>
              </w:rPr>
            </w:pPr>
            <w:r w:rsidRPr="00745FFB">
              <w:rPr>
                <w:iCs/>
                <w:sz w:val="28"/>
                <w:szCs w:val="28"/>
                <w:lang w:val="ru-RU"/>
              </w:rPr>
              <w:t>Пакет инструментария</w:t>
            </w:r>
          </w:p>
        </w:tc>
        <w:tc>
          <w:tcPr>
            <w:tcW w:w="2993" w:type="dxa"/>
          </w:tcPr>
          <w:p w:rsidR="007B44DE" w:rsidRPr="00745FFB" w:rsidRDefault="007B44DE" w:rsidP="00033789">
            <w:pPr>
              <w:pStyle w:val="a9"/>
              <w:spacing w:after="0"/>
              <w:ind w:left="233" w:right="48" w:firstLine="142"/>
              <w:rPr>
                <w:iCs/>
                <w:sz w:val="28"/>
                <w:szCs w:val="28"/>
                <w:lang w:val="ru-RU"/>
              </w:rPr>
            </w:pPr>
            <w:r w:rsidRPr="00745FFB">
              <w:rPr>
                <w:iCs/>
                <w:sz w:val="28"/>
                <w:szCs w:val="28"/>
                <w:lang w:val="ru-RU"/>
              </w:rPr>
              <w:t>Аналитические материалы</w:t>
            </w:r>
          </w:p>
        </w:tc>
      </w:tr>
      <w:tr w:rsidR="007B44DE" w:rsidRPr="00745FFB" w:rsidTr="00033789">
        <w:trPr>
          <w:jc w:val="center"/>
        </w:trPr>
        <w:tc>
          <w:tcPr>
            <w:tcW w:w="3291" w:type="dxa"/>
          </w:tcPr>
          <w:p w:rsidR="007B44DE" w:rsidRPr="00745FFB" w:rsidRDefault="007B44DE" w:rsidP="00033789">
            <w:pPr>
              <w:pStyle w:val="a9"/>
              <w:spacing w:after="0"/>
              <w:ind w:left="42" w:right="46" w:firstLine="142"/>
              <w:rPr>
                <w:iCs/>
                <w:sz w:val="28"/>
                <w:szCs w:val="28"/>
                <w:lang w:val="ru-RU"/>
              </w:rPr>
            </w:pPr>
            <w:r w:rsidRPr="00745FFB">
              <w:rPr>
                <w:iCs/>
                <w:sz w:val="28"/>
                <w:szCs w:val="28"/>
                <w:lang w:val="ru-RU"/>
              </w:rPr>
              <w:t>Диагностика эффективности системы, получение планируемого результата</w:t>
            </w:r>
          </w:p>
        </w:tc>
        <w:tc>
          <w:tcPr>
            <w:tcW w:w="3382" w:type="dxa"/>
          </w:tcPr>
          <w:p w:rsidR="007B44DE" w:rsidRPr="00745FFB" w:rsidRDefault="007B44DE" w:rsidP="00033789">
            <w:pPr>
              <w:pStyle w:val="a9"/>
              <w:spacing w:after="0"/>
              <w:ind w:left="149" w:right="118" w:firstLine="142"/>
              <w:rPr>
                <w:iCs/>
                <w:sz w:val="28"/>
                <w:szCs w:val="28"/>
                <w:lang w:val="ru-RU"/>
              </w:rPr>
            </w:pPr>
            <w:r w:rsidRPr="00745FFB">
              <w:rPr>
                <w:iCs/>
                <w:sz w:val="28"/>
                <w:szCs w:val="28"/>
                <w:lang w:val="ru-RU"/>
              </w:rPr>
              <w:t>Пакет диагностик</w:t>
            </w:r>
          </w:p>
        </w:tc>
        <w:tc>
          <w:tcPr>
            <w:tcW w:w="2993" w:type="dxa"/>
          </w:tcPr>
          <w:p w:rsidR="007B44DE" w:rsidRPr="00745FFB" w:rsidRDefault="007B44DE" w:rsidP="00033789">
            <w:pPr>
              <w:pStyle w:val="a9"/>
              <w:spacing w:after="0"/>
              <w:ind w:left="233" w:right="48" w:firstLine="142"/>
              <w:rPr>
                <w:iCs/>
                <w:sz w:val="28"/>
                <w:szCs w:val="28"/>
                <w:lang w:val="ru-RU"/>
              </w:rPr>
            </w:pPr>
            <w:r w:rsidRPr="00745FFB">
              <w:rPr>
                <w:iCs/>
                <w:sz w:val="28"/>
                <w:szCs w:val="28"/>
                <w:lang w:val="ru-RU"/>
              </w:rPr>
              <w:t>Достижение высокого качества предоставляемых услуг</w:t>
            </w:r>
          </w:p>
        </w:tc>
      </w:tr>
    </w:tbl>
    <w:p w:rsidR="00033789" w:rsidRDefault="00033789" w:rsidP="007B44DE">
      <w:pPr>
        <w:pStyle w:val="a9"/>
        <w:spacing w:after="0" w:line="360" w:lineRule="auto"/>
        <w:ind w:firstLine="709"/>
        <w:rPr>
          <w:b/>
          <w:iCs/>
          <w:sz w:val="28"/>
          <w:szCs w:val="28"/>
          <w:lang w:val="ru-RU"/>
        </w:rPr>
      </w:pPr>
    </w:p>
    <w:p w:rsidR="007B44DE" w:rsidRPr="00147C55" w:rsidRDefault="007B44DE" w:rsidP="007B44DE">
      <w:pPr>
        <w:pStyle w:val="a9"/>
        <w:spacing w:after="0" w:line="360" w:lineRule="auto"/>
        <w:ind w:firstLine="709"/>
        <w:rPr>
          <w:b/>
          <w:iCs/>
          <w:sz w:val="28"/>
          <w:szCs w:val="28"/>
          <w:lang w:val="ru-RU"/>
        </w:rPr>
      </w:pPr>
      <w:r w:rsidRPr="00147C55">
        <w:rPr>
          <w:b/>
          <w:iCs/>
          <w:sz w:val="28"/>
          <w:szCs w:val="28"/>
        </w:rPr>
        <w:lastRenderedPageBreak/>
        <w:t>Сетевой график по формированию необходимой системы условий</w:t>
      </w:r>
    </w:p>
    <w:p w:rsidR="007B44DE" w:rsidRPr="00147C55" w:rsidRDefault="007B44DE" w:rsidP="007B44DE">
      <w:pPr>
        <w:pStyle w:val="a9"/>
        <w:spacing w:after="0" w:line="360" w:lineRule="auto"/>
        <w:ind w:firstLine="709"/>
        <w:rPr>
          <w:b/>
          <w:iCs/>
          <w:sz w:val="28"/>
          <w:szCs w:val="28"/>
          <w:lang w:val="ru-RU"/>
        </w:rPr>
      </w:pPr>
    </w:p>
    <w:tbl>
      <w:tblPr>
        <w:tblW w:w="0" w:type="auto"/>
        <w:tblCellMar>
          <w:left w:w="0" w:type="dxa"/>
          <w:right w:w="0" w:type="dxa"/>
        </w:tblCellMar>
        <w:tblLook w:val="0000"/>
      </w:tblPr>
      <w:tblGrid>
        <w:gridCol w:w="2052"/>
        <w:gridCol w:w="5412"/>
        <w:gridCol w:w="2211"/>
      </w:tblGrid>
      <w:tr w:rsidR="007B44DE" w:rsidRPr="006B6906" w:rsidTr="00345DCE">
        <w:trPr>
          <w:trHeight w:val="185"/>
        </w:trPr>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rStyle w:val="a3"/>
                <w:sz w:val="28"/>
                <w:szCs w:val="28"/>
              </w:rPr>
              <w:t>Направление мероприятий</w:t>
            </w:r>
          </w:p>
        </w:tc>
        <w:tc>
          <w:tcPr>
            <w:tcW w:w="54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rStyle w:val="a3"/>
                <w:sz w:val="28"/>
                <w:szCs w:val="28"/>
              </w:rPr>
              <w:t>Мероприятия</w:t>
            </w:r>
          </w:p>
        </w:tc>
        <w:tc>
          <w:tcPr>
            <w:tcW w:w="1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rStyle w:val="a3"/>
                <w:sz w:val="28"/>
                <w:szCs w:val="28"/>
              </w:rPr>
              <w:t>Сроки реализации</w:t>
            </w:r>
          </w:p>
        </w:tc>
      </w:tr>
      <w:tr w:rsidR="007B44DE" w:rsidRPr="006B6906" w:rsidTr="00345DCE">
        <w:trPr>
          <w:trHeight w:val="185"/>
        </w:trPr>
        <w:tc>
          <w:tcPr>
            <w:tcW w:w="15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B44DE" w:rsidRPr="006B6906" w:rsidRDefault="007B44DE" w:rsidP="00B65977">
            <w:pPr>
              <w:spacing w:line="360" w:lineRule="auto"/>
              <w:jc w:val="both"/>
              <w:rPr>
                <w:sz w:val="28"/>
                <w:szCs w:val="28"/>
              </w:rPr>
            </w:pPr>
            <w:r w:rsidRPr="006B6906">
              <w:rPr>
                <w:sz w:val="28"/>
                <w:szCs w:val="28"/>
              </w:rPr>
              <w:t>I. Нормативное обеспечение введения</w:t>
            </w:r>
          </w:p>
          <w:p w:rsidR="007B44DE" w:rsidRPr="006B6906" w:rsidRDefault="007B44DE" w:rsidP="00B65977">
            <w:pPr>
              <w:spacing w:line="360" w:lineRule="auto"/>
              <w:jc w:val="both"/>
              <w:rPr>
                <w:sz w:val="28"/>
                <w:szCs w:val="28"/>
              </w:rPr>
            </w:pPr>
            <w:r w:rsidRPr="006B6906">
              <w:rPr>
                <w:sz w:val="28"/>
                <w:szCs w:val="28"/>
              </w:rPr>
              <w:t>ФГОС</w:t>
            </w: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sz w:val="28"/>
                <w:szCs w:val="28"/>
              </w:rPr>
              <w:t>1. Наличие решения органа государственно-общественного управления (Совета учреждения) о введении в образовательном учреждении ФГОС НОО</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2010-2011</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sz w:val="28"/>
                <w:szCs w:val="28"/>
              </w:rPr>
              <w:t>2. Внесение изменений и дополнений в Устав образовательного учреждения</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по мере необходимости</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sz w:val="28"/>
                <w:szCs w:val="28"/>
              </w:rPr>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2010-2011</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sz w:val="28"/>
                <w:szCs w:val="28"/>
              </w:rPr>
              <w:t>4. Утверждение основной образовательной программы образовательного учреждения</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Август</w:t>
            </w:r>
          </w:p>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2010-2011</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5.</w:t>
            </w:r>
            <w:r w:rsidRPr="006B6906">
              <w:rPr>
                <w:sz w:val="28"/>
                <w:szCs w:val="28"/>
              </w:rPr>
              <w:t> Обеспечение соответствия нормативной базы школы требованиям ФГОС</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2010-2011</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sz w:val="28"/>
                <w:szCs w:val="28"/>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2011-2012</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t>7. Разработка и утверждение плана-графика введения ФГОС начального общего образования</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2010-2011</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spacing w:line="360" w:lineRule="auto"/>
              <w:jc w:val="both"/>
              <w:rPr>
                <w:sz w:val="28"/>
                <w:szCs w:val="28"/>
              </w:rPr>
            </w:pPr>
            <w:r w:rsidRPr="006B6906">
              <w:rPr>
                <w:sz w:val="28"/>
                <w:szCs w:val="28"/>
              </w:rPr>
              <w:t xml:space="preserve">8. Определение списка учебников и </w:t>
            </w:r>
            <w:r w:rsidRPr="006B6906">
              <w:rPr>
                <w:sz w:val="28"/>
                <w:szCs w:val="28"/>
              </w:rPr>
              <w:lastRenderedPageBreak/>
              <w:t>учебных пособий, использ</w:t>
            </w:r>
            <w:r w:rsidR="00A46BAC">
              <w:rPr>
                <w:sz w:val="28"/>
                <w:szCs w:val="28"/>
              </w:rPr>
              <w:t>уемых в образовательной деятельности</w:t>
            </w:r>
            <w:r w:rsidRPr="006B6906">
              <w:rPr>
                <w:sz w:val="28"/>
                <w:szCs w:val="28"/>
              </w:rPr>
              <w:t xml:space="preserve"> в соответствии с ФГОС начального общего образования</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lastRenderedPageBreak/>
              <w:t>2011-2012</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spacing w:line="360" w:lineRule="auto"/>
              <w:jc w:val="both"/>
              <w:rPr>
                <w:sz w:val="28"/>
                <w:szCs w:val="28"/>
              </w:rPr>
            </w:pPr>
            <w:r w:rsidRPr="006B6906">
              <w:rPr>
                <w:sz w:val="28"/>
                <w:szCs w:val="28"/>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информационно-библиотечном центре, физкультурно-оздоровительном центре, учебном кабинете и др.)</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2014-201</w:t>
            </w:r>
            <w:r w:rsidR="00461890">
              <w:rPr>
                <w:rStyle w:val="dash041e005f0431005f044b005f0447005f043d005f044b005f0439005f005fchar1char1"/>
                <w:sz w:val="28"/>
                <w:szCs w:val="28"/>
              </w:rPr>
              <w:t>6</w:t>
            </w:r>
          </w:p>
        </w:tc>
      </w:tr>
      <w:tr w:rsidR="007B44DE" w:rsidRPr="006B6906" w:rsidTr="00345DCE">
        <w:trPr>
          <w:trHeight w:val="364"/>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t>10. Разработка:</w:t>
            </w:r>
          </w:p>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t>— образовательных программ (индивидуальных и др.);</w:t>
            </w:r>
          </w:p>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t>— учебного плана;</w:t>
            </w:r>
          </w:p>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t>— рабочих программ учебных предметов, курсов, дисциплин, модулей;</w:t>
            </w:r>
          </w:p>
          <w:p w:rsidR="007B44DE" w:rsidRPr="006B6906" w:rsidRDefault="007B44DE" w:rsidP="00B65977">
            <w:pPr>
              <w:spacing w:line="360" w:lineRule="auto"/>
              <w:jc w:val="both"/>
              <w:rPr>
                <w:sz w:val="28"/>
                <w:szCs w:val="28"/>
              </w:rPr>
            </w:pPr>
            <w:r w:rsidRPr="006B6906">
              <w:rPr>
                <w:sz w:val="28"/>
                <w:szCs w:val="28"/>
              </w:rPr>
              <w:t>— годового календарного учебного графика;</w:t>
            </w:r>
          </w:p>
          <w:p w:rsidR="007B44DE" w:rsidRPr="006B6906" w:rsidRDefault="007B44DE" w:rsidP="00B65977">
            <w:pPr>
              <w:spacing w:line="360" w:lineRule="auto"/>
              <w:jc w:val="both"/>
              <w:rPr>
                <w:sz w:val="28"/>
                <w:szCs w:val="28"/>
              </w:rPr>
            </w:pPr>
            <w:r w:rsidRPr="006B6906">
              <w:rPr>
                <w:sz w:val="28"/>
                <w:szCs w:val="28"/>
              </w:rPr>
              <w:t>- необходимых положений</w:t>
            </w:r>
          </w:p>
          <w:p w:rsidR="007B44DE" w:rsidRPr="006B6906" w:rsidRDefault="007B44DE" w:rsidP="00B65977">
            <w:pPr>
              <w:spacing w:line="360" w:lineRule="auto"/>
              <w:jc w:val="both"/>
              <w:rPr>
                <w:sz w:val="28"/>
                <w:szCs w:val="28"/>
              </w:rPr>
            </w:pPr>
            <w:r w:rsidRPr="006B6906">
              <w:rPr>
                <w:sz w:val="28"/>
                <w:szCs w:val="28"/>
              </w:rPr>
              <w:t>— положений о внеурочной деятельности обучающихся;</w:t>
            </w:r>
          </w:p>
          <w:p w:rsidR="007B44DE" w:rsidRPr="006B6906" w:rsidRDefault="007B44DE" w:rsidP="00B65977">
            <w:pPr>
              <w:spacing w:line="360" w:lineRule="auto"/>
              <w:jc w:val="both"/>
              <w:rPr>
                <w:sz w:val="28"/>
                <w:szCs w:val="28"/>
              </w:rPr>
            </w:pPr>
            <w:r w:rsidRPr="006B6906">
              <w:rPr>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rStyle w:val="dash041e005f0431005f044b005f0447005f043d005f044b005f0439005f005fchar1char1"/>
                <w:sz w:val="28"/>
                <w:szCs w:val="28"/>
              </w:rPr>
            </w:pPr>
            <w:r w:rsidRPr="006B6906">
              <w:rPr>
                <w:rStyle w:val="dash041e005f0431005f044b005f0447005f043d005f044b005f0439005f005fchar1char1"/>
                <w:sz w:val="28"/>
                <w:szCs w:val="28"/>
              </w:rPr>
              <w:t>Ежегодно</w:t>
            </w:r>
          </w:p>
          <w:p w:rsidR="007B44DE" w:rsidRPr="006B6906" w:rsidRDefault="007B44DE" w:rsidP="00B65977">
            <w:pPr>
              <w:pStyle w:val="afe"/>
              <w:spacing w:before="0" w:beforeAutospacing="0" w:after="0" w:afterAutospacing="0" w:line="360" w:lineRule="auto"/>
              <w:jc w:val="both"/>
              <w:rPr>
                <w:rStyle w:val="dash041e005f0431005f044b005f0447005f043d005f044b005f0439005f005fchar1char1"/>
                <w:sz w:val="28"/>
                <w:szCs w:val="28"/>
              </w:rPr>
            </w:pPr>
          </w:p>
          <w:p w:rsidR="007B44DE" w:rsidRPr="006B6906" w:rsidRDefault="007B44DE" w:rsidP="00B65977">
            <w:pPr>
              <w:pStyle w:val="afe"/>
              <w:spacing w:before="0" w:beforeAutospacing="0" w:after="0" w:afterAutospacing="0" w:line="360" w:lineRule="auto"/>
              <w:jc w:val="both"/>
              <w:rPr>
                <w:rStyle w:val="dash041e005f0431005f044b005f0447005f043d005f044b005f0439005f005fchar1char1"/>
                <w:sz w:val="28"/>
                <w:szCs w:val="28"/>
              </w:rPr>
            </w:pPr>
          </w:p>
          <w:p w:rsidR="007B44DE" w:rsidRPr="006B6906" w:rsidRDefault="007B44DE" w:rsidP="00B65977">
            <w:pPr>
              <w:pStyle w:val="afe"/>
              <w:spacing w:before="0" w:beforeAutospacing="0" w:after="0" w:afterAutospacing="0" w:line="360" w:lineRule="auto"/>
              <w:jc w:val="both"/>
              <w:rPr>
                <w:rStyle w:val="dash041e005f0431005f044b005f0447005f043d005f044b005f0439005f005fchar1char1"/>
                <w:sz w:val="28"/>
                <w:szCs w:val="28"/>
              </w:rPr>
            </w:pPr>
          </w:p>
          <w:p w:rsidR="007B44DE" w:rsidRPr="006B6906" w:rsidRDefault="007B44DE" w:rsidP="00B65977">
            <w:pPr>
              <w:pStyle w:val="afe"/>
              <w:spacing w:before="0" w:beforeAutospacing="0" w:after="0" w:afterAutospacing="0" w:line="360" w:lineRule="auto"/>
              <w:jc w:val="both"/>
              <w:rPr>
                <w:rStyle w:val="dash041e005f0431005f044b005f0447005f043d005f044b005f0439005f005fchar1char1"/>
                <w:sz w:val="28"/>
                <w:szCs w:val="28"/>
              </w:rPr>
            </w:pPr>
          </w:p>
          <w:p w:rsidR="007B44DE" w:rsidRPr="006B6906" w:rsidRDefault="007B44DE" w:rsidP="00B65977">
            <w:pPr>
              <w:pStyle w:val="afe"/>
              <w:spacing w:before="0" w:beforeAutospacing="0" w:after="0" w:afterAutospacing="0" w:line="360" w:lineRule="auto"/>
              <w:jc w:val="both"/>
              <w:rPr>
                <w:rStyle w:val="dash041e005f0431005f044b005f0447005f043d005f044b005f0439005f005fchar1char1"/>
                <w:sz w:val="28"/>
                <w:szCs w:val="28"/>
              </w:rPr>
            </w:pPr>
          </w:p>
          <w:p w:rsidR="007B44DE" w:rsidRPr="006B6906" w:rsidRDefault="007B44DE" w:rsidP="00B65977">
            <w:pPr>
              <w:pStyle w:val="afe"/>
              <w:spacing w:before="0" w:beforeAutospacing="0" w:after="0" w:afterAutospacing="0" w:line="360" w:lineRule="auto"/>
              <w:jc w:val="both"/>
              <w:rPr>
                <w:rStyle w:val="dash041e005f0431005f044b005f0447005f043d005f044b005f0439005f005fchar1char1"/>
                <w:sz w:val="28"/>
                <w:szCs w:val="28"/>
              </w:rPr>
            </w:pPr>
            <w:r w:rsidRPr="006B6906">
              <w:rPr>
                <w:rStyle w:val="dash041e005f0431005f044b005f0447005f043d005f044b005f0439005f005fchar1char1"/>
                <w:sz w:val="28"/>
                <w:szCs w:val="28"/>
              </w:rPr>
              <w:t>по мере необходимости</w:t>
            </w:r>
          </w:p>
          <w:p w:rsidR="007B44DE" w:rsidRPr="006B6906" w:rsidRDefault="007B44DE" w:rsidP="00B65977">
            <w:pPr>
              <w:pStyle w:val="afe"/>
              <w:spacing w:before="0" w:beforeAutospacing="0" w:after="0" w:afterAutospacing="0" w:line="360" w:lineRule="auto"/>
              <w:jc w:val="both"/>
              <w:rPr>
                <w:rStyle w:val="dash041e005f0431005f044b005f0447005f043d005f044b005f0439005f005fchar1char1"/>
                <w:sz w:val="28"/>
                <w:szCs w:val="28"/>
              </w:rPr>
            </w:pPr>
            <w:r w:rsidRPr="006B6906">
              <w:rPr>
                <w:rStyle w:val="dash041e005f0431005f044b005f0447005f043d005f044b005f0439005f005fchar1char1"/>
                <w:sz w:val="28"/>
                <w:szCs w:val="28"/>
              </w:rPr>
              <w:t>2011 – 2012</w:t>
            </w:r>
          </w:p>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2012 – 2013</w:t>
            </w:r>
          </w:p>
        </w:tc>
      </w:tr>
      <w:tr w:rsidR="007B44DE" w:rsidRPr="006B6906" w:rsidTr="00345DCE">
        <w:trPr>
          <w:trHeight w:val="185"/>
        </w:trPr>
        <w:tc>
          <w:tcPr>
            <w:tcW w:w="15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t xml:space="preserve">II. Финансовое </w:t>
            </w:r>
            <w:r w:rsidRPr="006B6906">
              <w:rPr>
                <w:sz w:val="28"/>
                <w:szCs w:val="28"/>
              </w:rPr>
              <w:lastRenderedPageBreak/>
              <w:t>обеспечение введения</w:t>
            </w:r>
          </w:p>
          <w:p w:rsidR="007B44DE" w:rsidRPr="006B6906" w:rsidRDefault="007B44DE" w:rsidP="00B65977">
            <w:pPr>
              <w:pStyle w:val="afe"/>
              <w:spacing w:before="0" w:beforeAutospacing="0" w:after="0" w:afterAutospacing="0" w:line="360" w:lineRule="auto"/>
              <w:jc w:val="both"/>
              <w:rPr>
                <w:sz w:val="28"/>
                <w:szCs w:val="28"/>
              </w:rPr>
            </w:pPr>
            <w:r w:rsidRPr="006B6906">
              <w:rPr>
                <w:sz w:val="28"/>
                <w:szCs w:val="28"/>
              </w:rPr>
              <w:t>ФГОС</w:t>
            </w: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spacing w:line="360" w:lineRule="auto"/>
              <w:jc w:val="both"/>
              <w:rPr>
                <w:sz w:val="28"/>
                <w:szCs w:val="28"/>
              </w:rPr>
            </w:pPr>
            <w:r w:rsidRPr="006B6906">
              <w:rPr>
                <w:rStyle w:val="dash041e005f0431005f044b005f0447005f043d005f044b005f0439005f005fchar1char1"/>
                <w:sz w:val="28"/>
                <w:szCs w:val="28"/>
              </w:rPr>
              <w:lastRenderedPageBreak/>
              <w:t>1. </w:t>
            </w:r>
            <w:r w:rsidRPr="006B6906">
              <w:rPr>
                <w:sz w:val="28"/>
                <w:szCs w:val="28"/>
              </w:rPr>
              <w:t xml:space="preserve">Определение объёма расходов, </w:t>
            </w:r>
            <w:r w:rsidRPr="006B6906">
              <w:rPr>
                <w:sz w:val="28"/>
                <w:szCs w:val="28"/>
              </w:rPr>
              <w:lastRenderedPageBreak/>
              <w:t>необходимых для реализации ООП и достижения планируемых результатов, а также механизма их формирования</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lastRenderedPageBreak/>
              <w:t>2010-201</w:t>
            </w:r>
            <w:r w:rsidR="00461890">
              <w:rPr>
                <w:rStyle w:val="dash041e005f0431005f044b005f0447005f043d005f044b005f0439005f005fchar1char1"/>
                <w:sz w:val="28"/>
                <w:szCs w:val="28"/>
              </w:rPr>
              <w:t>6</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spacing w:line="360" w:lineRule="auto"/>
              <w:jc w:val="both"/>
              <w:rPr>
                <w:sz w:val="28"/>
                <w:szCs w:val="28"/>
              </w:rPr>
            </w:pPr>
            <w:r w:rsidRPr="006B6906">
              <w:rPr>
                <w:sz w:val="28"/>
                <w:szCs w:val="28"/>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2010-201</w:t>
            </w:r>
            <w:r w:rsidR="00461890">
              <w:rPr>
                <w:rStyle w:val="dash041e005f0431005f044b005f0447005f043d005f044b005f0439005f005fchar1char1"/>
                <w:sz w:val="28"/>
                <w:szCs w:val="28"/>
              </w:rPr>
              <w:t>6</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3. </w:t>
            </w:r>
            <w:r w:rsidRPr="006B6906">
              <w:rPr>
                <w:sz w:val="28"/>
                <w:szCs w:val="28"/>
              </w:rPr>
              <w:t>Заключение дополнительных соглашений к трудовому договору с педагогическими работниками</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2010-201</w:t>
            </w:r>
            <w:r w:rsidR="00461890">
              <w:rPr>
                <w:rStyle w:val="dash041e005f0431005f044b005f0447005f043d005f044b005f0439005f005fchar1char1"/>
                <w:sz w:val="28"/>
                <w:szCs w:val="28"/>
              </w:rPr>
              <w:t>6</w:t>
            </w:r>
          </w:p>
        </w:tc>
      </w:tr>
      <w:tr w:rsidR="007B44DE" w:rsidRPr="006B6906" w:rsidTr="00345DCE">
        <w:trPr>
          <w:trHeight w:val="185"/>
        </w:trPr>
        <w:tc>
          <w:tcPr>
            <w:tcW w:w="15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t>III. Организа-ционное обеспечение введения</w:t>
            </w:r>
          </w:p>
          <w:p w:rsidR="007B44DE" w:rsidRPr="006B6906" w:rsidRDefault="007B44DE" w:rsidP="00B65977">
            <w:pPr>
              <w:pStyle w:val="afe"/>
              <w:spacing w:before="0" w:beforeAutospacing="0" w:after="0" w:afterAutospacing="0" w:line="360" w:lineRule="auto"/>
              <w:jc w:val="both"/>
              <w:rPr>
                <w:sz w:val="28"/>
                <w:szCs w:val="28"/>
              </w:rPr>
            </w:pPr>
            <w:r w:rsidRPr="006B6906">
              <w:rPr>
                <w:sz w:val="28"/>
                <w:szCs w:val="28"/>
              </w:rPr>
              <w:t>ФГОС</w:t>
            </w: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1. </w:t>
            </w:r>
            <w:r w:rsidRPr="006B6906">
              <w:rPr>
                <w:sz w:val="28"/>
                <w:szCs w:val="28"/>
              </w:rPr>
              <w:t>Обеспечение координации деятельности суб</w:t>
            </w:r>
            <w:r w:rsidR="00A46BAC">
              <w:rPr>
                <w:sz w:val="28"/>
                <w:szCs w:val="28"/>
              </w:rPr>
              <w:t>ъектов образовательной деятельности</w:t>
            </w:r>
            <w:r w:rsidRPr="006B6906">
              <w:rPr>
                <w:sz w:val="28"/>
                <w:szCs w:val="28"/>
              </w:rPr>
              <w:t>, организационных структур учреждения по подготовке и введению ФГОС начального общего образования</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2010-201</w:t>
            </w:r>
            <w:r w:rsidR="00461890">
              <w:rPr>
                <w:rStyle w:val="dash041e005f0431005f044b005f0447005f043d005f044b005f0439005f005fchar1char1"/>
                <w:sz w:val="28"/>
                <w:szCs w:val="28"/>
              </w:rPr>
              <w:t>6</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spacing w:line="360" w:lineRule="auto"/>
              <w:jc w:val="both"/>
              <w:rPr>
                <w:sz w:val="28"/>
                <w:szCs w:val="28"/>
              </w:rPr>
            </w:pPr>
            <w:r w:rsidRPr="006B6906">
              <w:rPr>
                <w:rStyle w:val="dash041e005f0431005f044b005f0447005f043d005f044b005f0439005f005fchar1char1"/>
                <w:sz w:val="28"/>
                <w:szCs w:val="28"/>
              </w:rPr>
              <w:t>2. Разработка модели организации образовательно</w:t>
            </w:r>
            <w:r w:rsidR="00A46BAC">
              <w:rPr>
                <w:rStyle w:val="dash041e005f0431005f044b005f0447005f043d005f044b005f0439005f005fchar1char1"/>
                <w:sz w:val="28"/>
                <w:szCs w:val="28"/>
              </w:rPr>
              <w:t>й деятельности</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2010-2016</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spacing w:line="360" w:lineRule="auto"/>
              <w:jc w:val="both"/>
              <w:rPr>
                <w:sz w:val="28"/>
                <w:szCs w:val="28"/>
              </w:rPr>
            </w:pPr>
            <w:r w:rsidRPr="006B6906">
              <w:rPr>
                <w:sz w:val="28"/>
                <w:szCs w:val="28"/>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2011-201</w:t>
            </w:r>
            <w:r w:rsidR="00CA357A">
              <w:rPr>
                <w:rStyle w:val="dash041e005f0431005f044b005f0447005f043d005f044b005f0439005f005fchar1char1"/>
                <w:sz w:val="28"/>
                <w:szCs w:val="28"/>
              </w:rPr>
              <w:t>6</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spacing w:line="360" w:lineRule="auto"/>
              <w:jc w:val="both"/>
              <w:rPr>
                <w:sz w:val="28"/>
                <w:szCs w:val="28"/>
              </w:rPr>
            </w:pPr>
            <w:r w:rsidRPr="006B6906">
              <w:rPr>
                <w:sz w:val="28"/>
                <w:szCs w:val="28"/>
              </w:rPr>
              <w:t xml:space="preserve">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w:t>
            </w:r>
            <w:r w:rsidRPr="006B6906">
              <w:rPr>
                <w:sz w:val="28"/>
                <w:szCs w:val="28"/>
              </w:rPr>
              <w:lastRenderedPageBreak/>
              <w:t>деятельности</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lastRenderedPageBreak/>
              <w:t>2011-201</w:t>
            </w:r>
            <w:r w:rsidR="00CA357A">
              <w:rPr>
                <w:rStyle w:val="dash041e005f0431005f044b005f0447005f043d005f044b005f0439005f005fchar1char1"/>
                <w:sz w:val="28"/>
                <w:szCs w:val="28"/>
              </w:rPr>
              <w:t>6</w:t>
            </w:r>
          </w:p>
        </w:tc>
      </w:tr>
      <w:tr w:rsidR="007B44DE" w:rsidRPr="006B6906" w:rsidTr="00345DCE">
        <w:trPr>
          <w:trHeight w:val="185"/>
        </w:trPr>
        <w:tc>
          <w:tcPr>
            <w:tcW w:w="15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lastRenderedPageBreak/>
              <w:t>IV. Кадровое обеспечение введения</w:t>
            </w:r>
          </w:p>
          <w:p w:rsidR="007B44DE" w:rsidRPr="006B6906" w:rsidRDefault="007B44DE" w:rsidP="00B65977">
            <w:pPr>
              <w:pStyle w:val="afe"/>
              <w:spacing w:before="0" w:beforeAutospacing="0" w:after="0" w:afterAutospacing="0" w:line="360" w:lineRule="auto"/>
              <w:jc w:val="both"/>
              <w:rPr>
                <w:sz w:val="28"/>
                <w:szCs w:val="28"/>
              </w:rPr>
            </w:pPr>
            <w:r w:rsidRPr="006B6906">
              <w:rPr>
                <w:sz w:val="28"/>
                <w:szCs w:val="28"/>
              </w:rPr>
              <w:t>ФГОС</w:t>
            </w: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1. Анализ кадрового обеспечения введения и реализации ФГОС начального общего образования</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2009-2012</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2010-201</w:t>
            </w:r>
            <w:r w:rsidR="00CA357A">
              <w:rPr>
                <w:rStyle w:val="dash041e005f0431005f044b005f0447005f043d005f044b005f0439005f005fchar1char1"/>
                <w:sz w:val="28"/>
                <w:szCs w:val="28"/>
              </w:rPr>
              <w:t>6</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3. </w:t>
            </w:r>
            <w:r w:rsidRPr="006B6906">
              <w:rPr>
                <w:sz w:val="28"/>
                <w:szCs w:val="28"/>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2010-201</w:t>
            </w:r>
            <w:r w:rsidR="00CA357A">
              <w:rPr>
                <w:rStyle w:val="dash041e005f0431005f044b005f0447005f043d005f044b005f0439005f005fchar1char1"/>
                <w:sz w:val="28"/>
                <w:szCs w:val="28"/>
              </w:rPr>
              <w:t>6</w:t>
            </w:r>
          </w:p>
        </w:tc>
      </w:tr>
      <w:tr w:rsidR="007B44DE" w:rsidRPr="006B6906" w:rsidTr="00345DCE">
        <w:trPr>
          <w:trHeight w:val="185"/>
        </w:trPr>
        <w:tc>
          <w:tcPr>
            <w:tcW w:w="15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t>V. Информаци-онное обеспечение введения ФГОС</w:t>
            </w: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1. Размещение на сайте ОУ информационных материалов о введении ФГОС начального общего образования</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Постоянно</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spacing w:line="360" w:lineRule="auto"/>
              <w:jc w:val="both"/>
              <w:rPr>
                <w:sz w:val="28"/>
                <w:szCs w:val="28"/>
              </w:rPr>
            </w:pPr>
            <w:r w:rsidRPr="006B6906">
              <w:rPr>
                <w:sz w:val="28"/>
                <w:szCs w:val="28"/>
              </w:rPr>
              <w:t>2. Широкое информирование родительской общественности о подготовке к введению и порядке перехода на новые стандарты</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2009-2011</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Постоянно</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spacing w:line="360" w:lineRule="auto"/>
              <w:jc w:val="both"/>
              <w:rPr>
                <w:sz w:val="28"/>
                <w:szCs w:val="28"/>
              </w:rPr>
            </w:pPr>
            <w:r w:rsidRPr="006B6906">
              <w:rPr>
                <w:sz w:val="28"/>
                <w:szCs w:val="28"/>
              </w:rPr>
              <w:t xml:space="preserve">4. Реализация деятельности комплекса информационного взаимодействия по </w:t>
            </w:r>
            <w:r w:rsidRPr="006B6906">
              <w:rPr>
                <w:sz w:val="28"/>
                <w:szCs w:val="28"/>
              </w:rPr>
              <w:lastRenderedPageBreak/>
              <w:t>вопросам введения ФГОС основного общего образования</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lastRenderedPageBreak/>
              <w:t>2011-201</w:t>
            </w:r>
            <w:r w:rsidR="00CA357A">
              <w:rPr>
                <w:rStyle w:val="dash041e005f0431005f044b005f0447005f043d005f044b005f0439005f005fchar1char1"/>
                <w:sz w:val="28"/>
                <w:szCs w:val="28"/>
              </w:rPr>
              <w:t>6</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5. Обеспечение публичной отчётности ОУ о ходе и результатах введения ФГОС</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Ежегодно</w:t>
            </w:r>
          </w:p>
        </w:tc>
      </w:tr>
      <w:tr w:rsidR="007B44DE" w:rsidRPr="006B6906" w:rsidTr="00345DCE">
        <w:trPr>
          <w:trHeight w:val="3411"/>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t>6. Разработка рекомендаций  для педагогических работников:</w:t>
            </w:r>
          </w:p>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 по организации внеурочной деятельности обучающихся;</w:t>
            </w:r>
          </w:p>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t>— по организации текущей и итоговой оценки достижения планируемых результатов;</w:t>
            </w:r>
          </w:p>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t>— по перечня и рекомендаций по использованию интерактивных технологий</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2014-201</w:t>
            </w:r>
            <w:r w:rsidR="00CA357A">
              <w:rPr>
                <w:rStyle w:val="dash041e005f0431005f044b005f0447005f043d005f044b005f0439005f005fchar1char1"/>
                <w:sz w:val="28"/>
                <w:szCs w:val="28"/>
              </w:rPr>
              <w:t>6</w:t>
            </w:r>
          </w:p>
        </w:tc>
      </w:tr>
      <w:tr w:rsidR="007B44DE" w:rsidRPr="006B6906" w:rsidTr="00345DCE">
        <w:trPr>
          <w:trHeight w:val="577"/>
        </w:trPr>
        <w:tc>
          <w:tcPr>
            <w:tcW w:w="15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B44DE" w:rsidRPr="006B6906" w:rsidRDefault="00CA357A" w:rsidP="00B65977">
            <w:pPr>
              <w:pStyle w:val="dash041e005f0431005f044b005f0447005f043d005f044b005f0439"/>
              <w:spacing w:before="0" w:beforeAutospacing="0" w:after="0" w:afterAutospacing="0" w:line="360" w:lineRule="auto"/>
              <w:jc w:val="both"/>
              <w:rPr>
                <w:sz w:val="28"/>
                <w:szCs w:val="28"/>
              </w:rPr>
            </w:pPr>
            <w:r>
              <w:rPr>
                <w:sz w:val="28"/>
                <w:szCs w:val="28"/>
              </w:rPr>
              <w:t>VI. Материаль</w:t>
            </w:r>
            <w:r w:rsidR="007B44DE" w:rsidRPr="006B6906">
              <w:rPr>
                <w:sz w:val="28"/>
                <w:szCs w:val="28"/>
              </w:rPr>
              <w:t>но-техническое обеспечение введения</w:t>
            </w:r>
          </w:p>
          <w:p w:rsidR="007B44DE" w:rsidRPr="006B6906" w:rsidRDefault="007B44DE" w:rsidP="00B65977">
            <w:pPr>
              <w:pStyle w:val="afe"/>
              <w:spacing w:before="0" w:beforeAutospacing="0" w:after="0" w:afterAutospacing="0" w:line="360" w:lineRule="auto"/>
              <w:jc w:val="both"/>
              <w:rPr>
                <w:sz w:val="28"/>
                <w:szCs w:val="28"/>
              </w:rPr>
            </w:pPr>
            <w:r w:rsidRPr="006B6906">
              <w:rPr>
                <w:sz w:val="28"/>
                <w:szCs w:val="28"/>
              </w:rPr>
              <w:t>ФГОС</w:t>
            </w: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1. Анализ материально-технического обеспечения введения и реализации ФГОС начального общего образования</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Ежегодно</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 Обеспечение соответствия материально-технической базы ОУ требованиям ФГОС</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По мере финансирования</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3. Обеспечение соответствия санитарно-гигиенических условий требованиям ФГОС</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По мере финансирования</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 xml:space="preserve">4. Обеспечение соответствия условий реализации ООП </w:t>
            </w:r>
            <w:r w:rsidRPr="006B6906">
              <w:rPr>
                <w:sz w:val="28"/>
                <w:szCs w:val="28"/>
              </w:rPr>
              <w:t>противопожарным нормам, нормам охраны труда работников образовательного учреждения</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По мере финансирования</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5. Обеспечение соответствия информационно-образовательной среды требованиям ФГОС</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2011-2012</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 xml:space="preserve">6. Обеспечение укомплектованности </w:t>
            </w:r>
            <w:r w:rsidRPr="006B6906">
              <w:rPr>
                <w:rStyle w:val="dash041e005f0431005f044b005f0447005f043d005f044b005f0439005f005fchar1char1"/>
                <w:sz w:val="28"/>
                <w:szCs w:val="28"/>
              </w:rPr>
              <w:lastRenderedPageBreak/>
              <w:t>библиотеки печатными и электронными образовательными ресурсами</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lastRenderedPageBreak/>
              <w:t xml:space="preserve">По мере </w:t>
            </w:r>
            <w:r w:rsidRPr="006B6906">
              <w:rPr>
                <w:rStyle w:val="dash041e005f0431005f044b005f0447005f043d005f044b005f0439005f005fchar1char1"/>
                <w:sz w:val="28"/>
                <w:szCs w:val="28"/>
              </w:rPr>
              <w:lastRenderedPageBreak/>
              <w:t>финансирования</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t>7. Наличие доступа ОУ к электронным образовательным ресурсам (ЭОР), размещённым в федеральных и региональных базах данных</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2010-201</w:t>
            </w:r>
            <w:r w:rsidR="00CA357A">
              <w:rPr>
                <w:rStyle w:val="dash041e005f0431005f044b005f0447005f043d005f044b005f0439005f005fchar1char1"/>
                <w:sz w:val="28"/>
                <w:szCs w:val="28"/>
              </w:rPr>
              <w:t>6</w:t>
            </w:r>
          </w:p>
        </w:tc>
      </w:tr>
      <w:tr w:rsidR="007B44DE" w:rsidRPr="006B6906" w:rsidTr="00345DCE">
        <w:trPr>
          <w:trHeight w:val="185"/>
        </w:trPr>
        <w:tc>
          <w:tcPr>
            <w:tcW w:w="0" w:type="auto"/>
            <w:vMerge/>
            <w:tcBorders>
              <w:top w:val="nil"/>
              <w:left w:val="single" w:sz="8" w:space="0" w:color="auto"/>
              <w:bottom w:val="single" w:sz="8" w:space="0" w:color="auto"/>
              <w:right w:val="single" w:sz="8" w:space="0" w:color="auto"/>
            </w:tcBorders>
            <w:vAlign w:val="center"/>
          </w:tcPr>
          <w:p w:rsidR="007B44DE" w:rsidRPr="006B6906" w:rsidRDefault="007B44DE" w:rsidP="00B65977">
            <w:pPr>
              <w:spacing w:line="360" w:lineRule="auto"/>
              <w:jc w:val="both"/>
              <w:rPr>
                <w:sz w:val="28"/>
                <w:szCs w:val="28"/>
              </w:rPr>
            </w:pPr>
          </w:p>
        </w:tc>
        <w:tc>
          <w:tcPr>
            <w:tcW w:w="5412"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dash041e005f0431005f044b005f0447005f043d005f044b005f0439"/>
              <w:spacing w:before="0" w:beforeAutospacing="0" w:after="0" w:afterAutospacing="0" w:line="360" w:lineRule="auto"/>
              <w:jc w:val="both"/>
              <w:rPr>
                <w:sz w:val="28"/>
                <w:szCs w:val="28"/>
              </w:rPr>
            </w:pPr>
            <w:r w:rsidRPr="006B6906">
              <w:rPr>
                <w:sz w:val="28"/>
                <w:szCs w:val="28"/>
              </w:rPr>
              <w:t>8. Обеспечение контролируемого дос</w:t>
            </w:r>
            <w:r w:rsidR="00A46BAC">
              <w:rPr>
                <w:sz w:val="28"/>
                <w:szCs w:val="28"/>
              </w:rPr>
              <w:t>тупа участников образовательной деятельности</w:t>
            </w:r>
            <w:r w:rsidRPr="006B6906">
              <w:rPr>
                <w:sz w:val="28"/>
                <w:szCs w:val="28"/>
              </w:rPr>
              <w:t xml:space="preserve"> к информационным образовательным ресурсам в сети Интернет</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rsidR="007B44DE" w:rsidRPr="006B6906" w:rsidRDefault="007B44DE" w:rsidP="00B65977">
            <w:pPr>
              <w:pStyle w:val="afe"/>
              <w:spacing w:before="0" w:beforeAutospacing="0" w:after="0" w:afterAutospacing="0" w:line="360" w:lineRule="auto"/>
              <w:jc w:val="both"/>
              <w:rPr>
                <w:sz w:val="28"/>
                <w:szCs w:val="28"/>
              </w:rPr>
            </w:pPr>
            <w:r w:rsidRPr="006B6906">
              <w:rPr>
                <w:rStyle w:val="dash041e005f0431005f044b005f0447005f043d005f044b005f0439005f005fchar1char1"/>
                <w:sz w:val="28"/>
                <w:szCs w:val="28"/>
              </w:rPr>
              <w:t>2010-201</w:t>
            </w:r>
            <w:r w:rsidR="00CA357A">
              <w:rPr>
                <w:rStyle w:val="dash041e005f0431005f044b005f0447005f043d005f044b005f0439005f005fchar1char1"/>
                <w:sz w:val="28"/>
                <w:szCs w:val="28"/>
              </w:rPr>
              <w:t>6</w:t>
            </w:r>
          </w:p>
        </w:tc>
      </w:tr>
    </w:tbl>
    <w:p w:rsidR="007B44DE" w:rsidRPr="006B6906" w:rsidRDefault="007B44DE" w:rsidP="007B44DE">
      <w:pPr>
        <w:pStyle w:val="a9"/>
        <w:spacing w:after="0" w:line="360" w:lineRule="auto"/>
        <w:ind w:firstLine="709"/>
        <w:rPr>
          <w:b/>
          <w:i/>
          <w:iCs/>
          <w:sz w:val="28"/>
          <w:szCs w:val="28"/>
        </w:rPr>
      </w:pPr>
    </w:p>
    <w:p w:rsidR="007B44DE" w:rsidRPr="006B6906" w:rsidRDefault="007B44DE" w:rsidP="007B44DE">
      <w:pPr>
        <w:spacing w:line="360" w:lineRule="auto"/>
        <w:ind w:firstLine="709"/>
        <w:jc w:val="both"/>
        <w:rPr>
          <w:sz w:val="28"/>
          <w:szCs w:val="28"/>
        </w:rPr>
      </w:pPr>
    </w:p>
    <w:p w:rsidR="007B44DE" w:rsidRPr="006B6906" w:rsidRDefault="007B44DE" w:rsidP="007B44DE">
      <w:pPr>
        <w:spacing w:line="360" w:lineRule="auto"/>
        <w:ind w:firstLine="709"/>
        <w:jc w:val="both"/>
        <w:rPr>
          <w:sz w:val="28"/>
          <w:szCs w:val="28"/>
        </w:rPr>
      </w:pPr>
    </w:p>
    <w:p w:rsidR="007B44DE" w:rsidRDefault="007B44DE" w:rsidP="007B44DE">
      <w:pPr>
        <w:spacing w:line="360" w:lineRule="auto"/>
        <w:ind w:firstLine="709"/>
        <w:jc w:val="both"/>
        <w:rPr>
          <w:spacing w:val="-12"/>
          <w:sz w:val="28"/>
          <w:szCs w:val="28"/>
        </w:rPr>
      </w:pPr>
    </w:p>
    <w:p w:rsidR="007B44DE" w:rsidRDefault="007B44DE" w:rsidP="007B44DE">
      <w:pPr>
        <w:spacing w:line="360" w:lineRule="auto"/>
        <w:ind w:firstLine="709"/>
        <w:jc w:val="both"/>
        <w:rPr>
          <w:spacing w:val="-12"/>
          <w:sz w:val="28"/>
          <w:szCs w:val="28"/>
        </w:rPr>
      </w:pPr>
    </w:p>
    <w:p w:rsidR="007B44DE" w:rsidRDefault="007B44DE" w:rsidP="007B44DE">
      <w:pPr>
        <w:spacing w:line="360" w:lineRule="auto"/>
        <w:ind w:firstLine="709"/>
        <w:jc w:val="both"/>
        <w:rPr>
          <w:spacing w:val="-12"/>
          <w:sz w:val="28"/>
          <w:szCs w:val="28"/>
        </w:rPr>
      </w:pPr>
    </w:p>
    <w:p w:rsidR="007B44DE" w:rsidRDefault="007B44DE" w:rsidP="007B44DE">
      <w:pPr>
        <w:spacing w:line="360" w:lineRule="auto"/>
        <w:ind w:firstLine="709"/>
        <w:jc w:val="both"/>
        <w:rPr>
          <w:spacing w:val="-12"/>
          <w:sz w:val="28"/>
          <w:szCs w:val="28"/>
        </w:rPr>
      </w:pPr>
    </w:p>
    <w:p w:rsidR="007B44DE" w:rsidRDefault="007B44DE" w:rsidP="007B44DE">
      <w:pPr>
        <w:spacing w:line="360" w:lineRule="auto"/>
        <w:ind w:firstLine="709"/>
        <w:jc w:val="both"/>
        <w:rPr>
          <w:spacing w:val="-12"/>
          <w:sz w:val="28"/>
          <w:szCs w:val="28"/>
        </w:rPr>
      </w:pPr>
    </w:p>
    <w:p w:rsidR="007B44DE" w:rsidRDefault="007B44DE" w:rsidP="00CA357A">
      <w:pPr>
        <w:spacing w:line="360" w:lineRule="auto"/>
        <w:jc w:val="both"/>
        <w:rPr>
          <w:spacing w:val="-12"/>
          <w:sz w:val="28"/>
          <w:szCs w:val="28"/>
        </w:rPr>
      </w:pPr>
    </w:p>
    <w:p w:rsidR="007B44DE" w:rsidRDefault="007B44DE" w:rsidP="00CA357A">
      <w:pPr>
        <w:spacing w:line="360" w:lineRule="auto"/>
        <w:jc w:val="both"/>
        <w:rPr>
          <w:spacing w:val="-12"/>
          <w:sz w:val="28"/>
          <w:szCs w:val="28"/>
        </w:rPr>
      </w:pPr>
    </w:p>
    <w:p w:rsidR="007B44DE" w:rsidRDefault="007B44DE" w:rsidP="007B44DE">
      <w:pPr>
        <w:spacing w:line="360" w:lineRule="auto"/>
        <w:ind w:firstLine="709"/>
        <w:jc w:val="both"/>
        <w:rPr>
          <w:spacing w:val="-12"/>
          <w:sz w:val="28"/>
          <w:szCs w:val="28"/>
        </w:rPr>
      </w:pPr>
    </w:p>
    <w:p w:rsidR="007B44DE" w:rsidRDefault="007B44DE" w:rsidP="007B44DE">
      <w:pPr>
        <w:spacing w:line="360" w:lineRule="auto"/>
        <w:ind w:firstLine="709"/>
        <w:jc w:val="both"/>
        <w:rPr>
          <w:spacing w:val="-12"/>
          <w:sz w:val="28"/>
          <w:szCs w:val="28"/>
        </w:rPr>
      </w:pPr>
    </w:p>
    <w:p w:rsidR="007B44DE" w:rsidRDefault="007B44DE" w:rsidP="007B44DE">
      <w:pPr>
        <w:spacing w:line="360" w:lineRule="auto"/>
        <w:ind w:firstLine="709"/>
        <w:jc w:val="both"/>
        <w:rPr>
          <w:spacing w:val="-12"/>
          <w:sz w:val="28"/>
          <w:szCs w:val="28"/>
        </w:rPr>
      </w:pPr>
    </w:p>
    <w:p w:rsidR="007B44DE" w:rsidRPr="00EC4FC3" w:rsidRDefault="007B44DE" w:rsidP="004636B3">
      <w:pPr>
        <w:widowControl w:val="0"/>
        <w:shd w:val="clear" w:color="auto" w:fill="FFFFFF"/>
        <w:suppressAutoHyphens w:val="0"/>
        <w:ind w:right="-2" w:firstLine="828"/>
        <w:jc w:val="right"/>
        <w:rPr>
          <w:sz w:val="28"/>
          <w:szCs w:val="28"/>
        </w:rPr>
      </w:pPr>
    </w:p>
    <w:p w:rsidR="003654BA" w:rsidRDefault="003654BA" w:rsidP="004636B3">
      <w:pPr>
        <w:widowControl w:val="0"/>
        <w:shd w:val="clear" w:color="auto" w:fill="FFFFFF"/>
        <w:suppressAutoHyphens w:val="0"/>
        <w:ind w:right="-2" w:firstLine="828"/>
        <w:jc w:val="right"/>
        <w:rPr>
          <w:sz w:val="28"/>
          <w:szCs w:val="28"/>
        </w:rPr>
      </w:pPr>
    </w:p>
    <w:p w:rsidR="003654BA" w:rsidRDefault="003654BA" w:rsidP="004636B3">
      <w:pPr>
        <w:widowControl w:val="0"/>
        <w:shd w:val="clear" w:color="auto" w:fill="FFFFFF"/>
        <w:suppressAutoHyphens w:val="0"/>
        <w:ind w:right="-2" w:firstLine="828"/>
        <w:jc w:val="right"/>
        <w:rPr>
          <w:sz w:val="28"/>
          <w:szCs w:val="28"/>
        </w:rPr>
      </w:pPr>
    </w:p>
    <w:p w:rsidR="003654BA" w:rsidRDefault="003654BA" w:rsidP="004636B3">
      <w:pPr>
        <w:widowControl w:val="0"/>
        <w:shd w:val="clear" w:color="auto" w:fill="FFFFFF"/>
        <w:suppressAutoHyphens w:val="0"/>
        <w:ind w:right="-2" w:firstLine="828"/>
        <w:jc w:val="right"/>
        <w:rPr>
          <w:sz w:val="28"/>
          <w:szCs w:val="28"/>
        </w:rPr>
      </w:pPr>
    </w:p>
    <w:p w:rsidR="003654BA" w:rsidRDefault="003654BA" w:rsidP="004636B3">
      <w:pPr>
        <w:widowControl w:val="0"/>
        <w:shd w:val="clear" w:color="auto" w:fill="FFFFFF"/>
        <w:suppressAutoHyphens w:val="0"/>
        <w:ind w:right="-2" w:firstLine="828"/>
        <w:jc w:val="right"/>
        <w:rPr>
          <w:sz w:val="28"/>
          <w:szCs w:val="28"/>
        </w:rPr>
      </w:pPr>
    </w:p>
    <w:p w:rsidR="003654BA" w:rsidRDefault="003654BA" w:rsidP="004636B3">
      <w:pPr>
        <w:widowControl w:val="0"/>
        <w:shd w:val="clear" w:color="auto" w:fill="FFFFFF"/>
        <w:suppressAutoHyphens w:val="0"/>
        <w:ind w:right="-2" w:firstLine="828"/>
        <w:jc w:val="right"/>
        <w:rPr>
          <w:sz w:val="28"/>
          <w:szCs w:val="28"/>
        </w:rPr>
      </w:pPr>
    </w:p>
    <w:p w:rsidR="003654BA" w:rsidRDefault="003654BA" w:rsidP="004636B3">
      <w:pPr>
        <w:widowControl w:val="0"/>
        <w:shd w:val="clear" w:color="auto" w:fill="FFFFFF"/>
        <w:suppressAutoHyphens w:val="0"/>
        <w:ind w:right="-2" w:firstLine="828"/>
        <w:jc w:val="right"/>
        <w:rPr>
          <w:sz w:val="28"/>
          <w:szCs w:val="28"/>
        </w:rPr>
      </w:pPr>
    </w:p>
    <w:p w:rsidR="003654BA" w:rsidRDefault="003654BA" w:rsidP="004636B3">
      <w:pPr>
        <w:widowControl w:val="0"/>
        <w:shd w:val="clear" w:color="auto" w:fill="FFFFFF"/>
        <w:suppressAutoHyphens w:val="0"/>
        <w:ind w:right="-2" w:firstLine="828"/>
        <w:jc w:val="right"/>
        <w:rPr>
          <w:sz w:val="28"/>
          <w:szCs w:val="28"/>
        </w:rPr>
      </w:pPr>
    </w:p>
    <w:p w:rsidR="003654BA" w:rsidRDefault="003654BA" w:rsidP="004636B3">
      <w:pPr>
        <w:widowControl w:val="0"/>
        <w:shd w:val="clear" w:color="auto" w:fill="FFFFFF"/>
        <w:suppressAutoHyphens w:val="0"/>
        <w:ind w:right="-2" w:firstLine="828"/>
        <w:jc w:val="right"/>
        <w:rPr>
          <w:sz w:val="28"/>
          <w:szCs w:val="28"/>
        </w:rPr>
      </w:pPr>
    </w:p>
    <w:p w:rsidR="003654BA" w:rsidRDefault="003654BA" w:rsidP="00B65977">
      <w:pPr>
        <w:widowControl w:val="0"/>
        <w:shd w:val="clear" w:color="auto" w:fill="FFFFFF"/>
        <w:suppressAutoHyphens w:val="0"/>
        <w:ind w:right="-2"/>
        <w:rPr>
          <w:sz w:val="28"/>
          <w:szCs w:val="28"/>
        </w:rPr>
      </w:pPr>
    </w:p>
    <w:sectPr w:rsidR="003654BA">
      <w:footnotePr>
        <w:pos w:val="beneathText"/>
      </w:footnotePr>
      <w:pgSz w:w="11905" w:h="16837"/>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91C" w:rsidRDefault="0036391C">
      <w:r>
        <w:separator/>
      </w:r>
    </w:p>
  </w:endnote>
  <w:endnote w:type="continuationSeparator" w:id="0">
    <w:p w:rsidR="0036391C" w:rsidRDefault="003639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Е">
    <w:altName w:val="Times New Roman"/>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81" w:rsidRDefault="00D14C81" w:rsidP="00447FC5">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D14C81" w:rsidRDefault="00D14C81" w:rsidP="00447FC5">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81" w:rsidRDefault="00D14C81" w:rsidP="00447FC5">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81" w:rsidRDefault="00D14C81">
    <w:pPr>
      <w:pStyle w:val="af3"/>
      <w:jc w:val="center"/>
    </w:pPr>
  </w:p>
  <w:p w:rsidR="00D14C81" w:rsidRDefault="00D14C81" w:rsidP="00447FC5">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81" w:rsidRPr="00BF0990" w:rsidRDefault="00D14C81" w:rsidP="00447FC5">
    <w:pPr>
      <w:pStyle w:val="af3"/>
      <w:ind w:right="360"/>
      <w:rPr>
        <w:lang w:val="ru-RU"/>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81" w:rsidRDefault="00D14C81" w:rsidP="00843793">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91C" w:rsidRDefault="0036391C">
      <w:r>
        <w:separator/>
      </w:r>
    </w:p>
  </w:footnote>
  <w:footnote w:type="continuationSeparator" w:id="0">
    <w:p w:rsidR="0036391C" w:rsidRDefault="00363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102EB5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3">
    <w:nsid w:val="00000004"/>
    <w:multiLevelType w:val="singleLevel"/>
    <w:tmpl w:val="00000004"/>
    <w:name w:val="WW8Num4"/>
    <w:lvl w:ilvl="0">
      <w:start w:val="1"/>
      <w:numFmt w:val="bullet"/>
      <w:suff w:val="nothing"/>
      <w:lvlText w:val=""/>
      <w:lvlJc w:val="left"/>
      <w:pPr>
        <w:tabs>
          <w:tab w:val="num" w:pos="0"/>
        </w:tabs>
        <w:ind w:left="0" w:firstLine="0"/>
      </w:pPr>
      <w:rPr>
        <w:rFonts w:ascii="Symbol" w:hAnsi="Symbol"/>
      </w:rPr>
    </w:lvl>
  </w:abstractNum>
  <w:abstractNum w:abstractNumId="4">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5">
    <w:nsid w:val="00000006"/>
    <w:multiLevelType w:val="singleLevel"/>
    <w:tmpl w:val="00000006"/>
    <w:name w:val="WW8Num6"/>
    <w:lvl w:ilvl="0">
      <w:start w:val="1"/>
      <w:numFmt w:val="bullet"/>
      <w:suff w:val="nothing"/>
      <w:lvlText w:val=""/>
      <w:lvlJc w:val="left"/>
      <w:pPr>
        <w:tabs>
          <w:tab w:val="num" w:pos="0"/>
        </w:tabs>
        <w:ind w:left="0" w:firstLine="0"/>
      </w:pPr>
      <w:rPr>
        <w:rFonts w:ascii="Symbol" w:hAnsi="Symbol"/>
      </w:rPr>
    </w:lvl>
  </w:abstractNum>
  <w:abstractNum w:abstractNumId="6">
    <w:nsid w:val="00000007"/>
    <w:multiLevelType w:val="singleLevel"/>
    <w:tmpl w:val="00000007"/>
    <w:name w:val="WW8Num7"/>
    <w:lvl w:ilvl="0">
      <w:start w:val="1"/>
      <w:numFmt w:val="bullet"/>
      <w:suff w:val="nothing"/>
      <w:lvlText w:val=""/>
      <w:lvlJc w:val="left"/>
      <w:pPr>
        <w:tabs>
          <w:tab w:val="num" w:pos="0"/>
        </w:tabs>
        <w:ind w:left="0" w:firstLine="0"/>
      </w:pPr>
      <w:rPr>
        <w:rFonts w:ascii="Symbol" w:hAnsi="Symbol"/>
      </w:rPr>
    </w:lvl>
  </w:abstractNum>
  <w:abstractNum w:abstractNumId="7">
    <w:nsid w:val="00000008"/>
    <w:multiLevelType w:val="multilevel"/>
    <w:tmpl w:val="4C6C5A72"/>
    <w:lvl w:ilvl="0">
      <w:start w:val="1"/>
      <w:numFmt w:val="bullet"/>
      <w:suff w:val="nothing"/>
      <w:lvlText w:val=""/>
      <w:lvlJc w:val="left"/>
      <w:pPr>
        <w:tabs>
          <w:tab w:val="num" w:pos="0"/>
        </w:tabs>
        <w:ind w:left="0" w:firstLine="0"/>
      </w:pPr>
      <w:rPr>
        <w:rFonts w:ascii="Symbol" w:hAnsi="Symbol"/>
      </w:rPr>
    </w:lvl>
    <w:lvl w:ilvl="1">
      <w:start w:val="1"/>
      <w:numFmt w:val="bullet"/>
      <w:lvlText w:val=""/>
      <w:lvlJc w:val="left"/>
      <w:pPr>
        <w:tabs>
          <w:tab w:val="num" w:pos="0"/>
        </w:tabs>
        <w:ind w:left="0" w:firstLine="0"/>
      </w:pPr>
      <w:rPr>
        <w:rFonts w:ascii="Symbol" w:hAnsi="Symbol" w:hint="default"/>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9"/>
    <w:multiLevelType w:val="singleLevel"/>
    <w:tmpl w:val="00000009"/>
    <w:name w:val="WW8Num9"/>
    <w:lvl w:ilvl="0">
      <w:start w:val="1"/>
      <w:numFmt w:val="bullet"/>
      <w:suff w:val="nothing"/>
      <w:lvlText w:val=""/>
      <w:lvlJc w:val="left"/>
      <w:pPr>
        <w:tabs>
          <w:tab w:val="num" w:pos="0"/>
        </w:tabs>
        <w:ind w:left="0" w:firstLine="0"/>
      </w:pPr>
      <w:rPr>
        <w:rFonts w:ascii="Symbol" w:hAnsi="Symbol"/>
        <w:color w:val="auto"/>
      </w:rPr>
    </w:lvl>
  </w:abstractNum>
  <w:abstractNum w:abstractNumId="9">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10">
    <w:nsid w:val="0000000B"/>
    <w:multiLevelType w:val="singleLevel"/>
    <w:tmpl w:val="0000000B"/>
    <w:name w:val="WW8Num11"/>
    <w:lvl w:ilvl="0">
      <w:start w:val="1"/>
      <w:numFmt w:val="bullet"/>
      <w:suff w:val="nothing"/>
      <w:lvlText w:val=""/>
      <w:lvlJc w:val="left"/>
      <w:pPr>
        <w:tabs>
          <w:tab w:val="num" w:pos="0"/>
        </w:tabs>
        <w:ind w:left="0" w:firstLine="0"/>
      </w:pPr>
      <w:rPr>
        <w:rFonts w:ascii="Symbol" w:hAnsi="Symbol"/>
      </w:rPr>
    </w:lvl>
  </w:abstractNum>
  <w:abstractNum w:abstractNumId="11">
    <w:nsid w:val="0000000C"/>
    <w:multiLevelType w:val="singleLevel"/>
    <w:tmpl w:val="0000000C"/>
    <w:name w:val="WW8Num12"/>
    <w:lvl w:ilvl="0">
      <w:start w:val="1"/>
      <w:numFmt w:val="bullet"/>
      <w:suff w:val="nothing"/>
      <w:lvlText w:val=""/>
      <w:lvlJc w:val="left"/>
      <w:pPr>
        <w:tabs>
          <w:tab w:val="num" w:pos="0"/>
        </w:tabs>
        <w:ind w:left="0" w:firstLine="0"/>
      </w:pPr>
      <w:rPr>
        <w:rFonts w:ascii="Symbol" w:hAnsi="Symbol"/>
        <w:color w:val="auto"/>
      </w:rPr>
    </w:lvl>
  </w:abstractNum>
  <w:abstractNum w:abstractNumId="12">
    <w:nsid w:val="0000000D"/>
    <w:multiLevelType w:val="singleLevel"/>
    <w:tmpl w:val="0000000D"/>
    <w:name w:val="WW8Num13"/>
    <w:lvl w:ilvl="0">
      <w:start w:val="1"/>
      <w:numFmt w:val="bullet"/>
      <w:suff w:val="nothing"/>
      <w:lvlText w:val=""/>
      <w:lvlJc w:val="left"/>
      <w:pPr>
        <w:tabs>
          <w:tab w:val="num" w:pos="0"/>
        </w:tabs>
        <w:ind w:left="0" w:firstLine="0"/>
      </w:pPr>
      <w:rPr>
        <w:rFonts w:ascii="Symbol" w:hAnsi="Symbol"/>
      </w:rPr>
    </w:lvl>
  </w:abstractNum>
  <w:abstractNum w:abstractNumId="13">
    <w:nsid w:val="0000000E"/>
    <w:multiLevelType w:val="singleLevel"/>
    <w:tmpl w:val="0000000E"/>
    <w:name w:val="WW8Num14"/>
    <w:lvl w:ilvl="0">
      <w:start w:val="1"/>
      <w:numFmt w:val="bullet"/>
      <w:suff w:val="nothing"/>
      <w:lvlText w:val=""/>
      <w:lvlJc w:val="left"/>
      <w:pPr>
        <w:tabs>
          <w:tab w:val="num" w:pos="0"/>
        </w:tabs>
        <w:ind w:left="0" w:firstLine="0"/>
      </w:pPr>
      <w:rPr>
        <w:rFonts w:ascii="Symbol" w:hAnsi="Symbol"/>
      </w:rPr>
    </w:lvl>
  </w:abstractNum>
  <w:abstractNum w:abstractNumId="14">
    <w:nsid w:val="0000000F"/>
    <w:multiLevelType w:val="singleLevel"/>
    <w:tmpl w:val="0000000F"/>
    <w:name w:val="WW8Num15"/>
    <w:lvl w:ilvl="0">
      <w:start w:val="1"/>
      <w:numFmt w:val="bullet"/>
      <w:suff w:val="nothing"/>
      <w:lvlText w:val=""/>
      <w:lvlJc w:val="left"/>
      <w:pPr>
        <w:tabs>
          <w:tab w:val="num" w:pos="0"/>
        </w:tabs>
        <w:ind w:left="0" w:firstLine="0"/>
      </w:pPr>
      <w:rPr>
        <w:rFonts w:ascii="Symbol" w:hAnsi="Symbol"/>
      </w:rPr>
    </w:lvl>
  </w:abstractNum>
  <w:abstractNum w:abstractNumId="15">
    <w:nsid w:val="00000010"/>
    <w:multiLevelType w:val="singleLevel"/>
    <w:tmpl w:val="00000010"/>
    <w:name w:val="WW8Num16"/>
    <w:lvl w:ilvl="0">
      <w:start w:val="1"/>
      <w:numFmt w:val="bullet"/>
      <w:suff w:val="nothing"/>
      <w:lvlText w:val=""/>
      <w:lvlJc w:val="left"/>
      <w:pPr>
        <w:tabs>
          <w:tab w:val="num" w:pos="0"/>
        </w:tabs>
        <w:ind w:left="0" w:firstLine="0"/>
      </w:pPr>
      <w:rPr>
        <w:rFonts w:ascii="Symbol" w:hAnsi="Symbol"/>
      </w:rPr>
    </w:lvl>
  </w:abstractNum>
  <w:abstractNum w:abstractNumId="16">
    <w:nsid w:val="00000011"/>
    <w:multiLevelType w:val="singleLevel"/>
    <w:tmpl w:val="00000011"/>
    <w:name w:val="WW8Num17"/>
    <w:lvl w:ilvl="0">
      <w:start w:val="1"/>
      <w:numFmt w:val="bullet"/>
      <w:suff w:val="nothing"/>
      <w:lvlText w:val=""/>
      <w:lvlJc w:val="left"/>
      <w:pPr>
        <w:tabs>
          <w:tab w:val="num" w:pos="0"/>
        </w:tabs>
        <w:ind w:left="0" w:firstLine="0"/>
      </w:pPr>
      <w:rPr>
        <w:rFonts w:ascii="Symbol" w:hAnsi="Symbol"/>
        <w:color w:val="auto"/>
      </w:rPr>
    </w:lvl>
  </w:abstractNum>
  <w:abstractNum w:abstractNumId="17">
    <w:nsid w:val="00000012"/>
    <w:multiLevelType w:val="multilevel"/>
    <w:tmpl w:val="00000012"/>
    <w:name w:val="WW8Num18"/>
    <w:lvl w:ilvl="0">
      <w:start w:val="1"/>
      <w:numFmt w:val="none"/>
      <w:suff w:val="nothing"/>
      <w:lvlText w:val=""/>
      <w:lvlJc w:val="left"/>
      <w:pPr>
        <w:tabs>
          <w:tab w:val="num" w:pos="0"/>
        </w:tabs>
        <w:ind w:left="0" w:firstLine="0"/>
      </w:pPr>
    </w:lvl>
    <w:lvl w:ilvl="1">
      <w:start w:val="5"/>
      <w:numFmt w:val="decimal"/>
      <w:suff w:val="nothing"/>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13"/>
    <w:multiLevelType w:val="singleLevel"/>
    <w:tmpl w:val="00000013"/>
    <w:name w:val="WW8Num19"/>
    <w:lvl w:ilvl="0">
      <w:start w:val="1"/>
      <w:numFmt w:val="bullet"/>
      <w:suff w:val="nothing"/>
      <w:lvlText w:val=""/>
      <w:lvlJc w:val="left"/>
      <w:pPr>
        <w:tabs>
          <w:tab w:val="num" w:pos="0"/>
        </w:tabs>
        <w:ind w:left="0" w:firstLine="0"/>
      </w:pPr>
      <w:rPr>
        <w:rFonts w:ascii="Symbol" w:hAnsi="Symbol"/>
        <w:color w:val="auto"/>
      </w:rPr>
    </w:lvl>
  </w:abstractNum>
  <w:abstractNum w:abstractNumId="19">
    <w:nsid w:val="00000014"/>
    <w:multiLevelType w:val="singleLevel"/>
    <w:tmpl w:val="00000014"/>
    <w:name w:val="WW8Num20"/>
    <w:lvl w:ilvl="0">
      <w:start w:val="1"/>
      <w:numFmt w:val="bullet"/>
      <w:suff w:val="nothing"/>
      <w:lvlText w:val=""/>
      <w:lvlJc w:val="left"/>
      <w:pPr>
        <w:tabs>
          <w:tab w:val="num" w:pos="0"/>
        </w:tabs>
        <w:ind w:left="0" w:firstLine="0"/>
      </w:pPr>
      <w:rPr>
        <w:rFonts w:ascii="Symbol" w:hAnsi="Symbol"/>
      </w:rPr>
    </w:lvl>
  </w:abstractNum>
  <w:abstractNum w:abstractNumId="20">
    <w:nsid w:val="00000015"/>
    <w:multiLevelType w:val="singleLevel"/>
    <w:tmpl w:val="00000015"/>
    <w:name w:val="WW8Num21"/>
    <w:lvl w:ilvl="0">
      <w:start w:val="1"/>
      <w:numFmt w:val="bullet"/>
      <w:suff w:val="nothing"/>
      <w:lvlText w:val=""/>
      <w:lvlJc w:val="left"/>
      <w:pPr>
        <w:tabs>
          <w:tab w:val="num" w:pos="0"/>
        </w:tabs>
        <w:ind w:left="0" w:firstLine="0"/>
      </w:pPr>
      <w:rPr>
        <w:rFonts w:ascii="Symbol" w:hAnsi="Symbol"/>
      </w:rPr>
    </w:lvl>
  </w:abstractNum>
  <w:abstractNum w:abstractNumId="21">
    <w:nsid w:val="00000016"/>
    <w:multiLevelType w:val="singleLevel"/>
    <w:tmpl w:val="00000016"/>
    <w:name w:val="WW8Num22"/>
    <w:lvl w:ilvl="0">
      <w:start w:val="1"/>
      <w:numFmt w:val="bullet"/>
      <w:suff w:val="nothing"/>
      <w:lvlText w:val=""/>
      <w:lvlJc w:val="left"/>
      <w:pPr>
        <w:tabs>
          <w:tab w:val="num" w:pos="0"/>
        </w:tabs>
        <w:ind w:left="0" w:firstLine="0"/>
      </w:pPr>
      <w:rPr>
        <w:rFonts w:ascii="Symbol" w:hAnsi="Symbol"/>
        <w:color w:val="auto"/>
      </w:rPr>
    </w:lvl>
  </w:abstractNum>
  <w:abstractNum w:abstractNumId="22">
    <w:nsid w:val="00000017"/>
    <w:multiLevelType w:val="singleLevel"/>
    <w:tmpl w:val="00000017"/>
    <w:name w:val="WW8Num23"/>
    <w:lvl w:ilvl="0">
      <w:start w:val="1"/>
      <w:numFmt w:val="bullet"/>
      <w:suff w:val="nothing"/>
      <w:lvlText w:val=""/>
      <w:lvlJc w:val="left"/>
      <w:pPr>
        <w:tabs>
          <w:tab w:val="num" w:pos="0"/>
        </w:tabs>
        <w:ind w:left="0" w:firstLine="0"/>
      </w:pPr>
      <w:rPr>
        <w:rFonts w:ascii="Symbol" w:hAnsi="Symbol" w:cs="Times New Roman"/>
      </w:rPr>
    </w:lvl>
  </w:abstractNum>
  <w:abstractNum w:abstractNumId="23">
    <w:nsid w:val="00000018"/>
    <w:multiLevelType w:val="singleLevel"/>
    <w:tmpl w:val="00000018"/>
    <w:name w:val="WW8Num24"/>
    <w:lvl w:ilvl="0">
      <w:start w:val="1"/>
      <w:numFmt w:val="bullet"/>
      <w:suff w:val="nothing"/>
      <w:lvlText w:val=""/>
      <w:lvlJc w:val="left"/>
      <w:pPr>
        <w:tabs>
          <w:tab w:val="num" w:pos="0"/>
        </w:tabs>
        <w:ind w:left="0" w:firstLine="0"/>
      </w:pPr>
      <w:rPr>
        <w:rFonts w:ascii="Symbol" w:hAnsi="Symbol"/>
      </w:rPr>
    </w:lvl>
  </w:abstractNum>
  <w:abstractNum w:abstractNumId="24">
    <w:nsid w:val="00000019"/>
    <w:multiLevelType w:val="singleLevel"/>
    <w:tmpl w:val="00000019"/>
    <w:name w:val="WW8Num25"/>
    <w:lvl w:ilvl="0">
      <w:start w:val="1"/>
      <w:numFmt w:val="bullet"/>
      <w:suff w:val="nothing"/>
      <w:lvlText w:val=""/>
      <w:lvlJc w:val="left"/>
      <w:pPr>
        <w:tabs>
          <w:tab w:val="num" w:pos="0"/>
        </w:tabs>
        <w:ind w:left="0" w:firstLine="0"/>
      </w:pPr>
      <w:rPr>
        <w:rFonts w:ascii="Symbol" w:hAnsi="Symbol"/>
        <w:color w:val="auto"/>
      </w:rPr>
    </w:lvl>
  </w:abstractNum>
  <w:abstractNum w:abstractNumId="25">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26">
    <w:nsid w:val="0000001B"/>
    <w:multiLevelType w:val="singleLevel"/>
    <w:tmpl w:val="0000001B"/>
    <w:name w:val="WW8Num27"/>
    <w:lvl w:ilvl="0">
      <w:start w:val="1"/>
      <w:numFmt w:val="bullet"/>
      <w:suff w:val="nothing"/>
      <w:lvlText w:val=""/>
      <w:lvlJc w:val="left"/>
      <w:pPr>
        <w:tabs>
          <w:tab w:val="num" w:pos="0"/>
        </w:tabs>
        <w:ind w:left="0" w:firstLine="0"/>
      </w:pPr>
      <w:rPr>
        <w:rFonts w:ascii="Symbol" w:hAnsi="Symbol"/>
      </w:rPr>
    </w:lvl>
  </w:abstractNum>
  <w:abstractNum w:abstractNumId="27">
    <w:nsid w:val="0000001C"/>
    <w:multiLevelType w:val="singleLevel"/>
    <w:tmpl w:val="0000001C"/>
    <w:name w:val="WW8Num28"/>
    <w:lvl w:ilvl="0">
      <w:start w:val="1"/>
      <w:numFmt w:val="bullet"/>
      <w:suff w:val="nothing"/>
      <w:lvlText w:val=""/>
      <w:lvlJc w:val="left"/>
      <w:pPr>
        <w:tabs>
          <w:tab w:val="num" w:pos="0"/>
        </w:tabs>
        <w:ind w:left="0" w:firstLine="0"/>
      </w:pPr>
      <w:rPr>
        <w:rFonts w:ascii="Symbol" w:hAnsi="Symbol"/>
      </w:rPr>
    </w:lvl>
  </w:abstractNum>
  <w:abstractNum w:abstractNumId="28">
    <w:nsid w:val="0000001D"/>
    <w:multiLevelType w:val="singleLevel"/>
    <w:tmpl w:val="0000001D"/>
    <w:name w:val="WW8Num29"/>
    <w:lvl w:ilvl="0">
      <w:start w:val="1"/>
      <w:numFmt w:val="bullet"/>
      <w:suff w:val="nothing"/>
      <w:lvlText w:val=""/>
      <w:lvlJc w:val="left"/>
      <w:pPr>
        <w:tabs>
          <w:tab w:val="num" w:pos="0"/>
        </w:tabs>
        <w:ind w:left="0" w:firstLine="0"/>
      </w:pPr>
      <w:rPr>
        <w:rFonts w:ascii="Symbol" w:hAnsi="Symbol"/>
      </w:rPr>
    </w:lvl>
  </w:abstractNum>
  <w:abstractNum w:abstractNumId="29">
    <w:nsid w:val="0000001E"/>
    <w:multiLevelType w:val="multilevel"/>
    <w:tmpl w:val="0000001E"/>
    <w:name w:val="WW8Num30"/>
    <w:lvl w:ilvl="0">
      <w:numFmt w:val="bullet"/>
      <w:suff w:val="nothing"/>
      <w:lvlText w:val="-"/>
      <w:lvlJc w:val="left"/>
      <w:pPr>
        <w:tabs>
          <w:tab w:val="num" w:pos="0"/>
        </w:tabs>
        <w:ind w:left="0" w:firstLine="0"/>
      </w:pPr>
      <w:rPr>
        <w:rFonts w:ascii="DejaVu Sans" w:hAnsi="DejaVu Sans"/>
        <w:color w:val="auto"/>
      </w:rPr>
    </w:lvl>
    <w:lvl w:ilvl="1">
      <w:numFmt w:val="bullet"/>
      <w:suff w:val="nothing"/>
      <w:lvlText w:val="-"/>
      <w:lvlJc w:val="left"/>
      <w:pPr>
        <w:tabs>
          <w:tab w:val="num" w:pos="0"/>
        </w:tabs>
        <w:ind w:left="0" w:firstLine="0"/>
      </w:pPr>
      <w:rPr>
        <w:rFonts w:ascii="DejaVu Sans" w:hAnsi="DejaVu Sans"/>
        <w:color w:val="auto"/>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0">
    <w:nsid w:val="0000001F"/>
    <w:multiLevelType w:val="singleLevel"/>
    <w:tmpl w:val="0000001F"/>
    <w:name w:val="WW8Num31"/>
    <w:lvl w:ilvl="0">
      <w:start w:val="1"/>
      <w:numFmt w:val="decimal"/>
      <w:suff w:val="nothing"/>
      <w:lvlText w:val="%1."/>
      <w:lvlJc w:val="left"/>
      <w:pPr>
        <w:tabs>
          <w:tab w:val="num" w:pos="0"/>
        </w:tabs>
        <w:ind w:left="0" w:firstLine="0"/>
      </w:pPr>
    </w:lvl>
  </w:abstractNum>
  <w:abstractNum w:abstractNumId="31">
    <w:nsid w:val="00000020"/>
    <w:multiLevelType w:val="singleLevel"/>
    <w:tmpl w:val="00000020"/>
    <w:name w:val="WW8Num32"/>
    <w:lvl w:ilvl="0">
      <w:start w:val="1"/>
      <w:numFmt w:val="bullet"/>
      <w:suff w:val="nothing"/>
      <w:lvlText w:val=""/>
      <w:lvlJc w:val="left"/>
      <w:pPr>
        <w:tabs>
          <w:tab w:val="num" w:pos="0"/>
        </w:tabs>
        <w:ind w:left="0" w:firstLine="0"/>
      </w:pPr>
      <w:rPr>
        <w:rFonts w:ascii="Symbol" w:hAnsi="Symbol"/>
      </w:rPr>
    </w:lvl>
  </w:abstractNum>
  <w:abstractNum w:abstractNumId="32">
    <w:nsid w:val="00000021"/>
    <w:multiLevelType w:val="singleLevel"/>
    <w:tmpl w:val="00000021"/>
    <w:name w:val="WW8Num33"/>
    <w:lvl w:ilvl="0">
      <w:start w:val="1"/>
      <w:numFmt w:val="bullet"/>
      <w:suff w:val="nothing"/>
      <w:lvlText w:val=""/>
      <w:lvlJc w:val="left"/>
      <w:pPr>
        <w:tabs>
          <w:tab w:val="num" w:pos="0"/>
        </w:tabs>
        <w:ind w:left="0" w:firstLine="0"/>
      </w:pPr>
      <w:rPr>
        <w:rFonts w:ascii="Symbol" w:hAnsi="Symbol"/>
      </w:rPr>
    </w:lvl>
  </w:abstractNum>
  <w:abstractNum w:abstractNumId="33">
    <w:nsid w:val="00000022"/>
    <w:multiLevelType w:val="singleLevel"/>
    <w:tmpl w:val="00000022"/>
    <w:name w:val="WW8Num34"/>
    <w:lvl w:ilvl="0">
      <w:start w:val="1"/>
      <w:numFmt w:val="bullet"/>
      <w:suff w:val="nothing"/>
      <w:lvlText w:val=""/>
      <w:lvlJc w:val="left"/>
      <w:pPr>
        <w:tabs>
          <w:tab w:val="num" w:pos="0"/>
        </w:tabs>
        <w:ind w:left="0" w:firstLine="0"/>
      </w:pPr>
      <w:rPr>
        <w:rFonts w:ascii="Symbol" w:hAnsi="Symbol"/>
      </w:rPr>
    </w:lvl>
  </w:abstractNum>
  <w:abstractNum w:abstractNumId="34">
    <w:nsid w:val="00000023"/>
    <w:multiLevelType w:val="singleLevel"/>
    <w:tmpl w:val="00000023"/>
    <w:name w:val="WW8Num35"/>
    <w:lvl w:ilvl="0">
      <w:start w:val="1"/>
      <w:numFmt w:val="bullet"/>
      <w:suff w:val="nothing"/>
      <w:lvlText w:val=""/>
      <w:lvlJc w:val="left"/>
      <w:pPr>
        <w:tabs>
          <w:tab w:val="num" w:pos="0"/>
        </w:tabs>
        <w:ind w:left="0" w:firstLine="0"/>
      </w:pPr>
      <w:rPr>
        <w:rFonts w:ascii="Symbol" w:hAnsi="Symbol"/>
      </w:rPr>
    </w:lvl>
  </w:abstractNum>
  <w:abstractNum w:abstractNumId="35">
    <w:nsid w:val="00000024"/>
    <w:multiLevelType w:val="singleLevel"/>
    <w:tmpl w:val="00000024"/>
    <w:name w:val="WW8Num36"/>
    <w:lvl w:ilvl="0">
      <w:start w:val="1"/>
      <w:numFmt w:val="bullet"/>
      <w:suff w:val="nothing"/>
      <w:lvlText w:val=""/>
      <w:lvlJc w:val="left"/>
      <w:pPr>
        <w:tabs>
          <w:tab w:val="num" w:pos="0"/>
        </w:tabs>
        <w:ind w:left="0" w:firstLine="0"/>
      </w:pPr>
      <w:rPr>
        <w:rFonts w:ascii="Symbol" w:hAnsi="Symbol"/>
        <w:color w:val="auto"/>
      </w:rPr>
    </w:lvl>
  </w:abstractNum>
  <w:abstractNum w:abstractNumId="36">
    <w:nsid w:val="00000025"/>
    <w:multiLevelType w:val="singleLevel"/>
    <w:tmpl w:val="00000025"/>
    <w:name w:val="WW8Num37"/>
    <w:lvl w:ilvl="0">
      <w:start w:val="1"/>
      <w:numFmt w:val="bullet"/>
      <w:suff w:val="nothing"/>
      <w:lvlText w:val=""/>
      <w:lvlJc w:val="left"/>
      <w:pPr>
        <w:tabs>
          <w:tab w:val="num" w:pos="0"/>
        </w:tabs>
        <w:ind w:left="0" w:firstLine="0"/>
      </w:pPr>
      <w:rPr>
        <w:rFonts w:ascii="Symbol" w:hAnsi="Symbol"/>
      </w:rPr>
    </w:lvl>
  </w:abstractNum>
  <w:abstractNum w:abstractNumId="37">
    <w:nsid w:val="00000026"/>
    <w:multiLevelType w:val="singleLevel"/>
    <w:tmpl w:val="00000026"/>
    <w:name w:val="WW8Num38"/>
    <w:lvl w:ilvl="0">
      <w:start w:val="1"/>
      <w:numFmt w:val="decimal"/>
      <w:suff w:val="nothing"/>
      <w:lvlText w:val="%1."/>
      <w:lvlJc w:val="left"/>
      <w:pPr>
        <w:tabs>
          <w:tab w:val="num" w:pos="0"/>
        </w:tabs>
        <w:ind w:left="0" w:firstLine="0"/>
      </w:pPr>
    </w:lvl>
  </w:abstractNum>
  <w:abstractNum w:abstractNumId="38">
    <w:nsid w:val="00000027"/>
    <w:multiLevelType w:val="singleLevel"/>
    <w:tmpl w:val="00000027"/>
    <w:name w:val="WW8Num39"/>
    <w:lvl w:ilvl="0">
      <w:start w:val="1"/>
      <w:numFmt w:val="decimal"/>
      <w:suff w:val="nothing"/>
      <w:lvlText w:val="%1."/>
      <w:lvlJc w:val="left"/>
      <w:pPr>
        <w:tabs>
          <w:tab w:val="num" w:pos="0"/>
        </w:tabs>
        <w:ind w:left="0" w:firstLine="0"/>
      </w:pPr>
    </w:lvl>
  </w:abstractNum>
  <w:abstractNum w:abstractNumId="39">
    <w:nsid w:val="00000028"/>
    <w:multiLevelType w:val="singleLevel"/>
    <w:tmpl w:val="00000028"/>
    <w:name w:val="WW8Num40"/>
    <w:lvl w:ilvl="0">
      <w:start w:val="1"/>
      <w:numFmt w:val="decimal"/>
      <w:suff w:val="nothing"/>
      <w:lvlText w:val="%1."/>
      <w:lvlJc w:val="left"/>
      <w:pPr>
        <w:tabs>
          <w:tab w:val="num" w:pos="0"/>
        </w:tabs>
        <w:ind w:left="0" w:firstLine="0"/>
      </w:pPr>
    </w:lvl>
  </w:abstractNum>
  <w:abstractNum w:abstractNumId="40">
    <w:nsid w:val="00000029"/>
    <w:multiLevelType w:val="singleLevel"/>
    <w:tmpl w:val="00000029"/>
    <w:name w:val="WW8Num41"/>
    <w:lvl w:ilvl="0">
      <w:start w:val="1"/>
      <w:numFmt w:val="decimal"/>
      <w:suff w:val="nothing"/>
      <w:lvlText w:val="%1."/>
      <w:lvlJc w:val="left"/>
      <w:pPr>
        <w:tabs>
          <w:tab w:val="num" w:pos="0"/>
        </w:tabs>
        <w:ind w:left="0" w:firstLine="0"/>
      </w:pPr>
    </w:lvl>
  </w:abstractNum>
  <w:abstractNum w:abstractNumId="41">
    <w:nsid w:val="0000002A"/>
    <w:multiLevelType w:val="singleLevel"/>
    <w:tmpl w:val="0000002A"/>
    <w:name w:val="WW8Num42"/>
    <w:lvl w:ilvl="0">
      <w:start w:val="1"/>
      <w:numFmt w:val="bullet"/>
      <w:suff w:val="nothing"/>
      <w:lvlText w:val=""/>
      <w:lvlJc w:val="left"/>
      <w:pPr>
        <w:tabs>
          <w:tab w:val="num" w:pos="0"/>
        </w:tabs>
        <w:ind w:left="0" w:firstLine="0"/>
      </w:pPr>
      <w:rPr>
        <w:rFonts w:ascii="Symbol" w:hAnsi="Symbol"/>
      </w:rPr>
    </w:lvl>
  </w:abstractNum>
  <w:abstractNum w:abstractNumId="42">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43">
    <w:nsid w:val="0000002C"/>
    <w:multiLevelType w:val="singleLevel"/>
    <w:tmpl w:val="0000002C"/>
    <w:name w:val="WW8Num44"/>
    <w:lvl w:ilvl="0">
      <w:start w:val="1"/>
      <w:numFmt w:val="bullet"/>
      <w:suff w:val="nothing"/>
      <w:lvlText w:val=""/>
      <w:lvlJc w:val="left"/>
      <w:pPr>
        <w:tabs>
          <w:tab w:val="num" w:pos="0"/>
        </w:tabs>
        <w:ind w:left="0" w:firstLine="0"/>
      </w:pPr>
      <w:rPr>
        <w:rFonts w:ascii="Symbol" w:hAnsi="Symbol"/>
      </w:rPr>
    </w:lvl>
  </w:abstractNum>
  <w:abstractNum w:abstractNumId="44">
    <w:nsid w:val="0000002D"/>
    <w:multiLevelType w:val="multilevel"/>
    <w:tmpl w:val="0000002D"/>
    <w:name w:val="WW8Num45"/>
    <w:lvl w:ilvl="0">
      <w:start w:val="1"/>
      <w:numFmt w:val="bullet"/>
      <w:suff w:val="nothing"/>
      <w:lvlText w:val=""/>
      <w:lvlJc w:val="left"/>
      <w:pPr>
        <w:tabs>
          <w:tab w:val="num" w:pos="709"/>
        </w:tabs>
        <w:ind w:left="709" w:firstLine="0"/>
      </w:pPr>
      <w:rPr>
        <w:rFonts w:ascii="Symbol" w:hAnsi="Symbol"/>
      </w:rPr>
    </w:lvl>
    <w:lvl w:ilvl="1">
      <w:start w:val="1"/>
      <w:numFmt w:val="bullet"/>
      <w:suff w:val="nothing"/>
      <w:lvlText w:val=""/>
      <w:lvlJc w:val="left"/>
      <w:pPr>
        <w:tabs>
          <w:tab w:val="num" w:pos="709"/>
        </w:tabs>
        <w:ind w:left="709" w:firstLine="0"/>
      </w:pPr>
      <w:rPr>
        <w:rFonts w:ascii="Symbol" w:hAnsi="Symbol"/>
      </w:rPr>
    </w:lvl>
    <w:lvl w:ilvl="2">
      <w:start w:val="1"/>
      <w:numFmt w:val="bullet"/>
      <w:suff w:val="nothing"/>
      <w:lvlText w:val=""/>
      <w:lvlJc w:val="left"/>
      <w:pPr>
        <w:tabs>
          <w:tab w:val="num" w:pos="709"/>
        </w:tabs>
        <w:ind w:left="709" w:firstLine="0"/>
      </w:pPr>
      <w:rPr>
        <w:rFonts w:ascii="Symbol" w:hAnsi="Symbol"/>
      </w:rPr>
    </w:lvl>
    <w:lvl w:ilvl="3">
      <w:start w:val="1"/>
      <w:numFmt w:val="bullet"/>
      <w:suff w:val="nothing"/>
      <w:lvlText w:val=""/>
      <w:lvlJc w:val="left"/>
      <w:pPr>
        <w:tabs>
          <w:tab w:val="num" w:pos="709"/>
        </w:tabs>
        <w:ind w:left="709" w:firstLine="0"/>
      </w:pPr>
      <w:rPr>
        <w:rFonts w:ascii="Symbol" w:hAnsi="Symbol"/>
      </w:rPr>
    </w:lvl>
    <w:lvl w:ilvl="4">
      <w:start w:val="1"/>
      <w:numFmt w:val="bullet"/>
      <w:suff w:val="nothing"/>
      <w:lvlText w:val=""/>
      <w:lvlJc w:val="left"/>
      <w:pPr>
        <w:tabs>
          <w:tab w:val="num" w:pos="709"/>
        </w:tabs>
        <w:ind w:left="709" w:firstLine="0"/>
      </w:pPr>
      <w:rPr>
        <w:rFonts w:ascii="Symbol" w:hAnsi="Symbol"/>
      </w:rPr>
    </w:lvl>
    <w:lvl w:ilvl="5">
      <w:start w:val="1"/>
      <w:numFmt w:val="bullet"/>
      <w:suff w:val="nothing"/>
      <w:lvlText w:val=""/>
      <w:lvlJc w:val="left"/>
      <w:pPr>
        <w:tabs>
          <w:tab w:val="num" w:pos="709"/>
        </w:tabs>
        <w:ind w:left="709" w:firstLine="0"/>
      </w:pPr>
      <w:rPr>
        <w:rFonts w:ascii="Symbol" w:hAnsi="Symbol"/>
      </w:rPr>
    </w:lvl>
    <w:lvl w:ilvl="6">
      <w:start w:val="1"/>
      <w:numFmt w:val="bullet"/>
      <w:suff w:val="nothing"/>
      <w:lvlText w:val=""/>
      <w:lvlJc w:val="left"/>
      <w:pPr>
        <w:tabs>
          <w:tab w:val="num" w:pos="709"/>
        </w:tabs>
        <w:ind w:left="709" w:firstLine="0"/>
      </w:pPr>
      <w:rPr>
        <w:rFonts w:ascii="Symbol" w:hAnsi="Symbol"/>
      </w:rPr>
    </w:lvl>
    <w:lvl w:ilvl="7">
      <w:start w:val="1"/>
      <w:numFmt w:val="bullet"/>
      <w:suff w:val="nothing"/>
      <w:lvlText w:val=""/>
      <w:lvlJc w:val="left"/>
      <w:pPr>
        <w:tabs>
          <w:tab w:val="num" w:pos="709"/>
        </w:tabs>
        <w:ind w:left="709" w:firstLine="0"/>
      </w:pPr>
      <w:rPr>
        <w:rFonts w:ascii="Symbol" w:hAnsi="Symbol"/>
      </w:rPr>
    </w:lvl>
    <w:lvl w:ilvl="8">
      <w:start w:val="1"/>
      <w:numFmt w:val="bullet"/>
      <w:suff w:val="nothing"/>
      <w:lvlText w:val=""/>
      <w:lvlJc w:val="left"/>
      <w:pPr>
        <w:tabs>
          <w:tab w:val="num" w:pos="709"/>
        </w:tabs>
        <w:ind w:left="709" w:firstLine="0"/>
      </w:pPr>
      <w:rPr>
        <w:rFonts w:ascii="Symbol" w:hAnsi="Symbol"/>
      </w:rPr>
    </w:lvl>
  </w:abstractNum>
  <w:abstractNum w:abstractNumId="45">
    <w:nsid w:val="0000002E"/>
    <w:multiLevelType w:val="multilevel"/>
    <w:tmpl w:val="0000002E"/>
    <w:name w:val="WW8Num4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6">
    <w:nsid w:val="0000002F"/>
    <w:multiLevelType w:val="multilevel"/>
    <w:tmpl w:val="0000002F"/>
    <w:name w:val="WW8Num47"/>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7">
    <w:nsid w:val="00000030"/>
    <w:multiLevelType w:val="multilevel"/>
    <w:tmpl w:val="00000030"/>
    <w:name w:val="WW8Num48"/>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8">
    <w:nsid w:val="00000031"/>
    <w:multiLevelType w:val="multilevel"/>
    <w:tmpl w:val="00000031"/>
    <w:name w:val="WW8Num49"/>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9">
    <w:nsid w:val="00000032"/>
    <w:multiLevelType w:val="multilevel"/>
    <w:tmpl w:val="00000032"/>
    <w:name w:val="WW8Num50"/>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0">
    <w:nsid w:val="00000033"/>
    <w:multiLevelType w:val="multilevel"/>
    <w:tmpl w:val="00000033"/>
    <w:name w:val="WW8Num51"/>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1">
    <w:nsid w:val="00000034"/>
    <w:multiLevelType w:val="multilevel"/>
    <w:tmpl w:val="00000034"/>
    <w:name w:val="WW8Num52"/>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2">
    <w:nsid w:val="00000035"/>
    <w:multiLevelType w:val="multilevel"/>
    <w:tmpl w:val="00000035"/>
    <w:name w:val="WW8Num53"/>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3">
    <w:nsid w:val="00000036"/>
    <w:multiLevelType w:val="multilevel"/>
    <w:tmpl w:val="00000036"/>
    <w:name w:val="WW8Num54"/>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4">
    <w:nsid w:val="00000037"/>
    <w:multiLevelType w:val="multilevel"/>
    <w:tmpl w:val="00000037"/>
    <w:name w:val="WW8Num55"/>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5">
    <w:nsid w:val="00000038"/>
    <w:multiLevelType w:val="multilevel"/>
    <w:tmpl w:val="00000038"/>
    <w:name w:val="WW8Num56"/>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6">
    <w:nsid w:val="019E4516"/>
    <w:multiLevelType w:val="hybridMultilevel"/>
    <w:tmpl w:val="D7684856"/>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57">
    <w:nsid w:val="0608192D"/>
    <w:multiLevelType w:val="hybridMultilevel"/>
    <w:tmpl w:val="F65E07AA"/>
    <w:lvl w:ilvl="0" w:tplc="38D81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F027250"/>
    <w:multiLevelType w:val="hybridMultilevel"/>
    <w:tmpl w:val="245889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0F6615D"/>
    <w:multiLevelType w:val="hybridMultilevel"/>
    <w:tmpl w:val="11D810C6"/>
    <w:lvl w:ilvl="0" w:tplc="38D817D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nsid w:val="134874EA"/>
    <w:multiLevelType w:val="hybridMultilevel"/>
    <w:tmpl w:val="05528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144A030E"/>
    <w:multiLevelType w:val="hybridMultilevel"/>
    <w:tmpl w:val="977E4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72E7501"/>
    <w:multiLevelType w:val="hybridMultilevel"/>
    <w:tmpl w:val="17020AEE"/>
    <w:lvl w:ilvl="0" w:tplc="A77A7ED6">
      <w:start w:val="1"/>
      <w:numFmt w:val="bullet"/>
      <w:lvlText w:val="-"/>
      <w:lvlJc w:val="left"/>
      <w:pPr>
        <w:ind w:left="1174" w:hanging="360"/>
      </w:pPr>
      <w:rPr>
        <w:rFonts w:ascii="Raavi" w:hAnsi="Raavi"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3">
    <w:nsid w:val="17775A93"/>
    <w:multiLevelType w:val="hybridMultilevel"/>
    <w:tmpl w:val="3CC25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ADB02D8"/>
    <w:multiLevelType w:val="hybridMultilevel"/>
    <w:tmpl w:val="815E8DF8"/>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5F6FE0"/>
    <w:multiLevelType w:val="hybridMultilevel"/>
    <w:tmpl w:val="D0780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F407970"/>
    <w:multiLevelType w:val="hybridMultilevel"/>
    <w:tmpl w:val="222EA24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7">
    <w:nsid w:val="31ED1A32"/>
    <w:multiLevelType w:val="multilevel"/>
    <w:tmpl w:val="07CED9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2AC1B92"/>
    <w:multiLevelType w:val="hybridMultilevel"/>
    <w:tmpl w:val="6DA86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64B0A1F"/>
    <w:multiLevelType w:val="hybridMultilevel"/>
    <w:tmpl w:val="7CE84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6BF6928"/>
    <w:multiLevelType w:val="hybridMultilevel"/>
    <w:tmpl w:val="BC1C3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84D218C"/>
    <w:multiLevelType w:val="multilevel"/>
    <w:tmpl w:val="61289F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A1A401C"/>
    <w:multiLevelType w:val="hybridMultilevel"/>
    <w:tmpl w:val="82E06B06"/>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73">
    <w:nsid w:val="45E80BD3"/>
    <w:multiLevelType w:val="hybridMultilevel"/>
    <w:tmpl w:val="2376A8DE"/>
    <w:lvl w:ilvl="0" w:tplc="7CDA356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4D8942D1"/>
    <w:multiLevelType w:val="hybridMultilevel"/>
    <w:tmpl w:val="74C4077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4F2045EC"/>
    <w:multiLevelType w:val="multilevel"/>
    <w:tmpl w:val="6CF4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13934CB"/>
    <w:multiLevelType w:val="hybridMultilevel"/>
    <w:tmpl w:val="1D78F60C"/>
    <w:lvl w:ilvl="0" w:tplc="38D81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15E3B35"/>
    <w:multiLevelType w:val="hybridMultilevel"/>
    <w:tmpl w:val="A6AA4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28743C5"/>
    <w:multiLevelType w:val="hybridMultilevel"/>
    <w:tmpl w:val="46FC9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41B5366"/>
    <w:multiLevelType w:val="hybridMultilevel"/>
    <w:tmpl w:val="CBC015D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80">
    <w:nsid w:val="550B4436"/>
    <w:multiLevelType w:val="multilevel"/>
    <w:tmpl w:val="FD74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6413E63"/>
    <w:multiLevelType w:val="hybridMultilevel"/>
    <w:tmpl w:val="0986C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D9738F7"/>
    <w:multiLevelType w:val="hybridMultilevel"/>
    <w:tmpl w:val="52E0F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62F559D"/>
    <w:multiLevelType w:val="hybridMultilevel"/>
    <w:tmpl w:val="0DF25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B1E34A5"/>
    <w:multiLevelType w:val="hybridMultilevel"/>
    <w:tmpl w:val="F1EA1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C9A1608"/>
    <w:multiLevelType w:val="hybridMultilevel"/>
    <w:tmpl w:val="DDEE7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35F61A1"/>
    <w:multiLevelType w:val="hybridMultilevel"/>
    <w:tmpl w:val="07A21FA6"/>
    <w:lvl w:ilvl="0" w:tplc="98E864E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7">
    <w:nsid w:val="777F0A14"/>
    <w:multiLevelType w:val="multilevel"/>
    <w:tmpl w:val="B82878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AFE25A9"/>
    <w:multiLevelType w:val="hybridMultilevel"/>
    <w:tmpl w:val="5448A7CE"/>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BC87999"/>
    <w:multiLevelType w:val="hybridMultilevel"/>
    <w:tmpl w:val="594E7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39"/>
  </w:num>
  <w:num w:numId="40">
    <w:abstractNumId w:val="40"/>
  </w:num>
  <w:num w:numId="41">
    <w:abstractNumId w:val="42"/>
  </w:num>
  <w:num w:numId="42">
    <w:abstractNumId w:val="43"/>
  </w:num>
  <w:num w:numId="43">
    <w:abstractNumId w:val="45"/>
  </w:num>
  <w:num w:numId="44">
    <w:abstractNumId w:val="46"/>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82"/>
  </w:num>
  <w:num w:numId="55">
    <w:abstractNumId w:val="74"/>
  </w:num>
  <w:num w:numId="56">
    <w:abstractNumId w:val="85"/>
  </w:num>
  <w:num w:numId="57">
    <w:abstractNumId w:val="89"/>
  </w:num>
  <w:num w:numId="58">
    <w:abstractNumId w:val="67"/>
  </w:num>
  <w:num w:numId="59">
    <w:abstractNumId w:val="69"/>
  </w:num>
  <w:num w:numId="60">
    <w:abstractNumId w:val="61"/>
  </w:num>
  <w:num w:numId="61">
    <w:abstractNumId w:val="75"/>
  </w:num>
  <w:num w:numId="62">
    <w:abstractNumId w:val="60"/>
  </w:num>
  <w:num w:numId="63">
    <w:abstractNumId w:val="68"/>
  </w:num>
  <w:num w:numId="64">
    <w:abstractNumId w:val="70"/>
  </w:num>
  <w:num w:numId="65">
    <w:abstractNumId w:val="84"/>
  </w:num>
  <w:num w:numId="66">
    <w:abstractNumId w:val="65"/>
  </w:num>
  <w:num w:numId="67">
    <w:abstractNumId w:val="81"/>
  </w:num>
  <w:num w:numId="68">
    <w:abstractNumId w:val="72"/>
  </w:num>
  <w:num w:numId="69">
    <w:abstractNumId w:val="83"/>
  </w:num>
  <w:num w:numId="70">
    <w:abstractNumId w:val="77"/>
  </w:num>
  <w:num w:numId="71">
    <w:abstractNumId w:val="56"/>
  </w:num>
  <w:num w:numId="72">
    <w:abstractNumId w:val="79"/>
  </w:num>
  <w:num w:numId="73">
    <w:abstractNumId w:val="59"/>
  </w:num>
  <w:num w:numId="74">
    <w:abstractNumId w:val="57"/>
  </w:num>
  <w:num w:numId="75">
    <w:abstractNumId w:val="76"/>
  </w:num>
  <w:num w:numId="76">
    <w:abstractNumId w:val="88"/>
  </w:num>
  <w:num w:numId="77">
    <w:abstractNumId w:val="64"/>
  </w:num>
  <w:num w:numId="78">
    <w:abstractNumId w:val="62"/>
  </w:num>
  <w:num w:numId="79">
    <w:abstractNumId w:val="73"/>
  </w:num>
  <w:num w:numId="80">
    <w:abstractNumId w:val="86"/>
  </w:num>
  <w:num w:numId="81">
    <w:abstractNumId w:val="78"/>
  </w:num>
  <w:num w:numId="82">
    <w:abstractNumId w:val="66"/>
  </w:num>
  <w:num w:numId="83">
    <w:abstractNumId w:val="63"/>
  </w:num>
  <w:num w:numId="84">
    <w:abstractNumId w:val="58"/>
  </w:num>
  <w:num w:numId="85">
    <w:abstractNumId w:val="80"/>
  </w:num>
  <w:num w:numId="86">
    <w:abstractNumId w:val="87"/>
  </w:num>
  <w:num w:numId="87">
    <w:abstractNumId w:val="71"/>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stylePaneFormatFilter w:val="3F01"/>
  <w:defaultTabStop w:val="709"/>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rsids>
    <w:rsidRoot w:val="00447FC5"/>
    <w:rsid w:val="0001214F"/>
    <w:rsid w:val="00026225"/>
    <w:rsid w:val="00030778"/>
    <w:rsid w:val="00033789"/>
    <w:rsid w:val="000376D6"/>
    <w:rsid w:val="00080340"/>
    <w:rsid w:val="000847F2"/>
    <w:rsid w:val="00092FCF"/>
    <w:rsid w:val="000A73BE"/>
    <w:rsid w:val="000B1EE6"/>
    <w:rsid w:val="000C0428"/>
    <w:rsid w:val="000C68BC"/>
    <w:rsid w:val="00111042"/>
    <w:rsid w:val="001202EF"/>
    <w:rsid w:val="00153F70"/>
    <w:rsid w:val="00167050"/>
    <w:rsid w:val="001A766B"/>
    <w:rsid w:val="001C1D84"/>
    <w:rsid w:val="001D15B1"/>
    <w:rsid w:val="001E4EB6"/>
    <w:rsid w:val="001F4B5F"/>
    <w:rsid w:val="001F66CC"/>
    <w:rsid w:val="00206272"/>
    <w:rsid w:val="0024259E"/>
    <w:rsid w:val="00247334"/>
    <w:rsid w:val="00256A56"/>
    <w:rsid w:val="002572A5"/>
    <w:rsid w:val="002852EA"/>
    <w:rsid w:val="00285AB2"/>
    <w:rsid w:val="00290375"/>
    <w:rsid w:val="002A22E1"/>
    <w:rsid w:val="002B42B0"/>
    <w:rsid w:val="002B7CA5"/>
    <w:rsid w:val="002C23A2"/>
    <w:rsid w:val="002E3015"/>
    <w:rsid w:val="002E4A36"/>
    <w:rsid w:val="002E4B5D"/>
    <w:rsid w:val="002E660A"/>
    <w:rsid w:val="00305A7B"/>
    <w:rsid w:val="00345DCE"/>
    <w:rsid w:val="0036391C"/>
    <w:rsid w:val="00364429"/>
    <w:rsid w:val="003654BA"/>
    <w:rsid w:val="00366A14"/>
    <w:rsid w:val="00375D39"/>
    <w:rsid w:val="003823EB"/>
    <w:rsid w:val="003B7C62"/>
    <w:rsid w:val="003D236F"/>
    <w:rsid w:val="003E1339"/>
    <w:rsid w:val="003F4F88"/>
    <w:rsid w:val="0040370E"/>
    <w:rsid w:val="00414D19"/>
    <w:rsid w:val="0041603C"/>
    <w:rsid w:val="00420F35"/>
    <w:rsid w:val="00435428"/>
    <w:rsid w:val="00436CAC"/>
    <w:rsid w:val="00447FC5"/>
    <w:rsid w:val="00460E95"/>
    <w:rsid w:val="00461890"/>
    <w:rsid w:val="0046351D"/>
    <w:rsid w:val="004636B3"/>
    <w:rsid w:val="0047301A"/>
    <w:rsid w:val="00475299"/>
    <w:rsid w:val="00487886"/>
    <w:rsid w:val="004922B0"/>
    <w:rsid w:val="004A2D53"/>
    <w:rsid w:val="004B0005"/>
    <w:rsid w:val="004B6670"/>
    <w:rsid w:val="004B6AE0"/>
    <w:rsid w:val="004D0898"/>
    <w:rsid w:val="004F21E8"/>
    <w:rsid w:val="004F7E12"/>
    <w:rsid w:val="0050035E"/>
    <w:rsid w:val="00500C6F"/>
    <w:rsid w:val="00501E3D"/>
    <w:rsid w:val="00503EAC"/>
    <w:rsid w:val="00504CAB"/>
    <w:rsid w:val="0052397F"/>
    <w:rsid w:val="005429D0"/>
    <w:rsid w:val="00561EF1"/>
    <w:rsid w:val="005642EE"/>
    <w:rsid w:val="00577664"/>
    <w:rsid w:val="00581A53"/>
    <w:rsid w:val="0059748F"/>
    <w:rsid w:val="005C1D70"/>
    <w:rsid w:val="005C5052"/>
    <w:rsid w:val="005D6212"/>
    <w:rsid w:val="005E2BC1"/>
    <w:rsid w:val="005E6557"/>
    <w:rsid w:val="005F487B"/>
    <w:rsid w:val="006767D9"/>
    <w:rsid w:val="0069247F"/>
    <w:rsid w:val="00695C96"/>
    <w:rsid w:val="006A31D5"/>
    <w:rsid w:val="006A689C"/>
    <w:rsid w:val="006B592B"/>
    <w:rsid w:val="006D54DD"/>
    <w:rsid w:val="006D5EFA"/>
    <w:rsid w:val="006E708B"/>
    <w:rsid w:val="006E792B"/>
    <w:rsid w:val="00730396"/>
    <w:rsid w:val="00745FFB"/>
    <w:rsid w:val="00767D74"/>
    <w:rsid w:val="00773260"/>
    <w:rsid w:val="00777B14"/>
    <w:rsid w:val="00782F1E"/>
    <w:rsid w:val="007950AA"/>
    <w:rsid w:val="007A3B29"/>
    <w:rsid w:val="007B39F2"/>
    <w:rsid w:val="007B44DE"/>
    <w:rsid w:val="007C2983"/>
    <w:rsid w:val="007E5B40"/>
    <w:rsid w:val="008026BA"/>
    <w:rsid w:val="008075A4"/>
    <w:rsid w:val="008273A9"/>
    <w:rsid w:val="00835302"/>
    <w:rsid w:val="00836828"/>
    <w:rsid w:val="008401BD"/>
    <w:rsid w:val="00843793"/>
    <w:rsid w:val="00885CD1"/>
    <w:rsid w:val="00897909"/>
    <w:rsid w:val="00897A39"/>
    <w:rsid w:val="008A5356"/>
    <w:rsid w:val="008B24EC"/>
    <w:rsid w:val="008F724E"/>
    <w:rsid w:val="00903014"/>
    <w:rsid w:val="00913260"/>
    <w:rsid w:val="00925372"/>
    <w:rsid w:val="009349C9"/>
    <w:rsid w:val="00951783"/>
    <w:rsid w:val="00972FE3"/>
    <w:rsid w:val="00983551"/>
    <w:rsid w:val="009936F3"/>
    <w:rsid w:val="0099651C"/>
    <w:rsid w:val="009A0976"/>
    <w:rsid w:val="009A4B9B"/>
    <w:rsid w:val="009B18FC"/>
    <w:rsid w:val="009B6E9C"/>
    <w:rsid w:val="009C24CC"/>
    <w:rsid w:val="009C4FDB"/>
    <w:rsid w:val="009D48A8"/>
    <w:rsid w:val="009D7E7B"/>
    <w:rsid w:val="009E52B7"/>
    <w:rsid w:val="009E7680"/>
    <w:rsid w:val="00A00006"/>
    <w:rsid w:val="00A05EF3"/>
    <w:rsid w:val="00A15535"/>
    <w:rsid w:val="00A24829"/>
    <w:rsid w:val="00A46BAC"/>
    <w:rsid w:val="00A510C8"/>
    <w:rsid w:val="00A526AC"/>
    <w:rsid w:val="00AA3649"/>
    <w:rsid w:val="00AA45C8"/>
    <w:rsid w:val="00AD22D1"/>
    <w:rsid w:val="00AE6AD3"/>
    <w:rsid w:val="00AF1E48"/>
    <w:rsid w:val="00B05EA6"/>
    <w:rsid w:val="00B21834"/>
    <w:rsid w:val="00B5703F"/>
    <w:rsid w:val="00B5796C"/>
    <w:rsid w:val="00B65977"/>
    <w:rsid w:val="00B75A4C"/>
    <w:rsid w:val="00B86C67"/>
    <w:rsid w:val="00BB0451"/>
    <w:rsid w:val="00BC4A78"/>
    <w:rsid w:val="00BD1B60"/>
    <w:rsid w:val="00BD6D7E"/>
    <w:rsid w:val="00BD7684"/>
    <w:rsid w:val="00BF0990"/>
    <w:rsid w:val="00BF7577"/>
    <w:rsid w:val="00C0182E"/>
    <w:rsid w:val="00C30053"/>
    <w:rsid w:val="00C52562"/>
    <w:rsid w:val="00C565EA"/>
    <w:rsid w:val="00C70E10"/>
    <w:rsid w:val="00C94C99"/>
    <w:rsid w:val="00C95AB7"/>
    <w:rsid w:val="00C96D6C"/>
    <w:rsid w:val="00CA357A"/>
    <w:rsid w:val="00CE74CA"/>
    <w:rsid w:val="00D065F3"/>
    <w:rsid w:val="00D068D9"/>
    <w:rsid w:val="00D14C81"/>
    <w:rsid w:val="00D26FF2"/>
    <w:rsid w:val="00D572C7"/>
    <w:rsid w:val="00D642E3"/>
    <w:rsid w:val="00D67199"/>
    <w:rsid w:val="00D726D4"/>
    <w:rsid w:val="00D9211B"/>
    <w:rsid w:val="00DA3D0A"/>
    <w:rsid w:val="00DA4A63"/>
    <w:rsid w:val="00DA66B1"/>
    <w:rsid w:val="00DB0A3B"/>
    <w:rsid w:val="00DB4761"/>
    <w:rsid w:val="00DE6847"/>
    <w:rsid w:val="00DE6FB7"/>
    <w:rsid w:val="00DF494B"/>
    <w:rsid w:val="00DF6B3F"/>
    <w:rsid w:val="00E05BB7"/>
    <w:rsid w:val="00E140A8"/>
    <w:rsid w:val="00E40D85"/>
    <w:rsid w:val="00E72F4A"/>
    <w:rsid w:val="00E81D5E"/>
    <w:rsid w:val="00E85DF9"/>
    <w:rsid w:val="00EA57D7"/>
    <w:rsid w:val="00EB23CA"/>
    <w:rsid w:val="00EC4FC3"/>
    <w:rsid w:val="00EF50A2"/>
    <w:rsid w:val="00F05695"/>
    <w:rsid w:val="00F1334B"/>
    <w:rsid w:val="00F13C11"/>
    <w:rsid w:val="00F24B99"/>
    <w:rsid w:val="00F84E7C"/>
    <w:rsid w:val="00F91926"/>
    <w:rsid w:val="00F9737C"/>
    <w:rsid w:val="00F9761A"/>
    <w:rsid w:val="00FB5E86"/>
    <w:rsid w:val="00FC7CA3"/>
    <w:rsid w:val="00FD116B"/>
    <w:rsid w:val="00FE01CA"/>
    <w:rsid w:val="00FF1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r id="V:Rule2" type="connector" idref="#_x0000_s1044"/>
        <o:r id="V:Rule3" type="connector" idref="#_x0000_s1040"/>
        <o:r id="V:Rule4" type="connector" idref="#_x0000_s1041"/>
        <o:r id="V:Rule5" type="connector" idref="#_x0000_s1043"/>
        <o:r id="V:Rule6" type="connector" idref="#_x0000_s1039"/>
        <o:r id="V:Rule7" type="connector" idref="#_x0000_s1030"/>
        <o:r id="V:Rule8" type="connector" idref="#_x0000_s1047"/>
        <o:r id="V:Rule9"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autoRedefine/>
    <w:qFormat/>
    <w:rsid w:val="00B5703F"/>
    <w:pPr>
      <w:widowControl w:val="0"/>
      <w:numPr>
        <w:numId w:val="1"/>
      </w:numPr>
      <w:suppressAutoHyphens w:val="0"/>
      <w:jc w:val="center"/>
      <w:outlineLvl w:val="0"/>
    </w:pPr>
    <w:rPr>
      <w:rFonts w:cs="Arial"/>
      <w:b/>
      <w:bCs/>
      <w:caps/>
      <w:kern w:val="28"/>
      <w:sz w:val="28"/>
      <w:szCs w:val="48"/>
      <w:lang w:val="en-US"/>
    </w:rPr>
  </w:style>
  <w:style w:type="paragraph" w:styleId="2">
    <w:name w:val="heading 2"/>
    <w:basedOn w:val="a"/>
    <w:next w:val="a"/>
    <w:qFormat/>
    <w:rsid w:val="00577664"/>
    <w:pPr>
      <w:keepNext/>
      <w:numPr>
        <w:ilvl w:val="1"/>
        <w:numId w:val="1"/>
      </w:numPr>
      <w:jc w:val="center"/>
      <w:outlineLvl w:val="1"/>
    </w:pPr>
    <w:rPr>
      <w:rFonts w:cs="Arial"/>
      <w:b/>
      <w:bCs/>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jc w:val="both"/>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color w:val="auto"/>
    </w:rPr>
  </w:style>
  <w:style w:type="character" w:customStyle="1" w:styleId="WW8Num11z0">
    <w:name w:val="WW8Num11z0"/>
    <w:rPr>
      <w:rFonts w:ascii="Symbol" w:hAnsi="Symbol"/>
    </w:rPr>
  </w:style>
  <w:style w:type="character" w:customStyle="1" w:styleId="WW8Num12z0">
    <w:name w:val="WW8Num12z0"/>
    <w:rPr>
      <w:rFonts w:ascii="Symbol" w:hAnsi="Symbol"/>
      <w:color w:val="auto"/>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color w:val="auto"/>
    </w:rPr>
  </w:style>
  <w:style w:type="character" w:customStyle="1" w:styleId="WW8Num19z0">
    <w:name w:val="WW8Num19z0"/>
    <w:rPr>
      <w:rFonts w:ascii="Symbol" w:hAnsi="Symbol"/>
      <w:color w:val="auto"/>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color w:val="auto"/>
    </w:rPr>
  </w:style>
  <w:style w:type="character" w:customStyle="1" w:styleId="WW8Num23z0">
    <w:name w:val="WW8Num23z0"/>
    <w:rPr>
      <w:rFonts w:ascii="Times New Roman" w:hAnsi="Times New Roman" w:cs="Times New Roman"/>
    </w:rPr>
  </w:style>
  <w:style w:type="character" w:customStyle="1" w:styleId="WW8Num24z0">
    <w:name w:val="WW8Num24z0"/>
    <w:rPr>
      <w:rFonts w:ascii="Symbol" w:hAnsi="Symbol"/>
    </w:rPr>
  </w:style>
  <w:style w:type="character" w:customStyle="1" w:styleId="WW8Num25z0">
    <w:name w:val="WW8Num25z0"/>
    <w:rPr>
      <w:rFonts w:ascii="Symbol" w:hAnsi="Symbol"/>
      <w:color w:val="auto"/>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color w:val="auto"/>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color w:val="auto"/>
    </w:rPr>
  </w:style>
  <w:style w:type="character" w:customStyle="1" w:styleId="WW8Num37z0">
    <w:name w:val="WW8Num37z0"/>
    <w:rPr>
      <w:rFonts w:ascii="Symbol" w:hAnsi="Symbol"/>
    </w:rPr>
  </w:style>
  <w:style w:type="character" w:customStyle="1" w:styleId="WW8Num42z0">
    <w:name w:val="WW8Num42z0"/>
    <w:rPr>
      <w:rFonts w:ascii="Symbol" w:hAnsi="Symbol"/>
    </w:rPr>
  </w:style>
  <w:style w:type="character" w:customStyle="1" w:styleId="WW8Num44z0">
    <w:name w:val="WW8Num44z0"/>
    <w:rPr>
      <w:rFonts w:ascii="Symbol" w:hAnsi="Symbol"/>
    </w:rPr>
  </w:style>
  <w:style w:type="character" w:customStyle="1" w:styleId="WW8Num45z0">
    <w:name w:val="WW8Num45z0"/>
    <w:rPr>
      <w:rFonts w:ascii="Symbol" w:hAnsi="Symbol"/>
    </w:rPr>
  </w:style>
  <w:style w:type="character" w:customStyle="1" w:styleId="WW8Num46z0">
    <w:name w:val="WW8Num46z0"/>
    <w:rPr>
      <w:rFonts w:ascii="Symbol" w:hAnsi="Symbol" w:cs="OpenSymbol"/>
    </w:rPr>
  </w:style>
  <w:style w:type="character" w:customStyle="1" w:styleId="WW8Num47z0">
    <w:name w:val="WW8Num47z0"/>
    <w:rPr>
      <w:rFonts w:ascii="Symbol" w:hAnsi="Symbol"/>
    </w:rPr>
  </w:style>
  <w:style w:type="character" w:customStyle="1" w:styleId="WW8Num48z0">
    <w:name w:val="WW8Num48z0"/>
    <w:rPr>
      <w:rFonts w:ascii="Symbol" w:hAnsi="Symbol"/>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5z0">
    <w:name w:val="WW8Num55z0"/>
    <w:rPr>
      <w:rFonts w:ascii="Symbol" w:hAnsi="Symbol"/>
    </w:rPr>
  </w:style>
  <w:style w:type="character" w:customStyle="1" w:styleId="WW8Num56z0">
    <w:name w:val="WW8Num56z0"/>
    <w:rPr>
      <w:rFonts w:ascii="Symbol" w:hAnsi="Symbol"/>
    </w:rPr>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10z0">
    <w:name w:val="WW8Num10z0"/>
    <w:rPr>
      <w:rFonts w:ascii="Symbol" w:hAnsi="Symbol"/>
    </w:rPr>
  </w:style>
  <w:style w:type="character" w:customStyle="1" w:styleId="WW8Num18z0">
    <w:name w:val="WW8Num18z0"/>
    <w:rPr>
      <w:rFonts w:ascii="Symbol" w:hAnsi="Symbol"/>
    </w:rPr>
  </w:style>
  <w:style w:type="character" w:customStyle="1" w:styleId="WW8Num26z0">
    <w:name w:val="WW8Num26z0"/>
    <w:rPr>
      <w:rFonts w:ascii="Symbol" w:hAnsi="Symbol"/>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1z0">
    <w:name w:val="WW8Num31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cs="Courier New"/>
    </w:rPr>
  </w:style>
  <w:style w:type="character" w:customStyle="1" w:styleId="WW8Num38z0">
    <w:name w:val="WW8Num38z0"/>
    <w:rPr>
      <w:sz w:val="36"/>
    </w:rPr>
  </w:style>
  <w:style w:type="character" w:customStyle="1" w:styleId="WW8Num39z0">
    <w:name w:val="WW8Num39z0"/>
    <w:rPr>
      <w:rFonts w:ascii="Symbol" w:hAnsi="Symbol"/>
    </w:rPr>
  </w:style>
  <w:style w:type="character" w:customStyle="1" w:styleId="WW8Num41z0">
    <w:name w:val="WW8Num41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20">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1">
    <w:name w:val="WW8Num29z1"/>
    <w:rPr>
      <w:rFonts w:ascii="Garamond" w:hAnsi="Garamond"/>
    </w:rPr>
  </w:style>
  <w:style w:type="character" w:customStyle="1" w:styleId="WW8Num30z1">
    <w:name w:val="WW8Num30z1"/>
    <w:rPr>
      <w:rFonts w:ascii="Courier New" w:hAnsi="Courier New" w:cs="Courier New"/>
    </w:rPr>
  </w:style>
  <w:style w:type="character" w:customStyle="1" w:styleId="WW8Num31z1">
    <w:name w:val="WW8Num31z1"/>
    <w:rPr>
      <w:rFonts w:ascii="Courier New" w:hAnsi="Courier New" w:cs="Courier New"/>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8z4">
    <w:name w:val="WW8Num38z4"/>
    <w:rPr>
      <w:rFonts w:ascii="Courier New" w:hAnsi="Courier New" w:cs="Courier New"/>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St4z0">
    <w:name w:val="WW8NumSt4z0"/>
    <w:rPr>
      <w:rFonts w:ascii="Times New Roman" w:hAnsi="Times New Roman" w:cs="Times New Roman"/>
    </w:rPr>
  </w:style>
  <w:style w:type="character" w:customStyle="1" w:styleId="10">
    <w:name w:val="Основной шрифт абзаца1"/>
  </w:style>
  <w:style w:type="character" w:styleId="a3">
    <w:name w:val="Strong"/>
    <w:qFormat/>
    <w:rPr>
      <w:b/>
      <w:bCs/>
    </w:rPr>
  </w:style>
  <w:style w:type="character" w:customStyle="1" w:styleId="100">
    <w:name w:val=" Знак Знак10"/>
    <w:rPr>
      <w:rFonts w:ascii="Calibri" w:hAnsi="Calibri"/>
      <w:b/>
      <w:bCs/>
      <w:sz w:val="28"/>
      <w:szCs w:val="28"/>
      <w:lang w:val="ru-RU" w:eastAsia="ar-SA" w:bidi="ar-SA"/>
    </w:rPr>
  </w:style>
  <w:style w:type="character" w:customStyle="1" w:styleId="8">
    <w:name w:val=" Знак Знак8"/>
    <w:rPr>
      <w:rFonts w:eastAsia="Calibri"/>
      <w:lang w:val="ru-RU" w:eastAsia="ar-SA" w:bidi="ar-SA"/>
    </w:rPr>
  </w:style>
  <w:style w:type="character" w:customStyle="1" w:styleId="a4">
    <w:name w:val="Символ сноски"/>
    <w:rPr>
      <w:vertAlign w:val="superscript"/>
    </w:rPr>
  </w:style>
  <w:style w:type="character" w:customStyle="1" w:styleId="21">
    <w:name w:val=" Знак Знак2"/>
    <w:rPr>
      <w:rFonts w:eastAsia="Calibri"/>
      <w:sz w:val="24"/>
      <w:szCs w:val="24"/>
      <w:lang w:val="ru-RU" w:eastAsia="ar-SA" w:bidi="ar-SA"/>
    </w:rPr>
  </w:style>
  <w:style w:type="character" w:customStyle="1" w:styleId="11">
    <w:name w:val=" Знак Знак1"/>
    <w:rPr>
      <w:rFonts w:ascii="Arial" w:eastAsia="Calibri" w:hAnsi="Arial" w:cs="Arial"/>
      <w:sz w:val="24"/>
      <w:szCs w:val="24"/>
      <w:lang w:val="ru-RU" w:eastAsia="ar-SA" w:bidi="ar-SA"/>
    </w:rPr>
  </w:style>
  <w:style w:type="character" w:customStyle="1" w:styleId="esummarylist1">
    <w:name w:val="esummarylist1"/>
    <w:rPr>
      <w:color w:val="444444"/>
      <w:sz w:val="20"/>
      <w:szCs w:val="20"/>
    </w:rPr>
  </w:style>
  <w:style w:type="character" w:styleId="a5">
    <w:name w:val="Hyperlink"/>
    <w:uiPriority w:val="99"/>
    <w:rPr>
      <w:rFonts w:ascii="Arial" w:hAnsi="Arial" w:cs="Arial"/>
      <w:color w:val="3366CC"/>
      <w:sz w:val="20"/>
      <w:szCs w:val="20"/>
      <w:u w:val="single"/>
    </w:rPr>
  </w:style>
  <w:style w:type="character" w:customStyle="1" w:styleId="Zag11">
    <w:name w:val="Zag_11"/>
  </w:style>
  <w:style w:type="character" w:customStyle="1" w:styleId="WW8Num63z0">
    <w:name w:val="WW8Num63z0"/>
    <w:rPr>
      <w:rFonts w:ascii="Symbol" w:hAnsi="Symbol"/>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line="276" w:lineRule="auto"/>
    </w:pPr>
    <w:rPr>
      <w:rFonts w:ascii="Arial" w:eastAsia="DejaVu Sans" w:hAnsi="Arial" w:cs="DejaVu Sans"/>
      <w:sz w:val="28"/>
      <w:szCs w:val="28"/>
    </w:rPr>
  </w:style>
  <w:style w:type="paragraph" w:styleId="a9">
    <w:name w:val="Body Text"/>
    <w:basedOn w:val="a"/>
    <w:link w:val="12"/>
    <w:uiPriority w:val="99"/>
    <w:pPr>
      <w:spacing w:after="120"/>
      <w:jc w:val="both"/>
    </w:pPr>
    <w:rPr>
      <w:rFonts w:eastAsia="Calibri"/>
      <w:lang/>
    </w:rPr>
  </w:style>
  <w:style w:type="paragraph" w:styleId="aa">
    <w:name w:val="List"/>
    <w:basedOn w:val="a9"/>
  </w:style>
  <w:style w:type="paragraph" w:customStyle="1" w:styleId="22">
    <w:name w:val="Название2"/>
    <w:basedOn w:val="a"/>
    <w:pPr>
      <w:suppressLineNumbers/>
      <w:spacing w:before="120" w:after="120"/>
    </w:pPr>
    <w:rPr>
      <w:rFonts w:ascii="Arial" w:hAnsi="Arial" w:cs="Mangal"/>
      <w:i/>
      <w:iCs/>
      <w:sz w:val="20"/>
    </w:rPr>
  </w:style>
  <w:style w:type="paragraph" w:customStyle="1" w:styleId="23">
    <w:name w:val="Указатель2"/>
    <w:basedOn w:val="a"/>
    <w:pPr>
      <w:suppressLineNumbers/>
    </w:pPr>
    <w:rPr>
      <w:rFonts w:ascii="Arial" w:hAnsi="Arial" w:cs="Mangal"/>
    </w:rPr>
  </w:style>
  <w:style w:type="paragraph" w:customStyle="1" w:styleId="13">
    <w:name w:val="Название1"/>
    <w:basedOn w:val="a"/>
    <w:pPr>
      <w:suppressLineNumbers/>
      <w:spacing w:before="120" w:after="120"/>
    </w:pPr>
    <w:rPr>
      <w:i/>
      <w:iCs/>
    </w:rPr>
  </w:style>
  <w:style w:type="paragraph" w:customStyle="1" w:styleId="14">
    <w:name w:val="Указатель1"/>
    <w:basedOn w:val="a"/>
    <w:pPr>
      <w:suppressLineNumber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rmal (Web)"/>
    <w:aliases w:val="Обычный (Web)"/>
    <w:basedOn w:val="a"/>
    <w:link w:val="ac"/>
    <w:uiPriority w:val="99"/>
    <w:pPr>
      <w:spacing w:before="280" w:after="280"/>
    </w:pPr>
    <w:rPr>
      <w:lang/>
    </w:rPr>
  </w:style>
  <w:style w:type="paragraph" w:styleId="ad">
    <w:name w:val="footnote text"/>
    <w:basedOn w:val="a"/>
    <w:semiHidden/>
    <w:pPr>
      <w:jc w:val="both"/>
    </w:pPr>
    <w:rPr>
      <w:rFonts w:eastAsia="Calibri"/>
      <w:sz w:val="20"/>
      <w:szCs w:val="20"/>
    </w:rPr>
  </w:style>
  <w:style w:type="paragraph" w:customStyle="1" w:styleId="210">
    <w:name w:val="Основной текст с отступом 21"/>
    <w:basedOn w:val="a"/>
    <w:pPr>
      <w:spacing w:line="360" w:lineRule="auto"/>
      <w:ind w:firstLine="709"/>
      <w:jc w:val="both"/>
    </w:pPr>
    <w:rPr>
      <w:rFonts w:ascii="Arial" w:eastAsia="Calibri" w:hAnsi="Arial" w:cs="Arial"/>
    </w:rPr>
  </w:style>
  <w:style w:type="paragraph" w:styleId="ae">
    <w:name w:val="No Spacing"/>
    <w:link w:val="af"/>
    <w:uiPriority w:val="1"/>
    <w:qFormat/>
    <w:pPr>
      <w:suppressAutoHyphens/>
      <w:jc w:val="both"/>
    </w:pPr>
    <w:rPr>
      <w:rFonts w:eastAsia="Calibri"/>
      <w:sz w:val="24"/>
      <w:szCs w:val="24"/>
      <w:lang w:eastAsia="ar-SA"/>
    </w:rPr>
  </w:style>
  <w:style w:type="paragraph" w:customStyle="1" w:styleId="af0">
    <w:name w:val="Содержимое таблицы"/>
    <w:basedOn w:val="a"/>
    <w:pPr>
      <w:suppressLineNumbers/>
      <w:spacing w:after="200" w:line="276" w:lineRule="auto"/>
    </w:pPr>
    <w:rPr>
      <w:rFonts w:ascii="Calibri" w:eastAsia="Calibri" w:hAnsi="Calibri" w:cs="Calibri"/>
      <w:sz w:val="22"/>
      <w:szCs w:val="22"/>
    </w:rPr>
  </w:style>
  <w:style w:type="paragraph" w:customStyle="1" w:styleId="af1">
    <w:name w:val="Заголовок таблицы"/>
    <w:basedOn w:val="a"/>
    <w:pPr>
      <w:widowControl w:val="0"/>
      <w:suppressLineNumbers/>
      <w:jc w:val="center"/>
    </w:pPr>
    <w:rPr>
      <w:rFonts w:ascii="Times" w:eastAsia="Times" w:hAnsi="Times"/>
      <w:b/>
      <w:bCs/>
      <w:szCs w:val="20"/>
      <w:lang w:val="en-US"/>
    </w:rPr>
  </w:style>
  <w:style w:type="paragraph" w:customStyle="1" w:styleId="Zag1">
    <w:name w:val="Zag_1"/>
    <w:basedOn w:val="a"/>
    <w:pPr>
      <w:widowControl w:val="0"/>
      <w:autoSpaceDE w:val="0"/>
      <w:spacing w:after="337" w:line="302" w:lineRule="exact"/>
      <w:jc w:val="center"/>
    </w:pPr>
    <w:rPr>
      <w:b/>
      <w:bCs/>
      <w:color w:val="000000"/>
      <w:lang w:val="en-US"/>
    </w:rPr>
  </w:style>
  <w:style w:type="paragraph" w:customStyle="1" w:styleId="Osnova">
    <w:name w:val="Osnova"/>
    <w:basedOn w:val="a"/>
    <w:pPr>
      <w:widowControl w:val="0"/>
      <w:autoSpaceDE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pPr>
      <w:widowControl w:val="0"/>
      <w:autoSpaceDE w:val="0"/>
      <w:spacing w:after="68" w:line="282" w:lineRule="exact"/>
      <w:jc w:val="center"/>
    </w:pPr>
    <w:rPr>
      <w:i/>
      <w:iCs/>
      <w:color w:val="000000"/>
      <w:lang w:val="en-US"/>
    </w:rPr>
  </w:style>
  <w:style w:type="paragraph" w:styleId="af2">
    <w:name w:val="Body Text Indent"/>
    <w:basedOn w:val="a"/>
    <w:pPr>
      <w:spacing w:after="120"/>
      <w:ind w:left="283"/>
    </w:pPr>
  </w:style>
  <w:style w:type="paragraph" w:customStyle="1" w:styleId="220">
    <w:name w:val="Основной текст 22"/>
    <w:basedOn w:val="a"/>
    <w:pPr>
      <w:spacing w:after="120" w:line="480" w:lineRule="auto"/>
    </w:pPr>
    <w:rPr>
      <w:rFonts w:cs="Calibri"/>
    </w:rPr>
  </w:style>
  <w:style w:type="paragraph" w:customStyle="1" w:styleId="BodyText2">
    <w:name w:val="Body Text 2"/>
    <w:basedOn w:val="a"/>
    <w:pPr>
      <w:overflowPunct w:val="0"/>
      <w:autoSpaceDE w:val="0"/>
      <w:spacing w:line="360" w:lineRule="auto"/>
      <w:ind w:firstLine="709"/>
      <w:jc w:val="both"/>
      <w:textAlignment w:val="baseline"/>
    </w:pPr>
    <w:rPr>
      <w:rFonts w:cs="Calibri"/>
      <w:sz w:val="28"/>
      <w:szCs w:val="20"/>
    </w:rPr>
  </w:style>
  <w:style w:type="paragraph" w:customStyle="1" w:styleId="31">
    <w:name w:val="Основной текст с отступом 31"/>
    <w:basedOn w:val="a"/>
    <w:pPr>
      <w:spacing w:after="120"/>
      <w:ind w:left="360"/>
    </w:pPr>
    <w:rPr>
      <w:rFonts w:cs="Calibri"/>
      <w:sz w:val="16"/>
      <w:szCs w:val="16"/>
    </w:rPr>
  </w:style>
  <w:style w:type="paragraph" w:styleId="af3">
    <w:name w:val="footer"/>
    <w:basedOn w:val="a"/>
    <w:link w:val="af4"/>
    <w:uiPriority w:val="99"/>
    <w:pPr>
      <w:tabs>
        <w:tab w:val="center" w:pos="4677"/>
        <w:tab w:val="right" w:pos="9355"/>
      </w:tabs>
    </w:pPr>
    <w:rPr>
      <w:lang w:val="de-DE"/>
    </w:rPr>
  </w:style>
  <w:style w:type="paragraph" w:customStyle="1" w:styleId="15">
    <w:name w:val="Номер 1"/>
    <w:basedOn w:val="1"/>
    <w:pPr>
      <w:numPr>
        <w:numId w:val="0"/>
      </w:numPr>
      <w:suppressAutoHyphens/>
      <w:autoSpaceDE w:val="0"/>
      <w:spacing w:before="360" w:after="240" w:line="360" w:lineRule="auto"/>
    </w:pPr>
    <w:rPr>
      <w:rFonts w:cs="Times New Roman"/>
      <w:bCs w:val="0"/>
      <w:kern w:val="1"/>
      <w:szCs w:val="20"/>
    </w:rPr>
  </w:style>
  <w:style w:type="paragraph" w:customStyle="1" w:styleId="24">
    <w:name w:val="Номер 2"/>
    <w:basedOn w:val="3"/>
    <w:pPr>
      <w:numPr>
        <w:ilvl w:val="0"/>
        <w:numId w:val="0"/>
      </w:numPr>
      <w:spacing w:before="120" w:after="120" w:line="360" w:lineRule="auto"/>
      <w:jc w:val="center"/>
    </w:pPr>
    <w:rPr>
      <w:rFonts w:ascii="Times New Roman" w:hAnsi="Times New Roman"/>
      <w:sz w:val="28"/>
      <w:szCs w:val="28"/>
    </w:rPr>
  </w:style>
  <w:style w:type="paragraph" w:customStyle="1" w:styleId="Oaeno">
    <w:name w:val="Oaeno"/>
    <w:basedOn w:val="a"/>
    <w:pPr>
      <w:widowControl w:val="0"/>
      <w:overflowPunct w:val="0"/>
      <w:autoSpaceDE w:val="0"/>
      <w:spacing w:after="200" w:line="276" w:lineRule="auto"/>
      <w:textAlignment w:val="baseline"/>
    </w:pPr>
    <w:rPr>
      <w:rFonts w:ascii="Courier New" w:eastAsia="Calibri" w:hAnsi="Courier New" w:cs="Calibri"/>
      <w:sz w:val="20"/>
      <w:szCs w:val="20"/>
    </w:rPr>
  </w:style>
  <w:style w:type="paragraph" w:customStyle="1" w:styleId="af5">
    <w:name w:val="Отступы"/>
    <w:basedOn w:val="a9"/>
    <w:pPr>
      <w:tabs>
        <w:tab w:val="left" w:pos="0"/>
      </w:tabs>
      <w:ind w:left="2835" w:hanging="2551"/>
      <w:jc w:val="left"/>
    </w:pPr>
    <w:rPr>
      <w:rFonts w:eastAsia="Times New Roman" w:cs="Calibri"/>
    </w:rPr>
  </w:style>
  <w:style w:type="paragraph" w:customStyle="1" w:styleId="af6">
    <w:name w:val="Содержимое врезки"/>
    <w:basedOn w:val="a9"/>
  </w:style>
  <w:style w:type="character" w:styleId="af7">
    <w:name w:val="page number"/>
    <w:basedOn w:val="a0"/>
    <w:rsid w:val="00447FC5"/>
  </w:style>
  <w:style w:type="paragraph" w:styleId="af8">
    <w:name w:val="header"/>
    <w:basedOn w:val="a"/>
    <w:rsid w:val="00447FC5"/>
    <w:pPr>
      <w:tabs>
        <w:tab w:val="center" w:pos="4677"/>
        <w:tab w:val="right" w:pos="9355"/>
      </w:tabs>
    </w:pPr>
  </w:style>
  <w:style w:type="table" w:styleId="af9">
    <w:name w:val="Table Grid"/>
    <w:basedOn w:val="a1"/>
    <w:rsid w:val="00FB5E8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6">
    <w:name w:val="toc 1"/>
    <w:basedOn w:val="a"/>
    <w:next w:val="a"/>
    <w:autoRedefine/>
    <w:uiPriority w:val="39"/>
    <w:rsid w:val="006E792B"/>
  </w:style>
  <w:style w:type="paragraph" w:styleId="25">
    <w:name w:val="toc 2"/>
    <w:basedOn w:val="a"/>
    <w:next w:val="a"/>
    <w:autoRedefine/>
    <w:uiPriority w:val="39"/>
    <w:rsid w:val="006E792B"/>
    <w:pPr>
      <w:ind w:left="240"/>
    </w:pPr>
  </w:style>
  <w:style w:type="paragraph" w:customStyle="1" w:styleId="Standard">
    <w:name w:val="Standard"/>
    <w:rsid w:val="007C2983"/>
    <w:pPr>
      <w:widowControl w:val="0"/>
      <w:suppressAutoHyphens/>
      <w:autoSpaceDN w:val="0"/>
      <w:textAlignment w:val="baseline"/>
    </w:pPr>
    <w:rPr>
      <w:rFonts w:ascii="DejaVu Sans" w:eastAsia="DejaVu Sans" w:hAnsi="DejaVu Sans" w:cs="DejaVu Sans"/>
      <w:kern w:val="3"/>
      <w:sz w:val="24"/>
      <w:szCs w:val="24"/>
    </w:rPr>
  </w:style>
  <w:style w:type="character" w:customStyle="1" w:styleId="af4">
    <w:name w:val="Нижний колонтитул Знак"/>
    <w:link w:val="af3"/>
    <w:uiPriority w:val="99"/>
    <w:rsid w:val="00030778"/>
    <w:rPr>
      <w:rFonts w:cs="Calibri"/>
      <w:sz w:val="24"/>
      <w:szCs w:val="24"/>
      <w:lang w:val="de-DE" w:eastAsia="ar-SA"/>
    </w:rPr>
  </w:style>
  <w:style w:type="paragraph" w:customStyle="1" w:styleId="afa">
    <w:name w:val="Базовый"/>
    <w:rsid w:val="000A73BE"/>
    <w:pPr>
      <w:tabs>
        <w:tab w:val="left" w:pos="709"/>
      </w:tabs>
      <w:suppressAutoHyphens/>
      <w:spacing w:after="200" w:line="276" w:lineRule="atLeast"/>
    </w:pPr>
    <w:rPr>
      <w:rFonts w:ascii="Calibri" w:eastAsia="Verdana" w:hAnsi="Calibri" w:cs="Tahoma"/>
      <w:sz w:val="24"/>
      <w:szCs w:val="24"/>
      <w:lang w:eastAsia="ar-SA" w:bidi="ru-RU"/>
    </w:rPr>
  </w:style>
  <w:style w:type="paragraph" w:customStyle="1" w:styleId="Zag2">
    <w:name w:val="Zag_2"/>
    <w:basedOn w:val="a"/>
    <w:rsid w:val="000A73BE"/>
    <w:pPr>
      <w:widowControl w:val="0"/>
      <w:suppressAutoHyphens w:val="0"/>
      <w:autoSpaceDE w:val="0"/>
      <w:autoSpaceDN w:val="0"/>
      <w:adjustRightInd w:val="0"/>
      <w:spacing w:after="129" w:line="291" w:lineRule="exact"/>
      <w:ind w:firstLine="709"/>
      <w:jc w:val="center"/>
    </w:pPr>
    <w:rPr>
      <w:rFonts w:eastAsia="Calibri"/>
      <w:b/>
      <w:bCs/>
      <w:color w:val="000000"/>
      <w:sz w:val="28"/>
      <w:lang w:val="en-US" w:eastAsia="ru-RU"/>
    </w:rPr>
  </w:style>
  <w:style w:type="character" w:customStyle="1" w:styleId="af">
    <w:name w:val="Без интервала Знак"/>
    <w:link w:val="ae"/>
    <w:uiPriority w:val="1"/>
    <w:rsid w:val="0024259E"/>
    <w:rPr>
      <w:rFonts w:eastAsia="Calibri"/>
      <w:sz w:val="24"/>
      <w:szCs w:val="24"/>
      <w:lang w:val="ru-RU" w:eastAsia="ar-SA" w:bidi="ar-SA"/>
    </w:rPr>
  </w:style>
  <w:style w:type="character" w:customStyle="1" w:styleId="12">
    <w:name w:val="Основной текст Знак1"/>
    <w:link w:val="a9"/>
    <w:uiPriority w:val="99"/>
    <w:rsid w:val="00C70E10"/>
    <w:rPr>
      <w:rFonts w:eastAsia="Calibri"/>
      <w:sz w:val="24"/>
      <w:szCs w:val="24"/>
      <w:lang w:eastAsia="ar-SA"/>
    </w:rPr>
  </w:style>
  <w:style w:type="paragraph" w:styleId="afb">
    <w:name w:val="TOC Heading"/>
    <w:basedOn w:val="1"/>
    <w:next w:val="a"/>
    <w:uiPriority w:val="39"/>
    <w:unhideWhenUsed/>
    <w:qFormat/>
    <w:rsid w:val="005F487B"/>
    <w:pPr>
      <w:keepNext/>
      <w:keepLines/>
      <w:widowControl/>
      <w:numPr>
        <w:numId w:val="0"/>
      </w:numPr>
      <w:spacing w:before="480" w:line="276" w:lineRule="auto"/>
      <w:jc w:val="left"/>
      <w:outlineLvl w:val="9"/>
    </w:pPr>
    <w:rPr>
      <w:rFonts w:ascii="Cambria" w:hAnsi="Cambria" w:cs="Times New Roman"/>
      <w:caps w:val="0"/>
      <w:color w:val="365F91"/>
      <w:kern w:val="0"/>
      <w:szCs w:val="28"/>
      <w:lang w:eastAsia="ru-RU"/>
    </w:rPr>
  </w:style>
  <w:style w:type="paragraph" w:styleId="30">
    <w:name w:val="toc 3"/>
    <w:basedOn w:val="a"/>
    <w:next w:val="a"/>
    <w:autoRedefine/>
    <w:uiPriority w:val="39"/>
    <w:rsid w:val="005F487B"/>
    <w:pPr>
      <w:ind w:left="480"/>
    </w:pPr>
  </w:style>
  <w:style w:type="character" w:customStyle="1" w:styleId="ac">
    <w:name w:val="Обычный (веб) Знак"/>
    <w:link w:val="ab"/>
    <w:uiPriority w:val="99"/>
    <w:rsid w:val="00DE6FB7"/>
    <w:rPr>
      <w:sz w:val="24"/>
      <w:szCs w:val="24"/>
      <w:lang w:eastAsia="ar-SA"/>
    </w:rPr>
  </w:style>
  <w:style w:type="paragraph" w:customStyle="1" w:styleId="a00">
    <w:name w:val="a0"/>
    <w:basedOn w:val="a"/>
    <w:rsid w:val="00DE6FB7"/>
    <w:pPr>
      <w:suppressAutoHyphens w:val="0"/>
      <w:spacing w:before="40" w:after="40"/>
    </w:pPr>
    <w:rPr>
      <w:rFonts w:eastAsia="Calibri"/>
      <w:sz w:val="20"/>
      <w:szCs w:val="20"/>
      <w:lang w:eastAsia="ru-RU"/>
    </w:rPr>
  </w:style>
  <w:style w:type="paragraph" w:styleId="afc">
    <w:name w:val="List Paragraph"/>
    <w:basedOn w:val="a"/>
    <w:link w:val="afd"/>
    <w:uiPriority w:val="99"/>
    <w:qFormat/>
    <w:rsid w:val="00DE6FB7"/>
    <w:pPr>
      <w:suppressAutoHyphens w:val="0"/>
      <w:ind w:left="720"/>
      <w:contextualSpacing/>
    </w:pPr>
    <w:rPr>
      <w:lang/>
    </w:rPr>
  </w:style>
  <w:style w:type="character" w:customStyle="1" w:styleId="apple-converted-space">
    <w:name w:val="apple-converted-space"/>
    <w:basedOn w:val="a0"/>
    <w:rsid w:val="00DE6FB7"/>
  </w:style>
  <w:style w:type="paragraph" w:customStyle="1" w:styleId="Style1">
    <w:name w:val="Style1"/>
    <w:basedOn w:val="a"/>
    <w:rsid w:val="007B44DE"/>
    <w:pPr>
      <w:widowControl w:val="0"/>
      <w:suppressAutoHyphens w:val="0"/>
      <w:autoSpaceDE w:val="0"/>
      <w:autoSpaceDN w:val="0"/>
      <w:adjustRightInd w:val="0"/>
    </w:pPr>
    <w:rPr>
      <w:rFonts w:eastAsia="Calibri"/>
      <w:lang w:eastAsia="ru-RU"/>
    </w:rPr>
  </w:style>
  <w:style w:type="character" w:customStyle="1" w:styleId="1921">
    <w:name w:val="Основной текст (19)21"/>
    <w:rsid w:val="007B44DE"/>
    <w:rPr>
      <w:rFonts w:ascii="Times New Roman" w:hAnsi="Times New Roman" w:cs="Times New Roman"/>
      <w:b/>
      <w:bCs/>
      <w:spacing w:val="0"/>
      <w:sz w:val="20"/>
      <w:szCs w:val="20"/>
      <w:shd w:val="clear" w:color="auto" w:fill="FFFFFF"/>
    </w:rPr>
  </w:style>
  <w:style w:type="character" w:customStyle="1" w:styleId="1920">
    <w:name w:val="Основной текст (19)20"/>
    <w:rsid w:val="007B44DE"/>
    <w:rPr>
      <w:rFonts w:ascii="Times New Roman" w:hAnsi="Times New Roman" w:cs="Times New Roman"/>
      <w:b/>
      <w:bCs/>
      <w:noProof/>
      <w:spacing w:val="0"/>
      <w:sz w:val="20"/>
      <w:szCs w:val="20"/>
      <w:shd w:val="clear" w:color="auto" w:fill="FFFFFF"/>
    </w:rPr>
  </w:style>
  <w:style w:type="character" w:customStyle="1" w:styleId="dash041e005f0431005f044b005f0447005f043d005f044b005f0439005f005fchar1char1">
    <w:name w:val="dash041e005f0431005f044b005f0447005f043d005f044b005f0439005f005fchar1char1"/>
    <w:basedOn w:val="a0"/>
    <w:rsid w:val="007B44DE"/>
  </w:style>
  <w:style w:type="paragraph" w:customStyle="1" w:styleId="dash041e005f0431005f044b005f0447005f043d005f044b005f0439">
    <w:name w:val="dash041e005f0431005f044b005f0447005f043d005f044b005f0439"/>
    <w:basedOn w:val="a"/>
    <w:rsid w:val="007B44DE"/>
    <w:pPr>
      <w:suppressAutoHyphens w:val="0"/>
      <w:spacing w:before="100" w:beforeAutospacing="1" w:after="100" w:afterAutospacing="1"/>
    </w:pPr>
    <w:rPr>
      <w:lang w:eastAsia="ru-RU"/>
    </w:rPr>
  </w:style>
  <w:style w:type="paragraph" w:customStyle="1" w:styleId="afe">
    <w:name w:val="a"/>
    <w:basedOn w:val="a"/>
    <w:rsid w:val="007B44DE"/>
    <w:pPr>
      <w:suppressAutoHyphens w:val="0"/>
      <w:spacing w:before="100" w:beforeAutospacing="1" w:after="100" w:afterAutospacing="1"/>
    </w:pPr>
    <w:rPr>
      <w:lang w:eastAsia="ru-RU"/>
    </w:rPr>
  </w:style>
  <w:style w:type="character" w:customStyle="1" w:styleId="aff">
    <w:name w:val="Основной текст_"/>
    <w:link w:val="26"/>
    <w:rsid w:val="007B44DE"/>
    <w:rPr>
      <w:spacing w:val="-12"/>
      <w:sz w:val="29"/>
      <w:szCs w:val="29"/>
      <w:shd w:val="clear" w:color="auto" w:fill="FFFFFF"/>
    </w:rPr>
  </w:style>
  <w:style w:type="character" w:customStyle="1" w:styleId="27">
    <w:name w:val="Основной текст (2)_"/>
    <w:link w:val="28"/>
    <w:rsid w:val="007B44DE"/>
    <w:rPr>
      <w:b/>
      <w:bCs/>
      <w:spacing w:val="-14"/>
      <w:sz w:val="29"/>
      <w:szCs w:val="29"/>
      <w:shd w:val="clear" w:color="auto" w:fill="FFFFFF"/>
    </w:rPr>
  </w:style>
  <w:style w:type="paragraph" w:customStyle="1" w:styleId="26">
    <w:name w:val="Основной текст2"/>
    <w:basedOn w:val="a"/>
    <w:link w:val="aff"/>
    <w:rsid w:val="007B44DE"/>
    <w:pPr>
      <w:widowControl w:val="0"/>
      <w:shd w:val="clear" w:color="auto" w:fill="FFFFFF"/>
      <w:suppressAutoHyphens w:val="0"/>
      <w:spacing w:before="240" w:line="322" w:lineRule="exact"/>
      <w:jc w:val="both"/>
    </w:pPr>
    <w:rPr>
      <w:spacing w:val="-12"/>
      <w:sz w:val="29"/>
      <w:szCs w:val="29"/>
      <w:lang/>
    </w:rPr>
  </w:style>
  <w:style w:type="paragraph" w:customStyle="1" w:styleId="28">
    <w:name w:val="Основной текст (2)"/>
    <w:basedOn w:val="a"/>
    <w:link w:val="27"/>
    <w:rsid w:val="007B44DE"/>
    <w:pPr>
      <w:widowControl w:val="0"/>
      <w:shd w:val="clear" w:color="auto" w:fill="FFFFFF"/>
      <w:suppressAutoHyphens w:val="0"/>
      <w:spacing w:after="240" w:line="0" w:lineRule="atLeast"/>
      <w:jc w:val="both"/>
    </w:pPr>
    <w:rPr>
      <w:b/>
      <w:bCs/>
      <w:spacing w:val="-14"/>
      <w:sz w:val="29"/>
      <w:szCs w:val="29"/>
      <w:lang/>
    </w:rPr>
  </w:style>
  <w:style w:type="character" w:customStyle="1" w:styleId="14pt0pt">
    <w:name w:val="Основной текст + 14 pt;Интервал 0 pt"/>
    <w:rsid w:val="007B44DE"/>
    <w:rPr>
      <w:rFonts w:cs="Times New Roman"/>
      <w:b w:val="0"/>
      <w:bCs w:val="0"/>
      <w:i w:val="0"/>
      <w:iCs w:val="0"/>
      <w:smallCaps w:val="0"/>
      <w:strike w:val="0"/>
      <w:color w:val="000000"/>
      <w:spacing w:val="-11"/>
      <w:w w:val="100"/>
      <w:position w:val="0"/>
      <w:sz w:val="28"/>
      <w:szCs w:val="28"/>
      <w:u w:val="none"/>
      <w:shd w:val="clear" w:color="auto" w:fill="FFFFFF"/>
      <w:lang w:val="ru-RU"/>
    </w:rPr>
  </w:style>
  <w:style w:type="character" w:customStyle="1" w:styleId="5">
    <w:name w:val="Основной текст + Курсив5"/>
    <w:uiPriority w:val="99"/>
    <w:rsid w:val="00A46BAC"/>
    <w:rPr>
      <w:rFonts w:ascii="Times New Roman" w:eastAsia="Calibri" w:hAnsi="Times New Roman" w:cs="Times New Roman"/>
      <w:i/>
      <w:iCs/>
      <w:sz w:val="24"/>
      <w:szCs w:val="24"/>
      <w:u w:val="none"/>
      <w:shd w:val="clear" w:color="auto" w:fill="FFFFFF"/>
      <w:lang w:eastAsia="ar-SA"/>
    </w:rPr>
  </w:style>
  <w:style w:type="character" w:customStyle="1" w:styleId="50">
    <w:name w:val="Основной текст (5)_"/>
    <w:link w:val="51"/>
    <w:uiPriority w:val="99"/>
    <w:rsid w:val="00A46BAC"/>
    <w:rPr>
      <w:b/>
      <w:bCs/>
      <w:i/>
      <w:iCs/>
      <w:sz w:val="27"/>
      <w:szCs w:val="27"/>
      <w:shd w:val="clear" w:color="auto" w:fill="FFFFFF"/>
    </w:rPr>
  </w:style>
  <w:style w:type="paragraph" w:customStyle="1" w:styleId="51">
    <w:name w:val="Основной текст (5)"/>
    <w:basedOn w:val="a"/>
    <w:link w:val="50"/>
    <w:uiPriority w:val="99"/>
    <w:rsid w:val="00A46BAC"/>
    <w:pPr>
      <w:widowControl w:val="0"/>
      <w:shd w:val="clear" w:color="auto" w:fill="FFFFFF"/>
      <w:suppressAutoHyphens w:val="0"/>
      <w:spacing w:after="240" w:line="317" w:lineRule="exact"/>
      <w:jc w:val="center"/>
    </w:pPr>
    <w:rPr>
      <w:b/>
      <w:bCs/>
      <w:i/>
      <w:iCs/>
      <w:sz w:val="27"/>
      <w:szCs w:val="27"/>
      <w:lang w:eastAsia="ru-RU"/>
    </w:rPr>
  </w:style>
  <w:style w:type="character" w:customStyle="1" w:styleId="6">
    <w:name w:val="Основной текст + Курсив6"/>
    <w:uiPriority w:val="99"/>
    <w:rsid w:val="00A46BAC"/>
    <w:rPr>
      <w:rFonts w:ascii="Times New Roman" w:eastAsia="Calibri" w:hAnsi="Times New Roman" w:cs="Times New Roman"/>
      <w:i/>
      <w:iCs/>
      <w:sz w:val="24"/>
      <w:szCs w:val="24"/>
      <w:shd w:val="clear" w:color="auto" w:fill="FFFFFF"/>
      <w:lang w:eastAsia="ar-SA"/>
    </w:rPr>
  </w:style>
  <w:style w:type="character" w:customStyle="1" w:styleId="32">
    <w:name w:val="Основной текст (3)_"/>
    <w:link w:val="310"/>
    <w:uiPriority w:val="99"/>
    <w:rsid w:val="00A46BAC"/>
    <w:rPr>
      <w:i/>
      <w:iCs/>
      <w:shd w:val="clear" w:color="auto" w:fill="FFFFFF"/>
    </w:rPr>
  </w:style>
  <w:style w:type="character" w:customStyle="1" w:styleId="33">
    <w:name w:val="Основной текст (3) + Не курсив"/>
    <w:uiPriority w:val="99"/>
    <w:rsid w:val="00A46BAC"/>
    <w:rPr>
      <w:i/>
      <w:iCs/>
      <w:shd w:val="clear" w:color="auto" w:fill="FFFFFF"/>
    </w:rPr>
  </w:style>
  <w:style w:type="paragraph" w:customStyle="1" w:styleId="310">
    <w:name w:val="Основной текст (3)1"/>
    <w:basedOn w:val="a"/>
    <w:link w:val="32"/>
    <w:uiPriority w:val="99"/>
    <w:rsid w:val="00A46BAC"/>
    <w:pPr>
      <w:widowControl w:val="0"/>
      <w:shd w:val="clear" w:color="auto" w:fill="FFFFFF"/>
      <w:suppressAutoHyphens w:val="0"/>
      <w:spacing w:line="264" w:lineRule="exact"/>
      <w:ind w:hanging="320"/>
    </w:pPr>
    <w:rPr>
      <w:i/>
      <w:iCs/>
      <w:sz w:val="20"/>
      <w:szCs w:val="20"/>
      <w:lang w:eastAsia="ru-RU"/>
    </w:rPr>
  </w:style>
  <w:style w:type="character" w:customStyle="1" w:styleId="29">
    <w:name w:val="Основной текст + Курсив2"/>
    <w:aliases w:val="Интервал -1 pt"/>
    <w:uiPriority w:val="99"/>
    <w:rsid w:val="00A46BAC"/>
    <w:rPr>
      <w:rFonts w:ascii="Times New Roman" w:eastAsia="Calibri" w:hAnsi="Times New Roman" w:cs="Times New Roman"/>
      <w:i/>
      <w:iCs/>
      <w:spacing w:val="-30"/>
      <w:sz w:val="24"/>
      <w:szCs w:val="24"/>
      <w:u w:val="none"/>
      <w:shd w:val="clear" w:color="auto" w:fill="FFFFFF"/>
      <w:lang w:eastAsia="ar-SA"/>
    </w:rPr>
  </w:style>
  <w:style w:type="character" w:customStyle="1" w:styleId="13pt">
    <w:name w:val="Основной текст + 13 pt"/>
    <w:aliases w:val="Полужирный2,Интервал 0 pt2"/>
    <w:uiPriority w:val="99"/>
    <w:rsid w:val="00A46BAC"/>
    <w:rPr>
      <w:rFonts w:ascii="Times New Roman" w:eastAsia="Calibri" w:hAnsi="Times New Roman" w:cs="Times New Roman"/>
      <w:b/>
      <w:bCs/>
      <w:spacing w:val="-10"/>
      <w:sz w:val="26"/>
      <w:szCs w:val="26"/>
      <w:u w:val="none"/>
      <w:shd w:val="clear" w:color="auto" w:fill="FFFFFF"/>
      <w:lang w:eastAsia="ar-SA"/>
    </w:rPr>
  </w:style>
  <w:style w:type="paragraph" w:customStyle="1" w:styleId="s1">
    <w:name w:val="s_1"/>
    <w:basedOn w:val="a"/>
    <w:rsid w:val="00F91926"/>
    <w:pPr>
      <w:suppressAutoHyphens w:val="0"/>
      <w:spacing w:before="100" w:beforeAutospacing="1" w:after="100" w:afterAutospacing="1"/>
    </w:pPr>
    <w:rPr>
      <w:lang w:eastAsia="ru-RU"/>
    </w:rPr>
  </w:style>
  <w:style w:type="character" w:customStyle="1" w:styleId="aff0">
    <w:name w:val="Колонтитул_"/>
    <w:link w:val="17"/>
    <w:uiPriority w:val="99"/>
    <w:rsid w:val="00561EF1"/>
    <w:rPr>
      <w:b/>
      <w:bCs/>
      <w:sz w:val="27"/>
      <w:szCs w:val="27"/>
      <w:shd w:val="clear" w:color="auto" w:fill="FFFFFF"/>
    </w:rPr>
  </w:style>
  <w:style w:type="character" w:customStyle="1" w:styleId="aff1">
    <w:name w:val="Колонтитул"/>
    <w:basedOn w:val="aff0"/>
    <w:uiPriority w:val="99"/>
    <w:rsid w:val="00561EF1"/>
  </w:style>
  <w:style w:type="paragraph" w:customStyle="1" w:styleId="17">
    <w:name w:val="Колонтитул1"/>
    <w:basedOn w:val="a"/>
    <w:link w:val="aff0"/>
    <w:uiPriority w:val="99"/>
    <w:rsid w:val="00561EF1"/>
    <w:pPr>
      <w:widowControl w:val="0"/>
      <w:shd w:val="clear" w:color="auto" w:fill="FFFFFF"/>
      <w:suppressAutoHyphens w:val="0"/>
      <w:spacing w:line="322" w:lineRule="exact"/>
      <w:jc w:val="center"/>
    </w:pPr>
    <w:rPr>
      <w:b/>
      <w:bCs/>
      <w:sz w:val="27"/>
      <w:szCs w:val="27"/>
      <w:lang w:eastAsia="ru-RU"/>
    </w:rPr>
  </w:style>
  <w:style w:type="character" w:customStyle="1" w:styleId="aff2">
    <w:name w:val="Основной текст + Курсив"/>
    <w:uiPriority w:val="99"/>
    <w:rsid w:val="00561EF1"/>
    <w:rPr>
      <w:rFonts w:ascii="Times New Roman" w:eastAsia="Calibri" w:hAnsi="Times New Roman" w:cs="Times New Roman"/>
      <w:i/>
      <w:iCs/>
      <w:sz w:val="24"/>
      <w:szCs w:val="24"/>
      <w:shd w:val="clear" w:color="auto" w:fill="FFFFFF"/>
      <w:lang w:eastAsia="ar-SA"/>
    </w:rPr>
  </w:style>
  <w:style w:type="character" w:customStyle="1" w:styleId="4pt">
    <w:name w:val="Основной текст + 4 pt"/>
    <w:uiPriority w:val="99"/>
    <w:rsid w:val="00561EF1"/>
    <w:rPr>
      <w:rFonts w:ascii="Times New Roman" w:eastAsia="Calibri" w:hAnsi="Times New Roman" w:cs="Times New Roman"/>
      <w:noProof/>
      <w:sz w:val="8"/>
      <w:szCs w:val="8"/>
      <w:shd w:val="clear" w:color="auto" w:fill="FFFFFF"/>
      <w:lang w:eastAsia="ar-SA"/>
    </w:rPr>
  </w:style>
  <w:style w:type="character" w:customStyle="1" w:styleId="2a">
    <w:name w:val="Колонтитул2"/>
    <w:uiPriority w:val="99"/>
    <w:rsid w:val="00561EF1"/>
    <w:rPr>
      <w:b/>
      <w:bCs/>
      <w:sz w:val="27"/>
      <w:szCs w:val="27"/>
      <w:u w:val="single"/>
      <w:shd w:val="clear" w:color="auto" w:fill="FFFFFF"/>
    </w:rPr>
  </w:style>
  <w:style w:type="character" w:customStyle="1" w:styleId="afd">
    <w:name w:val="Абзац списка Знак"/>
    <w:link w:val="afc"/>
    <w:uiPriority w:val="99"/>
    <w:qFormat/>
    <w:locked/>
    <w:rsid w:val="009D7E7B"/>
    <w:rPr>
      <w:sz w:val="24"/>
      <w:szCs w:val="24"/>
    </w:rPr>
  </w:style>
  <w:style w:type="paragraph" w:customStyle="1" w:styleId="ParaAttribute38">
    <w:name w:val="ParaAttribute38"/>
    <w:rsid w:val="009D7E7B"/>
    <w:pPr>
      <w:ind w:right="-1"/>
      <w:jc w:val="both"/>
    </w:pPr>
    <w:rPr>
      <w:rFonts w:eastAsia="№Е"/>
    </w:rPr>
  </w:style>
  <w:style w:type="character" w:customStyle="1" w:styleId="CharAttribute502">
    <w:name w:val="CharAttribute502"/>
    <w:rsid w:val="009D7E7B"/>
    <w:rPr>
      <w:rFonts w:ascii="Times New Roman" w:eastAsia="Times New Roman"/>
      <w:i/>
      <w:sz w:val="28"/>
    </w:rPr>
  </w:style>
  <w:style w:type="character" w:customStyle="1" w:styleId="CharAttribute526">
    <w:name w:val="CharAttribute526"/>
    <w:rsid w:val="009D7E7B"/>
    <w:rPr>
      <w:rFonts w:ascii="Times New Roman" w:eastAsia="Times New Roman"/>
      <w:sz w:val="28"/>
    </w:rPr>
  </w:style>
  <w:style w:type="paragraph" w:customStyle="1" w:styleId="Default">
    <w:name w:val="Default"/>
    <w:rsid w:val="006767D9"/>
    <w:pPr>
      <w:autoSpaceDE w:val="0"/>
      <w:autoSpaceDN w:val="0"/>
      <w:adjustRightInd w:val="0"/>
    </w:pPr>
    <w:rPr>
      <w:rFonts w:eastAsia="Calibri"/>
      <w:color w:val="000000"/>
      <w:sz w:val="24"/>
      <w:szCs w:val="24"/>
      <w:lang w:eastAsia="en-US"/>
    </w:rPr>
  </w:style>
  <w:style w:type="character" w:customStyle="1" w:styleId="18">
    <w:name w:val="Основной текст1"/>
    <w:rsid w:val="001A766B"/>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aff3">
    <w:name w:val="Balloon Text"/>
    <w:basedOn w:val="a"/>
    <w:link w:val="aff4"/>
    <w:rsid w:val="00BD6D7E"/>
    <w:rPr>
      <w:rFonts w:ascii="Tahoma" w:hAnsi="Tahoma" w:cs="Tahoma"/>
      <w:sz w:val="16"/>
      <w:szCs w:val="16"/>
    </w:rPr>
  </w:style>
  <w:style w:type="character" w:customStyle="1" w:styleId="aff4">
    <w:name w:val="Текст выноски Знак"/>
    <w:link w:val="aff3"/>
    <w:rsid w:val="00BD6D7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154873">
      <w:bodyDiv w:val="1"/>
      <w:marLeft w:val="0"/>
      <w:marRight w:val="0"/>
      <w:marTop w:val="0"/>
      <w:marBottom w:val="0"/>
      <w:divBdr>
        <w:top w:val="none" w:sz="0" w:space="0" w:color="auto"/>
        <w:left w:val="none" w:sz="0" w:space="0" w:color="auto"/>
        <w:bottom w:val="none" w:sz="0" w:space="0" w:color="auto"/>
        <w:right w:val="none" w:sz="0" w:space="0" w:color="auto"/>
      </w:divBdr>
    </w:div>
    <w:div w:id="51121692">
      <w:bodyDiv w:val="1"/>
      <w:marLeft w:val="0"/>
      <w:marRight w:val="0"/>
      <w:marTop w:val="0"/>
      <w:marBottom w:val="0"/>
      <w:divBdr>
        <w:top w:val="none" w:sz="0" w:space="0" w:color="auto"/>
        <w:left w:val="none" w:sz="0" w:space="0" w:color="auto"/>
        <w:bottom w:val="none" w:sz="0" w:space="0" w:color="auto"/>
        <w:right w:val="none" w:sz="0" w:space="0" w:color="auto"/>
      </w:divBdr>
    </w:div>
    <w:div w:id="62801496">
      <w:bodyDiv w:val="1"/>
      <w:marLeft w:val="0"/>
      <w:marRight w:val="0"/>
      <w:marTop w:val="0"/>
      <w:marBottom w:val="0"/>
      <w:divBdr>
        <w:top w:val="none" w:sz="0" w:space="0" w:color="auto"/>
        <w:left w:val="none" w:sz="0" w:space="0" w:color="auto"/>
        <w:bottom w:val="none" w:sz="0" w:space="0" w:color="auto"/>
        <w:right w:val="none" w:sz="0" w:space="0" w:color="auto"/>
      </w:divBdr>
    </w:div>
    <w:div w:id="150875054">
      <w:bodyDiv w:val="1"/>
      <w:marLeft w:val="0"/>
      <w:marRight w:val="0"/>
      <w:marTop w:val="0"/>
      <w:marBottom w:val="0"/>
      <w:divBdr>
        <w:top w:val="none" w:sz="0" w:space="0" w:color="auto"/>
        <w:left w:val="none" w:sz="0" w:space="0" w:color="auto"/>
        <w:bottom w:val="none" w:sz="0" w:space="0" w:color="auto"/>
        <w:right w:val="none" w:sz="0" w:space="0" w:color="auto"/>
      </w:divBdr>
    </w:div>
    <w:div w:id="189923824">
      <w:bodyDiv w:val="1"/>
      <w:marLeft w:val="0"/>
      <w:marRight w:val="0"/>
      <w:marTop w:val="0"/>
      <w:marBottom w:val="0"/>
      <w:divBdr>
        <w:top w:val="none" w:sz="0" w:space="0" w:color="auto"/>
        <w:left w:val="none" w:sz="0" w:space="0" w:color="auto"/>
        <w:bottom w:val="none" w:sz="0" w:space="0" w:color="auto"/>
        <w:right w:val="none" w:sz="0" w:space="0" w:color="auto"/>
      </w:divBdr>
    </w:div>
    <w:div w:id="994720412">
      <w:bodyDiv w:val="1"/>
      <w:marLeft w:val="0"/>
      <w:marRight w:val="0"/>
      <w:marTop w:val="0"/>
      <w:marBottom w:val="0"/>
      <w:divBdr>
        <w:top w:val="none" w:sz="0" w:space="0" w:color="auto"/>
        <w:left w:val="none" w:sz="0" w:space="0" w:color="auto"/>
        <w:bottom w:val="none" w:sz="0" w:space="0" w:color="auto"/>
        <w:right w:val="none" w:sz="0" w:space="0" w:color="auto"/>
      </w:divBdr>
    </w:div>
    <w:div w:id="1308392846">
      <w:bodyDiv w:val="1"/>
      <w:marLeft w:val="0"/>
      <w:marRight w:val="0"/>
      <w:marTop w:val="0"/>
      <w:marBottom w:val="0"/>
      <w:divBdr>
        <w:top w:val="none" w:sz="0" w:space="0" w:color="auto"/>
        <w:left w:val="none" w:sz="0" w:space="0" w:color="auto"/>
        <w:bottom w:val="none" w:sz="0" w:space="0" w:color="auto"/>
        <w:right w:val="none" w:sz="0" w:space="0" w:color="auto"/>
      </w:divBdr>
    </w:div>
    <w:div w:id="1449012241">
      <w:bodyDiv w:val="1"/>
      <w:marLeft w:val="0"/>
      <w:marRight w:val="0"/>
      <w:marTop w:val="0"/>
      <w:marBottom w:val="0"/>
      <w:divBdr>
        <w:top w:val="none" w:sz="0" w:space="0" w:color="auto"/>
        <w:left w:val="none" w:sz="0" w:space="0" w:color="auto"/>
        <w:bottom w:val="none" w:sz="0" w:space="0" w:color="auto"/>
        <w:right w:val="none" w:sz="0" w:space="0" w:color="auto"/>
      </w:divBdr>
    </w:div>
    <w:div w:id="178915520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3">
          <w:marLeft w:val="0"/>
          <w:marRight w:val="0"/>
          <w:marTop w:val="0"/>
          <w:marBottom w:val="0"/>
          <w:divBdr>
            <w:top w:val="none" w:sz="0" w:space="0" w:color="auto"/>
            <w:left w:val="none" w:sz="0" w:space="0" w:color="auto"/>
            <w:bottom w:val="none" w:sz="0" w:space="0" w:color="auto"/>
            <w:right w:val="none" w:sz="0" w:space="0" w:color="auto"/>
          </w:divBdr>
        </w:div>
        <w:div w:id="1809546962">
          <w:marLeft w:val="0"/>
          <w:marRight w:val="0"/>
          <w:marTop w:val="0"/>
          <w:marBottom w:val="0"/>
          <w:divBdr>
            <w:top w:val="none" w:sz="0" w:space="0" w:color="auto"/>
            <w:left w:val="none" w:sz="0" w:space="0" w:color="auto"/>
            <w:bottom w:val="none" w:sz="0" w:space="0" w:color="auto"/>
            <w:right w:val="none" w:sz="0" w:space="0" w:color="auto"/>
          </w:divBdr>
        </w:div>
      </w:divsChild>
    </w:div>
    <w:div w:id="21179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ektoria.online/" TargetMode="External"/><Relationship Id="rId18" Type="http://schemas.openxmlformats.org/officeDocument/2006/relationships/hyperlink" Target="http://www.standart.edu.ru/" TargetMode="External"/><Relationship Id="rId3" Type="http://schemas.openxmlformats.org/officeDocument/2006/relationships/styles" Target="styles.xml"/><Relationship Id="rId21" Type="http://schemas.openxmlformats.org/officeDocument/2006/relationships/hyperlink" Target="http://www.mon.gov.ru/"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nsc.1september.ru/" TargetMode="External"/><Relationship Id="rId2" Type="http://schemas.openxmlformats.org/officeDocument/2006/relationships/numbering" Target="numbering.xml"/><Relationship Id="rId16" Type="http://schemas.openxmlformats.org/officeDocument/2006/relationships/hyperlink" Target="http://www.ural-chel.ru/guon/inform.htm" TargetMode="External"/><Relationship Id="rId20" Type="http://schemas.openxmlformats.org/officeDocument/2006/relationships/hyperlink" Target="http://www.n-shkol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n.gov.ru./proekt/ideology"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vestnik.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tiu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FB2F-D800-446F-9A01-DE4C40C5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265</Pages>
  <Words>71690</Words>
  <Characters>408633</Characters>
  <Application>Microsoft Office Word</Application>
  <DocSecurity>0</DocSecurity>
  <Lines>3405</Lines>
  <Paragraphs>958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479365</CharactersWithSpaces>
  <SharedDoc>false</SharedDoc>
  <HLinks>
    <vt:vector size="180" baseType="variant">
      <vt:variant>
        <vt:i4>7405630</vt:i4>
      </vt:variant>
      <vt:variant>
        <vt:i4>159</vt:i4>
      </vt:variant>
      <vt:variant>
        <vt:i4>0</vt:i4>
      </vt:variant>
      <vt:variant>
        <vt:i4>5</vt:i4>
      </vt:variant>
      <vt:variant>
        <vt:lpwstr>http://www.tiuu.ru/</vt:lpwstr>
      </vt:variant>
      <vt:variant>
        <vt:lpwstr/>
      </vt:variant>
      <vt:variant>
        <vt:i4>6553637</vt:i4>
      </vt:variant>
      <vt:variant>
        <vt:i4>156</vt:i4>
      </vt:variant>
      <vt:variant>
        <vt:i4>0</vt:i4>
      </vt:variant>
      <vt:variant>
        <vt:i4>5</vt:i4>
      </vt:variant>
      <vt:variant>
        <vt:lpwstr>http://www.mon.gov.ru/</vt:lpwstr>
      </vt:variant>
      <vt:variant>
        <vt:lpwstr/>
      </vt:variant>
      <vt:variant>
        <vt:i4>6946921</vt:i4>
      </vt:variant>
      <vt:variant>
        <vt:i4>153</vt:i4>
      </vt:variant>
      <vt:variant>
        <vt:i4>0</vt:i4>
      </vt:variant>
      <vt:variant>
        <vt:i4>5</vt:i4>
      </vt:variant>
      <vt:variant>
        <vt:lpwstr>http://www.n-shkola.ru/</vt:lpwstr>
      </vt:variant>
      <vt:variant>
        <vt:lpwstr/>
      </vt:variant>
      <vt:variant>
        <vt:i4>6684729</vt:i4>
      </vt:variant>
      <vt:variant>
        <vt:i4>150</vt:i4>
      </vt:variant>
      <vt:variant>
        <vt:i4>0</vt:i4>
      </vt:variant>
      <vt:variant>
        <vt:i4>5</vt:i4>
      </vt:variant>
      <vt:variant>
        <vt:lpwstr>http://www.vestnik.edu.ru/</vt:lpwstr>
      </vt:variant>
      <vt:variant>
        <vt:lpwstr/>
      </vt:variant>
      <vt:variant>
        <vt:i4>4063293</vt:i4>
      </vt:variant>
      <vt:variant>
        <vt:i4>147</vt:i4>
      </vt:variant>
      <vt:variant>
        <vt:i4>0</vt:i4>
      </vt:variant>
      <vt:variant>
        <vt:i4>5</vt:i4>
      </vt:variant>
      <vt:variant>
        <vt:lpwstr>http://www.standart.edu.ru/</vt:lpwstr>
      </vt:variant>
      <vt:variant>
        <vt:lpwstr/>
      </vt:variant>
      <vt:variant>
        <vt:i4>5570569</vt:i4>
      </vt:variant>
      <vt:variant>
        <vt:i4>144</vt:i4>
      </vt:variant>
      <vt:variant>
        <vt:i4>0</vt:i4>
      </vt:variant>
      <vt:variant>
        <vt:i4>5</vt:i4>
      </vt:variant>
      <vt:variant>
        <vt:lpwstr>http://www.nsc.1september.ru/</vt:lpwstr>
      </vt:variant>
      <vt:variant>
        <vt:lpwstr/>
      </vt:variant>
      <vt:variant>
        <vt:i4>7798832</vt:i4>
      </vt:variant>
      <vt:variant>
        <vt:i4>141</vt:i4>
      </vt:variant>
      <vt:variant>
        <vt:i4>0</vt:i4>
      </vt:variant>
      <vt:variant>
        <vt:i4>5</vt:i4>
      </vt:variant>
      <vt:variant>
        <vt:lpwstr>http://www.ural-chel.ru/guon/inform.htm</vt:lpwstr>
      </vt:variant>
      <vt:variant>
        <vt:lpwstr/>
      </vt:variant>
      <vt:variant>
        <vt:i4>2293815</vt:i4>
      </vt:variant>
      <vt:variant>
        <vt:i4>138</vt:i4>
      </vt:variant>
      <vt:variant>
        <vt:i4>0</vt:i4>
      </vt:variant>
      <vt:variant>
        <vt:i4>5</vt:i4>
      </vt:variant>
      <vt:variant>
        <vt:lpwstr>http://mon.gov.ru./proekt/ideology</vt:lpwstr>
      </vt:variant>
      <vt:variant>
        <vt:lpwstr/>
      </vt:variant>
      <vt:variant>
        <vt:i4>2293886</vt:i4>
      </vt:variant>
      <vt:variant>
        <vt:i4>132</vt:i4>
      </vt:variant>
      <vt:variant>
        <vt:i4>0</vt:i4>
      </vt:variant>
      <vt:variant>
        <vt:i4>5</vt:i4>
      </vt:variant>
      <vt:variant>
        <vt:lpwstr>https://proektoria.online/</vt:lpwstr>
      </vt:variant>
      <vt:variant>
        <vt:lpwstr/>
      </vt:variant>
      <vt:variant>
        <vt:i4>1441845</vt:i4>
      </vt:variant>
      <vt:variant>
        <vt:i4>122</vt:i4>
      </vt:variant>
      <vt:variant>
        <vt:i4>0</vt:i4>
      </vt:variant>
      <vt:variant>
        <vt:i4>5</vt:i4>
      </vt:variant>
      <vt:variant>
        <vt:lpwstr/>
      </vt:variant>
      <vt:variant>
        <vt:lpwstr>_Toc58160718</vt:lpwstr>
      </vt:variant>
      <vt:variant>
        <vt:i4>1638453</vt:i4>
      </vt:variant>
      <vt:variant>
        <vt:i4>116</vt:i4>
      </vt:variant>
      <vt:variant>
        <vt:i4>0</vt:i4>
      </vt:variant>
      <vt:variant>
        <vt:i4>5</vt:i4>
      </vt:variant>
      <vt:variant>
        <vt:lpwstr/>
      </vt:variant>
      <vt:variant>
        <vt:lpwstr>_Toc58160717</vt:lpwstr>
      </vt:variant>
      <vt:variant>
        <vt:i4>1572917</vt:i4>
      </vt:variant>
      <vt:variant>
        <vt:i4>110</vt:i4>
      </vt:variant>
      <vt:variant>
        <vt:i4>0</vt:i4>
      </vt:variant>
      <vt:variant>
        <vt:i4>5</vt:i4>
      </vt:variant>
      <vt:variant>
        <vt:lpwstr/>
      </vt:variant>
      <vt:variant>
        <vt:lpwstr>_Toc58160716</vt:lpwstr>
      </vt:variant>
      <vt:variant>
        <vt:i4>1769525</vt:i4>
      </vt:variant>
      <vt:variant>
        <vt:i4>104</vt:i4>
      </vt:variant>
      <vt:variant>
        <vt:i4>0</vt:i4>
      </vt:variant>
      <vt:variant>
        <vt:i4>5</vt:i4>
      </vt:variant>
      <vt:variant>
        <vt:lpwstr/>
      </vt:variant>
      <vt:variant>
        <vt:lpwstr>_Toc58160715</vt:lpwstr>
      </vt:variant>
      <vt:variant>
        <vt:i4>1703989</vt:i4>
      </vt:variant>
      <vt:variant>
        <vt:i4>98</vt:i4>
      </vt:variant>
      <vt:variant>
        <vt:i4>0</vt:i4>
      </vt:variant>
      <vt:variant>
        <vt:i4>5</vt:i4>
      </vt:variant>
      <vt:variant>
        <vt:lpwstr/>
      </vt:variant>
      <vt:variant>
        <vt:lpwstr>_Toc58160714</vt:lpwstr>
      </vt:variant>
      <vt:variant>
        <vt:i4>1900597</vt:i4>
      </vt:variant>
      <vt:variant>
        <vt:i4>92</vt:i4>
      </vt:variant>
      <vt:variant>
        <vt:i4>0</vt:i4>
      </vt:variant>
      <vt:variant>
        <vt:i4>5</vt:i4>
      </vt:variant>
      <vt:variant>
        <vt:lpwstr/>
      </vt:variant>
      <vt:variant>
        <vt:lpwstr>_Toc58160713</vt:lpwstr>
      </vt:variant>
      <vt:variant>
        <vt:i4>1441853</vt:i4>
      </vt:variant>
      <vt:variant>
        <vt:i4>86</vt:i4>
      </vt:variant>
      <vt:variant>
        <vt:i4>0</vt:i4>
      </vt:variant>
      <vt:variant>
        <vt:i4>5</vt:i4>
      </vt:variant>
      <vt:variant>
        <vt:lpwstr/>
      </vt:variant>
      <vt:variant>
        <vt:lpwstr>_Toc58160699</vt:lpwstr>
      </vt:variant>
      <vt:variant>
        <vt:i4>1507389</vt:i4>
      </vt:variant>
      <vt:variant>
        <vt:i4>80</vt:i4>
      </vt:variant>
      <vt:variant>
        <vt:i4>0</vt:i4>
      </vt:variant>
      <vt:variant>
        <vt:i4>5</vt:i4>
      </vt:variant>
      <vt:variant>
        <vt:lpwstr/>
      </vt:variant>
      <vt:variant>
        <vt:lpwstr>_Toc58160698</vt:lpwstr>
      </vt:variant>
      <vt:variant>
        <vt:i4>1572925</vt:i4>
      </vt:variant>
      <vt:variant>
        <vt:i4>74</vt:i4>
      </vt:variant>
      <vt:variant>
        <vt:i4>0</vt:i4>
      </vt:variant>
      <vt:variant>
        <vt:i4>5</vt:i4>
      </vt:variant>
      <vt:variant>
        <vt:lpwstr/>
      </vt:variant>
      <vt:variant>
        <vt:lpwstr>_Toc58160697</vt:lpwstr>
      </vt:variant>
      <vt:variant>
        <vt:i4>1638461</vt:i4>
      </vt:variant>
      <vt:variant>
        <vt:i4>68</vt:i4>
      </vt:variant>
      <vt:variant>
        <vt:i4>0</vt:i4>
      </vt:variant>
      <vt:variant>
        <vt:i4>5</vt:i4>
      </vt:variant>
      <vt:variant>
        <vt:lpwstr/>
      </vt:variant>
      <vt:variant>
        <vt:lpwstr>_Toc58160696</vt:lpwstr>
      </vt:variant>
      <vt:variant>
        <vt:i4>1703997</vt:i4>
      </vt:variant>
      <vt:variant>
        <vt:i4>62</vt:i4>
      </vt:variant>
      <vt:variant>
        <vt:i4>0</vt:i4>
      </vt:variant>
      <vt:variant>
        <vt:i4>5</vt:i4>
      </vt:variant>
      <vt:variant>
        <vt:lpwstr/>
      </vt:variant>
      <vt:variant>
        <vt:lpwstr>_Toc58160695</vt:lpwstr>
      </vt:variant>
      <vt:variant>
        <vt:i4>1769533</vt:i4>
      </vt:variant>
      <vt:variant>
        <vt:i4>56</vt:i4>
      </vt:variant>
      <vt:variant>
        <vt:i4>0</vt:i4>
      </vt:variant>
      <vt:variant>
        <vt:i4>5</vt:i4>
      </vt:variant>
      <vt:variant>
        <vt:lpwstr/>
      </vt:variant>
      <vt:variant>
        <vt:lpwstr>_Toc58160694</vt:lpwstr>
      </vt:variant>
      <vt:variant>
        <vt:i4>1835069</vt:i4>
      </vt:variant>
      <vt:variant>
        <vt:i4>50</vt:i4>
      </vt:variant>
      <vt:variant>
        <vt:i4>0</vt:i4>
      </vt:variant>
      <vt:variant>
        <vt:i4>5</vt:i4>
      </vt:variant>
      <vt:variant>
        <vt:lpwstr/>
      </vt:variant>
      <vt:variant>
        <vt:lpwstr>_Toc58160693</vt:lpwstr>
      </vt:variant>
      <vt:variant>
        <vt:i4>1900605</vt:i4>
      </vt:variant>
      <vt:variant>
        <vt:i4>44</vt:i4>
      </vt:variant>
      <vt:variant>
        <vt:i4>0</vt:i4>
      </vt:variant>
      <vt:variant>
        <vt:i4>5</vt:i4>
      </vt:variant>
      <vt:variant>
        <vt:lpwstr/>
      </vt:variant>
      <vt:variant>
        <vt:lpwstr>_Toc58160692</vt:lpwstr>
      </vt:variant>
      <vt:variant>
        <vt:i4>1966141</vt:i4>
      </vt:variant>
      <vt:variant>
        <vt:i4>38</vt:i4>
      </vt:variant>
      <vt:variant>
        <vt:i4>0</vt:i4>
      </vt:variant>
      <vt:variant>
        <vt:i4>5</vt:i4>
      </vt:variant>
      <vt:variant>
        <vt:lpwstr/>
      </vt:variant>
      <vt:variant>
        <vt:lpwstr>_Toc58160691</vt:lpwstr>
      </vt:variant>
      <vt:variant>
        <vt:i4>2031677</vt:i4>
      </vt:variant>
      <vt:variant>
        <vt:i4>32</vt:i4>
      </vt:variant>
      <vt:variant>
        <vt:i4>0</vt:i4>
      </vt:variant>
      <vt:variant>
        <vt:i4>5</vt:i4>
      </vt:variant>
      <vt:variant>
        <vt:lpwstr/>
      </vt:variant>
      <vt:variant>
        <vt:lpwstr>_Toc58160690</vt:lpwstr>
      </vt:variant>
      <vt:variant>
        <vt:i4>1441852</vt:i4>
      </vt:variant>
      <vt:variant>
        <vt:i4>26</vt:i4>
      </vt:variant>
      <vt:variant>
        <vt:i4>0</vt:i4>
      </vt:variant>
      <vt:variant>
        <vt:i4>5</vt:i4>
      </vt:variant>
      <vt:variant>
        <vt:lpwstr/>
      </vt:variant>
      <vt:variant>
        <vt:lpwstr>_Toc58160689</vt:lpwstr>
      </vt:variant>
      <vt:variant>
        <vt:i4>1507388</vt:i4>
      </vt:variant>
      <vt:variant>
        <vt:i4>20</vt:i4>
      </vt:variant>
      <vt:variant>
        <vt:i4>0</vt:i4>
      </vt:variant>
      <vt:variant>
        <vt:i4>5</vt:i4>
      </vt:variant>
      <vt:variant>
        <vt:lpwstr/>
      </vt:variant>
      <vt:variant>
        <vt:lpwstr>_Toc58160688</vt:lpwstr>
      </vt:variant>
      <vt:variant>
        <vt:i4>1572924</vt:i4>
      </vt:variant>
      <vt:variant>
        <vt:i4>14</vt:i4>
      </vt:variant>
      <vt:variant>
        <vt:i4>0</vt:i4>
      </vt:variant>
      <vt:variant>
        <vt:i4>5</vt:i4>
      </vt:variant>
      <vt:variant>
        <vt:lpwstr/>
      </vt:variant>
      <vt:variant>
        <vt:lpwstr>_Toc58160687</vt:lpwstr>
      </vt:variant>
      <vt:variant>
        <vt:i4>1638460</vt:i4>
      </vt:variant>
      <vt:variant>
        <vt:i4>8</vt:i4>
      </vt:variant>
      <vt:variant>
        <vt:i4>0</vt:i4>
      </vt:variant>
      <vt:variant>
        <vt:i4>5</vt:i4>
      </vt:variant>
      <vt:variant>
        <vt:lpwstr/>
      </vt:variant>
      <vt:variant>
        <vt:lpwstr>_Toc58160686</vt:lpwstr>
      </vt:variant>
      <vt:variant>
        <vt:i4>1703996</vt:i4>
      </vt:variant>
      <vt:variant>
        <vt:i4>2</vt:i4>
      </vt:variant>
      <vt:variant>
        <vt:i4>0</vt:i4>
      </vt:variant>
      <vt:variant>
        <vt:i4>5</vt:i4>
      </vt:variant>
      <vt:variant>
        <vt:lpwstr/>
      </vt:variant>
      <vt:variant>
        <vt:lpwstr>_Toc58160685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CNT</cp:lastModifiedBy>
  <cp:revision>2</cp:revision>
  <cp:lastPrinted>2020-12-18T15:10:00Z</cp:lastPrinted>
  <dcterms:created xsi:type="dcterms:W3CDTF">2020-12-21T06:54:00Z</dcterms:created>
  <dcterms:modified xsi:type="dcterms:W3CDTF">2020-12-21T06:54:00Z</dcterms:modified>
</cp:coreProperties>
</file>