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CE" w:rsidRDefault="005B2BCE" w:rsidP="00113022">
      <w:pPr>
        <w:jc w:val="center"/>
      </w:pPr>
    </w:p>
    <w:p w:rsidR="00113022" w:rsidRDefault="00113022" w:rsidP="001130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15125" cy="4476750"/>
            <wp:effectExtent l="19050" t="0" r="9525" b="0"/>
            <wp:docPr id="7" name="Рисунок 7" descr="http://erudit.edu.ru/wp-content/uploads/2015/05/telefon-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rudit.edu.ru/wp-content/uploads/2015/05/telefon-dover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558" cy="44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022" w:rsidRDefault="00113022" w:rsidP="001130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020560" cy="4947155"/>
            <wp:effectExtent l="19050" t="0" r="8890" b="0"/>
            <wp:docPr id="10" name="Рисунок 10" descr="http://erudit.edu.ru/wp-content/uploads/2015/05/telefon-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rudit.edu.ru/wp-content/uploads/2015/05/telefon-dover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494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7E7" w:rsidRDefault="000037E7" w:rsidP="00113022">
      <w:pPr>
        <w:jc w:val="center"/>
      </w:pP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 w:rsidRPr="000037E7">
        <w:rPr>
          <w:color w:val="000000"/>
          <w:sz w:val="32"/>
          <w:szCs w:val="28"/>
          <w:shd w:val="clear" w:color="auto" w:fill="FFFFFF"/>
        </w:rPr>
        <w:lastRenderedPageBreak/>
        <w:t xml:space="preserve">17 мая отмечается Международный день детских телефонов доверия.  Первый телефон доверия появился в 1953 году как помощь людям в сложной ситуации. Англичанин Чад Вара напечатал в газете свой номер телефона и предложил звонить людям в любое время, если в их жизни возникают сложности, с которыми они сами не в состоянии справиться: когда они одиноки, растеряны и рядом нет человека, к которому можно обратиться за помощью или советом. Он и не предполагал, что к нему позвонит так много людей. Несколько дней Чад Вара отвечал на звонки сам. Вскоре он пришёл к выводу, что в одиночку ему с этим делом не справиться, и стал искать добровольных помощников. Теперь они все вместе отвечали на звонки. Так родилось всемирное движение людей, оказывающих помощь другим людям по телефону. Это популярный и широко известный вид профессиональной психологической помощи. Помощь оказывается бесплатно, анонимно (никому не сообщается, кто звонил и зачем). </w:t>
      </w:r>
      <w:r w:rsidRPr="000037E7">
        <w:rPr>
          <w:rStyle w:val="c0"/>
          <w:color w:val="000000"/>
          <w:sz w:val="32"/>
          <w:szCs w:val="28"/>
        </w:rPr>
        <w:t xml:space="preserve">На Телефонах доверия работают специально обученные специалисты –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</w:t>
      </w:r>
      <w:proofErr w:type="gramStart"/>
      <w:r w:rsidRPr="000037E7">
        <w:rPr>
          <w:rStyle w:val="c0"/>
          <w:color w:val="000000"/>
          <w:sz w:val="32"/>
          <w:szCs w:val="28"/>
        </w:rPr>
        <w:t>со</w:t>
      </w:r>
      <w:proofErr w:type="gramEnd"/>
      <w:r w:rsidRPr="000037E7">
        <w:rPr>
          <w:rStyle w:val="c0"/>
          <w:color w:val="000000"/>
          <w:sz w:val="32"/>
          <w:szCs w:val="28"/>
        </w:rPr>
        <w:t xml:space="preserve"> взрослым.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rStyle w:val="c0"/>
          <w:b/>
          <w:color w:val="000000"/>
          <w:sz w:val="32"/>
          <w:szCs w:val="28"/>
        </w:rPr>
      </w:pPr>
      <w:r w:rsidRPr="000037E7">
        <w:rPr>
          <w:rStyle w:val="c0"/>
          <w:b/>
          <w:color w:val="000000"/>
          <w:sz w:val="32"/>
          <w:szCs w:val="28"/>
        </w:rPr>
        <w:t>Телефон доверия даёт возможность человеку: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rStyle w:val="c0"/>
          <w:color w:val="000000"/>
          <w:sz w:val="32"/>
          <w:szCs w:val="28"/>
        </w:rPr>
      </w:pPr>
      <w:r w:rsidRPr="000037E7">
        <w:rPr>
          <w:rStyle w:val="c0"/>
          <w:bCs/>
          <w:color w:val="000000"/>
          <w:sz w:val="32"/>
          <w:szCs w:val="28"/>
        </w:rPr>
        <w:t>-получить поддержку</w:t>
      </w:r>
      <w:r w:rsidRPr="000037E7">
        <w:rPr>
          <w:rStyle w:val="c0"/>
          <w:color w:val="000000"/>
          <w:sz w:val="32"/>
          <w:szCs w:val="28"/>
        </w:rPr>
        <w:t xml:space="preserve">, 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rStyle w:val="c0"/>
          <w:color w:val="000000"/>
          <w:sz w:val="32"/>
          <w:szCs w:val="28"/>
        </w:rPr>
      </w:pPr>
      <w:r>
        <w:rPr>
          <w:rStyle w:val="c0"/>
          <w:color w:val="000000"/>
          <w:sz w:val="32"/>
          <w:szCs w:val="28"/>
        </w:rPr>
        <w:t>-</w:t>
      </w:r>
      <w:r w:rsidRPr="000037E7">
        <w:rPr>
          <w:rStyle w:val="c0"/>
          <w:color w:val="000000"/>
          <w:sz w:val="32"/>
          <w:szCs w:val="28"/>
        </w:rPr>
        <w:t xml:space="preserve">быть понятым и принятым, 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>
        <w:rPr>
          <w:rStyle w:val="c0"/>
          <w:color w:val="000000"/>
          <w:sz w:val="32"/>
          <w:szCs w:val="28"/>
        </w:rPr>
        <w:t>-</w:t>
      </w:r>
      <w:r w:rsidRPr="000037E7">
        <w:rPr>
          <w:rStyle w:val="c0"/>
          <w:color w:val="000000"/>
          <w:sz w:val="32"/>
          <w:szCs w:val="28"/>
        </w:rPr>
        <w:t>разобраться в сложной для него ситуации в более спокойной обстановке и решиться на конкретные шаги.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 w:rsidRPr="000037E7">
        <w:rPr>
          <w:rStyle w:val="c0"/>
          <w:color w:val="000000"/>
          <w:sz w:val="32"/>
          <w:szCs w:val="28"/>
        </w:rPr>
        <w:t>Телефон доверия</w:t>
      </w:r>
      <w:r w:rsidRPr="000037E7">
        <w:rPr>
          <w:rStyle w:val="apple-converted-space"/>
          <w:color w:val="000000"/>
          <w:sz w:val="32"/>
          <w:szCs w:val="28"/>
        </w:rPr>
        <w:t> </w:t>
      </w:r>
      <w:r w:rsidRPr="000037E7">
        <w:rPr>
          <w:rStyle w:val="c0"/>
          <w:b/>
          <w:bCs/>
          <w:color w:val="000000"/>
          <w:sz w:val="32"/>
          <w:szCs w:val="28"/>
        </w:rPr>
        <w:t>открыт для каждого человека</w:t>
      </w:r>
      <w:r w:rsidRPr="000037E7">
        <w:rPr>
          <w:rStyle w:val="c0"/>
          <w:color w:val="000000"/>
          <w:sz w:val="32"/>
          <w:szCs w:val="28"/>
        </w:rPr>
        <w:t>. Не важен возраст, национальность, состояние здоровья звонящего. Любой человек имеет право быть принятым, выслушанным и получить помощь.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 w:rsidRPr="000037E7">
        <w:rPr>
          <w:rStyle w:val="c0"/>
          <w:color w:val="000000"/>
          <w:sz w:val="32"/>
          <w:szCs w:val="28"/>
        </w:rPr>
        <w:t>Человек может поделиться с консультантом Телефона доверия</w:t>
      </w:r>
      <w:r w:rsidRPr="000037E7">
        <w:rPr>
          <w:rStyle w:val="apple-converted-space"/>
          <w:color w:val="000000"/>
          <w:sz w:val="32"/>
          <w:szCs w:val="28"/>
        </w:rPr>
        <w:t> </w:t>
      </w:r>
      <w:r w:rsidRPr="000037E7">
        <w:rPr>
          <w:rStyle w:val="c0"/>
          <w:b/>
          <w:bCs/>
          <w:color w:val="000000"/>
          <w:sz w:val="32"/>
          <w:szCs w:val="28"/>
        </w:rPr>
        <w:t>любой беспокоящей его проблемой</w:t>
      </w:r>
      <w:r w:rsidRPr="000037E7">
        <w:rPr>
          <w:rStyle w:val="c0"/>
          <w:color w:val="000000"/>
          <w:sz w:val="32"/>
          <w:szCs w:val="28"/>
        </w:rPr>
        <w:t>.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 w:rsidRPr="000037E7">
        <w:rPr>
          <w:rStyle w:val="c0"/>
          <w:color w:val="000000"/>
          <w:sz w:val="32"/>
          <w:szCs w:val="28"/>
        </w:rPr>
        <w:t>Помощь на Телефоне доверия всегда</w:t>
      </w:r>
      <w:r w:rsidRPr="000037E7">
        <w:rPr>
          <w:rStyle w:val="apple-converted-space"/>
          <w:color w:val="000000"/>
          <w:sz w:val="32"/>
          <w:szCs w:val="28"/>
        </w:rPr>
        <w:t> </w:t>
      </w:r>
      <w:r w:rsidRPr="000037E7">
        <w:rPr>
          <w:rStyle w:val="c0"/>
          <w:b/>
          <w:bCs/>
          <w:color w:val="000000"/>
          <w:sz w:val="32"/>
          <w:szCs w:val="28"/>
        </w:rPr>
        <w:t>анонимна</w:t>
      </w:r>
      <w:r w:rsidRPr="000037E7">
        <w:rPr>
          <w:rStyle w:val="c0"/>
          <w:color w:val="000000"/>
          <w:sz w:val="32"/>
          <w:szCs w:val="28"/>
        </w:rPr>
        <w:t xml:space="preserve">. 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 w:rsidRPr="000037E7">
        <w:rPr>
          <w:rStyle w:val="c0"/>
          <w:color w:val="000000"/>
          <w:sz w:val="32"/>
          <w:szCs w:val="28"/>
        </w:rPr>
        <w:t xml:space="preserve">Обращаясь на Телефон доверия, человек может получить интересующую его </w:t>
      </w:r>
      <w:r w:rsidRPr="000037E7">
        <w:rPr>
          <w:rStyle w:val="c0"/>
          <w:b/>
          <w:bCs/>
          <w:color w:val="000000"/>
          <w:sz w:val="32"/>
          <w:szCs w:val="28"/>
        </w:rPr>
        <w:t>информацию</w:t>
      </w:r>
      <w:r w:rsidRPr="000037E7">
        <w:rPr>
          <w:rStyle w:val="c0"/>
          <w:color w:val="000000"/>
          <w:sz w:val="32"/>
          <w:szCs w:val="28"/>
        </w:rPr>
        <w:t>.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 w:rsidRPr="000037E7">
        <w:rPr>
          <w:rStyle w:val="c0"/>
          <w:color w:val="000000"/>
          <w:sz w:val="32"/>
          <w:szCs w:val="28"/>
        </w:rPr>
        <w:t>Каждый Телефон доверия работает в своём определённом режиме –</w:t>
      </w:r>
      <w:r w:rsidRPr="000037E7">
        <w:rPr>
          <w:rStyle w:val="apple-converted-space"/>
          <w:color w:val="000000"/>
          <w:sz w:val="32"/>
          <w:szCs w:val="28"/>
        </w:rPr>
        <w:t> </w:t>
      </w:r>
      <w:r w:rsidRPr="000037E7">
        <w:rPr>
          <w:rStyle w:val="c0"/>
          <w:b/>
          <w:bCs/>
          <w:color w:val="000000"/>
          <w:sz w:val="32"/>
          <w:szCs w:val="28"/>
        </w:rPr>
        <w:t>круглосуточно или по расписанию</w:t>
      </w:r>
      <w:r w:rsidRPr="000037E7">
        <w:rPr>
          <w:rStyle w:val="c0"/>
          <w:color w:val="000000"/>
          <w:sz w:val="32"/>
          <w:szCs w:val="28"/>
        </w:rPr>
        <w:t>.</w:t>
      </w:r>
    </w:p>
    <w:p w:rsidR="000037E7" w:rsidRPr="000037E7" w:rsidRDefault="000037E7" w:rsidP="000037E7">
      <w:pPr>
        <w:pStyle w:val="c2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Cs w:val="22"/>
        </w:rPr>
      </w:pPr>
      <w:r w:rsidRPr="000037E7">
        <w:rPr>
          <w:rStyle w:val="c0"/>
          <w:color w:val="000000"/>
          <w:sz w:val="32"/>
          <w:szCs w:val="28"/>
        </w:rPr>
        <w:t>- Люди, которые работают на Телефоне доверия, всегда готовы ответить, выслушать, понять и помочь.</w:t>
      </w:r>
    </w:p>
    <w:p w:rsidR="000037E7" w:rsidRPr="000037E7" w:rsidRDefault="000037E7" w:rsidP="000037E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0037E7" w:rsidRPr="000037E7" w:rsidSect="0011302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022"/>
    <w:rsid w:val="000037E7"/>
    <w:rsid w:val="00113022"/>
    <w:rsid w:val="00535890"/>
    <w:rsid w:val="005B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037E7"/>
  </w:style>
  <w:style w:type="paragraph" w:customStyle="1" w:styleId="c2">
    <w:name w:val="c2"/>
    <w:basedOn w:val="a"/>
    <w:rsid w:val="0000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3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</dc:creator>
  <cp:lastModifiedBy>E1</cp:lastModifiedBy>
  <cp:revision>3</cp:revision>
  <dcterms:created xsi:type="dcterms:W3CDTF">2016-05-17T18:23:00Z</dcterms:created>
  <dcterms:modified xsi:type="dcterms:W3CDTF">2016-05-17T18:41:00Z</dcterms:modified>
</cp:coreProperties>
</file>